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3E0291" w14:textId="77777777" w:rsidR="00E363CA" w:rsidRPr="00544B79" w:rsidRDefault="00E363CA" w:rsidP="00A42379">
      <w:pPr>
        <w:tabs>
          <w:tab w:val="left" w:pos="7860"/>
        </w:tabs>
        <w:spacing w:after="0" w:line="240" w:lineRule="auto"/>
        <w:rPr>
          <w:rFonts w:ascii="FranceTV Brown Light" w:eastAsia="Times New Roman" w:hAnsi="FranceTV Brown Light" w:cs="FranceTV Brown Light"/>
          <w:sz w:val="24"/>
          <w:szCs w:val="24"/>
          <w:lang w:eastAsia="fr-FR"/>
        </w:rPr>
      </w:pPr>
    </w:p>
    <w:p w14:paraId="08ACE854" w14:textId="75F2D46C" w:rsidR="00E363CA" w:rsidRPr="00544B79" w:rsidRDefault="00E363CA" w:rsidP="00A42379">
      <w:pPr>
        <w:tabs>
          <w:tab w:val="left" w:pos="7860"/>
        </w:tabs>
        <w:spacing w:after="0" w:line="240" w:lineRule="auto"/>
        <w:rPr>
          <w:rFonts w:ascii="FranceTV Brown Light" w:eastAsia="Times New Roman" w:hAnsi="FranceTV Brown Light" w:cs="FranceTV Brown Light"/>
          <w:sz w:val="24"/>
          <w:szCs w:val="24"/>
          <w:lang w:eastAsia="fr-FR"/>
        </w:rPr>
      </w:pPr>
      <w:r w:rsidRPr="00544B79">
        <w:rPr>
          <w:rFonts w:ascii="FranceTV Brown TT Light" w:hAnsi="FranceTV Brown TT Light" w:cs="FranceTV Brown TT Light"/>
          <w:b/>
          <w:bCs/>
          <w:noProof/>
          <w:sz w:val="20"/>
          <w:szCs w:val="20"/>
          <w:lang w:val="fr-FR" w:eastAsia="fr-FR"/>
        </w:rPr>
        <w:drawing>
          <wp:anchor distT="0" distB="0" distL="114300" distR="114300" simplePos="0" relativeHeight="251659264" behindDoc="1" locked="0" layoutInCell="1" allowOverlap="1" wp14:anchorId="75BC8E03" wp14:editId="4512E3F7">
            <wp:simplePos x="0" y="0"/>
            <wp:positionH relativeFrom="column">
              <wp:posOffset>4236802</wp:posOffset>
            </wp:positionH>
            <wp:positionV relativeFrom="paragraph">
              <wp:posOffset>5149</wp:posOffset>
            </wp:positionV>
            <wp:extent cx="228600" cy="932180"/>
            <wp:effectExtent l="0" t="0" r="0" b="1270"/>
            <wp:wrapNone/>
            <wp:docPr id="3" name="Image 3" descr="C:\Users\a-willer\AppData\Local\Microsoft\Windows\INetCache\Content.Word\Logo_Vertical_Arte_Coule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a-willer\AppData\Local\Microsoft\Windows\INetCache\Content.Word\Logo_Vertical_Arte_Couleur.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8600" cy="932180"/>
                    </a:xfrm>
                    <a:prstGeom prst="rect">
                      <a:avLst/>
                    </a:prstGeom>
                    <a:noFill/>
                    <a:ln>
                      <a:noFill/>
                    </a:ln>
                  </pic:spPr>
                </pic:pic>
              </a:graphicData>
            </a:graphic>
          </wp:anchor>
        </w:drawing>
      </w:r>
    </w:p>
    <w:p w14:paraId="02EAE035" w14:textId="7FCC38E7" w:rsidR="00E363CA" w:rsidRPr="00544B79" w:rsidRDefault="00E363CA" w:rsidP="00E363CA">
      <w:pPr>
        <w:tabs>
          <w:tab w:val="left" w:pos="7860"/>
        </w:tabs>
        <w:spacing w:after="0" w:line="240" w:lineRule="auto"/>
        <w:ind w:left="720"/>
        <w:rPr>
          <w:rFonts w:ascii="FranceTV Brown Light" w:eastAsia="Times New Roman" w:hAnsi="FranceTV Brown Light" w:cs="FranceTV Brown Light"/>
          <w:sz w:val="24"/>
          <w:szCs w:val="24"/>
          <w:lang w:eastAsia="fr-FR"/>
        </w:rPr>
      </w:pPr>
      <w:r w:rsidRPr="00544B79">
        <w:rPr>
          <w:rFonts w:ascii="FranceTV Brown Light" w:eastAsia="Times New Roman" w:hAnsi="FranceTV Brown Light" w:cs="FranceTV Brown Light"/>
          <w:sz w:val="24"/>
          <w:szCs w:val="24"/>
          <w:lang w:eastAsia="fr-FR"/>
        </w:rPr>
        <w:tab/>
      </w:r>
      <w:r w:rsidRPr="00544B79">
        <w:rPr>
          <w:rFonts w:ascii="FranceTV Brown TT Light" w:hAnsi="FranceTV Brown TT Light" w:cs="FranceTV Brown TT Light"/>
          <w:noProof/>
          <w:sz w:val="20"/>
          <w:szCs w:val="20"/>
          <w:lang w:val="fr-FR" w:eastAsia="fr-FR"/>
        </w:rPr>
        <mc:AlternateContent>
          <mc:Choice Requires="wpg">
            <w:drawing>
              <wp:inline distT="0" distB="0" distL="0" distR="0" wp14:anchorId="3B63D5C5" wp14:editId="000CAF7A">
                <wp:extent cx="1084580" cy="269875"/>
                <wp:effectExtent l="4445" t="1270" r="6350" b="5080"/>
                <wp:docPr id="6"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4580" cy="269875"/>
                          <a:chOff x="0" y="0"/>
                          <a:chExt cx="1708" cy="425"/>
                        </a:xfrm>
                      </wpg:grpSpPr>
                      <pic:pic xmlns:pic="http://schemas.openxmlformats.org/drawingml/2006/picture">
                        <pic:nvPicPr>
                          <pic:cNvPr id="7"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813" y="131"/>
                            <a:ext cx="281" cy="288"/>
                          </a:xfrm>
                          <a:prstGeom prst="rect">
                            <a:avLst/>
                          </a:prstGeom>
                          <a:noFill/>
                          <a:extLst>
                            <a:ext uri="{909E8E84-426E-40DD-AFC4-6F175D3DCCD1}">
                              <a14:hiddenFill xmlns:a14="http://schemas.microsoft.com/office/drawing/2010/main">
                                <a:solidFill>
                                  <a:srgbClr val="FFFFFF"/>
                                </a:solidFill>
                              </a14:hiddenFill>
                            </a:ext>
                          </a:extLst>
                        </pic:spPr>
                      </pic:pic>
                      <wps:wsp>
                        <wps:cNvPr id="8" name="AutoShape 10"/>
                        <wps:cNvSpPr>
                          <a:spLocks/>
                        </wps:cNvSpPr>
                        <wps:spPr bwMode="auto">
                          <a:xfrm>
                            <a:off x="456" y="131"/>
                            <a:ext cx="296" cy="294"/>
                          </a:xfrm>
                          <a:custGeom>
                            <a:avLst/>
                            <a:gdLst>
                              <a:gd name="T0" fmla="*/ 139 w 296"/>
                              <a:gd name="T1" fmla="*/ 131 h 294"/>
                              <a:gd name="T2" fmla="*/ 85 w 296"/>
                              <a:gd name="T3" fmla="*/ 142 h 294"/>
                              <a:gd name="T4" fmla="*/ 41 w 296"/>
                              <a:gd name="T5" fmla="*/ 173 h 294"/>
                              <a:gd name="T6" fmla="*/ 11 w 296"/>
                              <a:gd name="T7" fmla="*/ 220 h 294"/>
                              <a:gd name="T8" fmla="*/ 0 w 296"/>
                              <a:gd name="T9" fmla="*/ 278 h 294"/>
                              <a:gd name="T10" fmla="*/ 3 w 296"/>
                              <a:gd name="T11" fmla="*/ 306 h 294"/>
                              <a:gd name="T12" fmla="*/ 10 w 296"/>
                              <a:gd name="T13" fmla="*/ 332 h 294"/>
                              <a:gd name="T14" fmla="*/ 21 w 296"/>
                              <a:gd name="T15" fmla="*/ 356 h 294"/>
                              <a:gd name="T16" fmla="*/ 36 w 296"/>
                              <a:gd name="T17" fmla="*/ 377 h 294"/>
                              <a:gd name="T18" fmla="*/ 58 w 296"/>
                              <a:gd name="T19" fmla="*/ 397 h 294"/>
                              <a:gd name="T20" fmla="*/ 83 w 296"/>
                              <a:gd name="T21" fmla="*/ 412 h 294"/>
                              <a:gd name="T22" fmla="*/ 112 w 296"/>
                              <a:gd name="T23" fmla="*/ 421 h 294"/>
                              <a:gd name="T24" fmla="*/ 143 w 296"/>
                              <a:gd name="T25" fmla="*/ 424 h 294"/>
                              <a:gd name="T26" fmla="*/ 164 w 296"/>
                              <a:gd name="T27" fmla="*/ 423 h 294"/>
                              <a:gd name="T28" fmla="*/ 185 w 296"/>
                              <a:gd name="T29" fmla="*/ 418 h 294"/>
                              <a:gd name="T30" fmla="*/ 204 w 296"/>
                              <a:gd name="T31" fmla="*/ 409 h 294"/>
                              <a:gd name="T32" fmla="*/ 222 w 296"/>
                              <a:gd name="T33" fmla="*/ 396 h 294"/>
                              <a:gd name="T34" fmla="*/ 295 w 296"/>
                              <a:gd name="T35" fmla="*/ 396 h 294"/>
                              <a:gd name="T36" fmla="*/ 295 w 296"/>
                              <a:gd name="T37" fmla="*/ 355 h 294"/>
                              <a:gd name="T38" fmla="*/ 151 w 296"/>
                              <a:gd name="T39" fmla="*/ 355 h 294"/>
                              <a:gd name="T40" fmla="*/ 121 w 296"/>
                              <a:gd name="T41" fmla="*/ 349 h 294"/>
                              <a:gd name="T42" fmla="*/ 97 w 296"/>
                              <a:gd name="T43" fmla="*/ 333 h 294"/>
                              <a:gd name="T44" fmla="*/ 82 w 296"/>
                              <a:gd name="T45" fmla="*/ 309 h 294"/>
                              <a:gd name="T46" fmla="*/ 76 w 296"/>
                              <a:gd name="T47" fmla="*/ 278 h 294"/>
                              <a:gd name="T48" fmla="*/ 81 w 296"/>
                              <a:gd name="T49" fmla="*/ 249 h 294"/>
                              <a:gd name="T50" fmla="*/ 96 w 296"/>
                              <a:gd name="T51" fmla="*/ 224 h 294"/>
                              <a:gd name="T52" fmla="*/ 119 w 296"/>
                              <a:gd name="T53" fmla="*/ 207 h 294"/>
                              <a:gd name="T54" fmla="*/ 149 w 296"/>
                              <a:gd name="T55" fmla="*/ 201 h 294"/>
                              <a:gd name="T56" fmla="*/ 295 w 296"/>
                              <a:gd name="T57" fmla="*/ 201 h 294"/>
                              <a:gd name="T58" fmla="*/ 295 w 296"/>
                              <a:gd name="T59" fmla="*/ 159 h 294"/>
                              <a:gd name="T60" fmla="*/ 222 w 296"/>
                              <a:gd name="T61" fmla="*/ 159 h 294"/>
                              <a:gd name="T62" fmla="*/ 204 w 296"/>
                              <a:gd name="T63" fmla="*/ 147 h 294"/>
                              <a:gd name="T64" fmla="*/ 184 w 296"/>
                              <a:gd name="T65" fmla="*/ 138 h 294"/>
                              <a:gd name="T66" fmla="*/ 163 w 296"/>
                              <a:gd name="T67" fmla="*/ 133 h 294"/>
                              <a:gd name="T68" fmla="*/ 139 w 296"/>
                              <a:gd name="T69" fmla="*/ 131 h 294"/>
                              <a:gd name="T70" fmla="*/ 295 w 296"/>
                              <a:gd name="T71" fmla="*/ 396 h 294"/>
                              <a:gd name="T72" fmla="*/ 222 w 296"/>
                              <a:gd name="T73" fmla="*/ 396 h 294"/>
                              <a:gd name="T74" fmla="*/ 222 w 296"/>
                              <a:gd name="T75" fmla="*/ 419 h 294"/>
                              <a:gd name="T76" fmla="*/ 295 w 296"/>
                              <a:gd name="T77" fmla="*/ 419 h 294"/>
                              <a:gd name="T78" fmla="*/ 295 w 296"/>
                              <a:gd name="T79" fmla="*/ 396 h 294"/>
                              <a:gd name="T80" fmla="*/ 295 w 296"/>
                              <a:gd name="T81" fmla="*/ 201 h 294"/>
                              <a:gd name="T82" fmla="*/ 149 w 296"/>
                              <a:gd name="T83" fmla="*/ 201 h 294"/>
                              <a:gd name="T84" fmla="*/ 170 w 296"/>
                              <a:gd name="T85" fmla="*/ 203 h 294"/>
                              <a:gd name="T86" fmla="*/ 189 w 296"/>
                              <a:gd name="T87" fmla="*/ 210 h 294"/>
                              <a:gd name="T88" fmla="*/ 206 w 296"/>
                              <a:gd name="T89" fmla="*/ 221 h 294"/>
                              <a:gd name="T90" fmla="*/ 219 w 296"/>
                              <a:gd name="T91" fmla="*/ 236 h 294"/>
                              <a:gd name="T92" fmla="*/ 219 w 296"/>
                              <a:gd name="T93" fmla="*/ 320 h 294"/>
                              <a:gd name="T94" fmla="*/ 206 w 296"/>
                              <a:gd name="T95" fmla="*/ 334 h 294"/>
                              <a:gd name="T96" fmla="*/ 190 w 296"/>
                              <a:gd name="T97" fmla="*/ 345 h 294"/>
                              <a:gd name="T98" fmla="*/ 172 w 296"/>
                              <a:gd name="T99" fmla="*/ 352 h 294"/>
                              <a:gd name="T100" fmla="*/ 151 w 296"/>
                              <a:gd name="T101" fmla="*/ 355 h 294"/>
                              <a:gd name="T102" fmla="*/ 295 w 296"/>
                              <a:gd name="T103" fmla="*/ 355 h 294"/>
                              <a:gd name="T104" fmla="*/ 295 w 296"/>
                              <a:gd name="T105" fmla="*/ 201 h 294"/>
                              <a:gd name="T106" fmla="*/ 295 w 296"/>
                              <a:gd name="T107" fmla="*/ 137 h 294"/>
                              <a:gd name="T108" fmla="*/ 222 w 296"/>
                              <a:gd name="T109" fmla="*/ 137 h 294"/>
                              <a:gd name="T110" fmla="*/ 222 w 296"/>
                              <a:gd name="T111" fmla="*/ 159 h 294"/>
                              <a:gd name="T112" fmla="*/ 295 w 296"/>
                              <a:gd name="T113" fmla="*/ 159 h 294"/>
                              <a:gd name="T114" fmla="*/ 295 w 296"/>
                              <a:gd name="T115" fmla="*/ 137 h 294"/>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296" h="294">
                                <a:moveTo>
                                  <a:pt x="139" y="0"/>
                                </a:moveTo>
                                <a:lnTo>
                                  <a:pt x="85" y="11"/>
                                </a:lnTo>
                                <a:lnTo>
                                  <a:pt x="41" y="42"/>
                                </a:lnTo>
                                <a:lnTo>
                                  <a:pt x="11" y="89"/>
                                </a:lnTo>
                                <a:lnTo>
                                  <a:pt x="0" y="147"/>
                                </a:lnTo>
                                <a:lnTo>
                                  <a:pt x="3" y="175"/>
                                </a:lnTo>
                                <a:lnTo>
                                  <a:pt x="10" y="201"/>
                                </a:lnTo>
                                <a:lnTo>
                                  <a:pt x="21" y="225"/>
                                </a:lnTo>
                                <a:lnTo>
                                  <a:pt x="36" y="246"/>
                                </a:lnTo>
                                <a:lnTo>
                                  <a:pt x="58" y="266"/>
                                </a:lnTo>
                                <a:lnTo>
                                  <a:pt x="83" y="281"/>
                                </a:lnTo>
                                <a:lnTo>
                                  <a:pt x="112" y="290"/>
                                </a:lnTo>
                                <a:lnTo>
                                  <a:pt x="143" y="293"/>
                                </a:lnTo>
                                <a:lnTo>
                                  <a:pt x="164" y="292"/>
                                </a:lnTo>
                                <a:lnTo>
                                  <a:pt x="185" y="287"/>
                                </a:lnTo>
                                <a:lnTo>
                                  <a:pt x="204" y="278"/>
                                </a:lnTo>
                                <a:lnTo>
                                  <a:pt x="222" y="265"/>
                                </a:lnTo>
                                <a:lnTo>
                                  <a:pt x="295" y="265"/>
                                </a:lnTo>
                                <a:lnTo>
                                  <a:pt x="295" y="224"/>
                                </a:lnTo>
                                <a:lnTo>
                                  <a:pt x="151" y="224"/>
                                </a:lnTo>
                                <a:lnTo>
                                  <a:pt x="121" y="218"/>
                                </a:lnTo>
                                <a:lnTo>
                                  <a:pt x="97" y="202"/>
                                </a:lnTo>
                                <a:lnTo>
                                  <a:pt x="82" y="178"/>
                                </a:lnTo>
                                <a:lnTo>
                                  <a:pt x="76" y="147"/>
                                </a:lnTo>
                                <a:lnTo>
                                  <a:pt x="81" y="118"/>
                                </a:lnTo>
                                <a:lnTo>
                                  <a:pt x="96" y="93"/>
                                </a:lnTo>
                                <a:lnTo>
                                  <a:pt x="119" y="76"/>
                                </a:lnTo>
                                <a:lnTo>
                                  <a:pt x="149" y="70"/>
                                </a:lnTo>
                                <a:lnTo>
                                  <a:pt x="295" y="70"/>
                                </a:lnTo>
                                <a:lnTo>
                                  <a:pt x="295" y="28"/>
                                </a:lnTo>
                                <a:lnTo>
                                  <a:pt x="222" y="28"/>
                                </a:lnTo>
                                <a:lnTo>
                                  <a:pt x="204" y="16"/>
                                </a:lnTo>
                                <a:lnTo>
                                  <a:pt x="184" y="7"/>
                                </a:lnTo>
                                <a:lnTo>
                                  <a:pt x="163" y="2"/>
                                </a:lnTo>
                                <a:lnTo>
                                  <a:pt x="139" y="0"/>
                                </a:lnTo>
                                <a:close/>
                                <a:moveTo>
                                  <a:pt x="295" y="265"/>
                                </a:moveTo>
                                <a:lnTo>
                                  <a:pt x="222" y="265"/>
                                </a:lnTo>
                                <a:lnTo>
                                  <a:pt x="222" y="288"/>
                                </a:lnTo>
                                <a:lnTo>
                                  <a:pt x="295" y="288"/>
                                </a:lnTo>
                                <a:lnTo>
                                  <a:pt x="295" y="265"/>
                                </a:lnTo>
                                <a:close/>
                                <a:moveTo>
                                  <a:pt x="295" y="70"/>
                                </a:moveTo>
                                <a:lnTo>
                                  <a:pt x="149" y="70"/>
                                </a:lnTo>
                                <a:lnTo>
                                  <a:pt x="170" y="72"/>
                                </a:lnTo>
                                <a:lnTo>
                                  <a:pt x="189" y="79"/>
                                </a:lnTo>
                                <a:lnTo>
                                  <a:pt x="206" y="90"/>
                                </a:lnTo>
                                <a:lnTo>
                                  <a:pt x="219" y="105"/>
                                </a:lnTo>
                                <a:lnTo>
                                  <a:pt x="219" y="189"/>
                                </a:lnTo>
                                <a:lnTo>
                                  <a:pt x="206" y="203"/>
                                </a:lnTo>
                                <a:lnTo>
                                  <a:pt x="190" y="214"/>
                                </a:lnTo>
                                <a:lnTo>
                                  <a:pt x="172" y="221"/>
                                </a:lnTo>
                                <a:lnTo>
                                  <a:pt x="151" y="224"/>
                                </a:lnTo>
                                <a:lnTo>
                                  <a:pt x="295" y="224"/>
                                </a:lnTo>
                                <a:lnTo>
                                  <a:pt x="295" y="70"/>
                                </a:lnTo>
                                <a:close/>
                                <a:moveTo>
                                  <a:pt x="295" y="6"/>
                                </a:moveTo>
                                <a:lnTo>
                                  <a:pt x="222" y="6"/>
                                </a:lnTo>
                                <a:lnTo>
                                  <a:pt x="222" y="28"/>
                                </a:lnTo>
                                <a:lnTo>
                                  <a:pt x="295" y="28"/>
                                </a:lnTo>
                                <a:lnTo>
                                  <a:pt x="295" y="6"/>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AutoShape 9"/>
                        <wps:cNvSpPr>
                          <a:spLocks/>
                        </wps:cNvSpPr>
                        <wps:spPr bwMode="auto">
                          <a:xfrm>
                            <a:off x="1435" y="131"/>
                            <a:ext cx="272" cy="294"/>
                          </a:xfrm>
                          <a:custGeom>
                            <a:avLst/>
                            <a:gdLst>
                              <a:gd name="T0" fmla="*/ 138 w 272"/>
                              <a:gd name="T1" fmla="*/ 131 h 294"/>
                              <a:gd name="T2" fmla="*/ 81 w 272"/>
                              <a:gd name="T3" fmla="*/ 143 h 294"/>
                              <a:gd name="T4" fmla="*/ 38 w 272"/>
                              <a:gd name="T5" fmla="*/ 175 h 294"/>
                              <a:gd name="T6" fmla="*/ 10 w 272"/>
                              <a:gd name="T7" fmla="*/ 222 h 294"/>
                              <a:gd name="T8" fmla="*/ 0 w 272"/>
                              <a:gd name="T9" fmla="*/ 278 h 294"/>
                              <a:gd name="T10" fmla="*/ 12 w 272"/>
                              <a:gd name="T11" fmla="*/ 338 h 294"/>
                              <a:gd name="T12" fmla="*/ 43 w 272"/>
                              <a:gd name="T13" fmla="*/ 384 h 294"/>
                              <a:gd name="T14" fmla="*/ 90 w 272"/>
                              <a:gd name="T15" fmla="*/ 414 h 294"/>
                              <a:gd name="T16" fmla="*/ 149 w 272"/>
                              <a:gd name="T17" fmla="*/ 425 h 294"/>
                              <a:gd name="T18" fmla="*/ 182 w 272"/>
                              <a:gd name="T19" fmla="*/ 421 h 294"/>
                              <a:gd name="T20" fmla="*/ 213 w 272"/>
                              <a:gd name="T21" fmla="*/ 411 h 294"/>
                              <a:gd name="T22" fmla="*/ 242 w 272"/>
                              <a:gd name="T23" fmla="*/ 396 h 294"/>
                              <a:gd name="T24" fmla="*/ 265 w 272"/>
                              <a:gd name="T25" fmla="*/ 374 h 294"/>
                              <a:gd name="T26" fmla="*/ 255 w 272"/>
                              <a:gd name="T27" fmla="*/ 363 h 294"/>
                              <a:gd name="T28" fmla="*/ 151 w 272"/>
                              <a:gd name="T29" fmla="*/ 363 h 294"/>
                              <a:gd name="T30" fmla="*/ 122 w 272"/>
                              <a:gd name="T31" fmla="*/ 359 h 294"/>
                              <a:gd name="T32" fmla="*/ 99 w 272"/>
                              <a:gd name="T33" fmla="*/ 345 h 294"/>
                              <a:gd name="T34" fmla="*/ 82 w 272"/>
                              <a:gd name="T35" fmla="*/ 324 h 294"/>
                              <a:gd name="T36" fmla="*/ 74 w 272"/>
                              <a:gd name="T37" fmla="*/ 297 h 294"/>
                              <a:gd name="T38" fmla="*/ 270 w 272"/>
                              <a:gd name="T39" fmla="*/ 297 h 294"/>
                              <a:gd name="T40" fmla="*/ 272 w 272"/>
                              <a:gd name="T41" fmla="*/ 290 h 294"/>
                              <a:gd name="T42" fmla="*/ 272 w 272"/>
                              <a:gd name="T43" fmla="*/ 283 h 294"/>
                              <a:gd name="T44" fmla="*/ 272 w 272"/>
                              <a:gd name="T45" fmla="*/ 275 h 294"/>
                              <a:gd name="T46" fmla="*/ 266 w 272"/>
                              <a:gd name="T47" fmla="*/ 241 h 294"/>
                              <a:gd name="T48" fmla="*/ 78 w 272"/>
                              <a:gd name="T49" fmla="*/ 241 h 294"/>
                              <a:gd name="T50" fmla="*/ 84 w 272"/>
                              <a:gd name="T51" fmla="*/ 223 h 294"/>
                              <a:gd name="T52" fmla="*/ 97 w 272"/>
                              <a:gd name="T53" fmla="*/ 207 h 294"/>
                              <a:gd name="T54" fmla="*/ 116 w 272"/>
                              <a:gd name="T55" fmla="*/ 196 h 294"/>
                              <a:gd name="T56" fmla="*/ 138 w 272"/>
                              <a:gd name="T57" fmla="*/ 192 h 294"/>
                              <a:gd name="T58" fmla="*/ 246 w 272"/>
                              <a:gd name="T59" fmla="*/ 192 h 294"/>
                              <a:gd name="T60" fmla="*/ 235 w 272"/>
                              <a:gd name="T61" fmla="*/ 174 h 294"/>
                              <a:gd name="T62" fmla="*/ 192 w 272"/>
                              <a:gd name="T63" fmla="*/ 142 h 294"/>
                              <a:gd name="T64" fmla="*/ 138 w 272"/>
                              <a:gd name="T65" fmla="*/ 131 h 294"/>
                              <a:gd name="T66" fmla="*/ 222 w 272"/>
                              <a:gd name="T67" fmla="*/ 331 h 294"/>
                              <a:gd name="T68" fmla="*/ 210 w 272"/>
                              <a:gd name="T69" fmla="*/ 342 h 294"/>
                              <a:gd name="T70" fmla="*/ 193 w 272"/>
                              <a:gd name="T71" fmla="*/ 353 h 294"/>
                              <a:gd name="T72" fmla="*/ 173 w 272"/>
                              <a:gd name="T73" fmla="*/ 360 h 294"/>
                              <a:gd name="T74" fmla="*/ 151 w 272"/>
                              <a:gd name="T75" fmla="*/ 363 h 294"/>
                              <a:gd name="T76" fmla="*/ 255 w 272"/>
                              <a:gd name="T77" fmla="*/ 363 h 294"/>
                              <a:gd name="T78" fmla="*/ 222 w 272"/>
                              <a:gd name="T79" fmla="*/ 331 h 294"/>
                              <a:gd name="T80" fmla="*/ 246 w 272"/>
                              <a:gd name="T81" fmla="*/ 192 h 294"/>
                              <a:gd name="T82" fmla="*/ 138 w 272"/>
                              <a:gd name="T83" fmla="*/ 192 h 294"/>
                              <a:gd name="T84" fmla="*/ 160 w 272"/>
                              <a:gd name="T85" fmla="*/ 196 h 294"/>
                              <a:gd name="T86" fmla="*/ 177 w 272"/>
                              <a:gd name="T87" fmla="*/ 207 h 294"/>
                              <a:gd name="T88" fmla="*/ 189 w 272"/>
                              <a:gd name="T89" fmla="*/ 223 h 294"/>
                              <a:gd name="T90" fmla="*/ 194 w 272"/>
                              <a:gd name="T91" fmla="*/ 241 h 294"/>
                              <a:gd name="T92" fmla="*/ 266 w 272"/>
                              <a:gd name="T93" fmla="*/ 241 h 294"/>
                              <a:gd name="T94" fmla="*/ 262 w 272"/>
                              <a:gd name="T95" fmla="*/ 219 h 294"/>
                              <a:gd name="T96" fmla="*/ 246 w 272"/>
                              <a:gd name="T97" fmla="*/ 192 h 294"/>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272" h="294">
                                <a:moveTo>
                                  <a:pt x="138" y="0"/>
                                </a:moveTo>
                                <a:lnTo>
                                  <a:pt x="81" y="12"/>
                                </a:lnTo>
                                <a:lnTo>
                                  <a:pt x="38" y="44"/>
                                </a:lnTo>
                                <a:lnTo>
                                  <a:pt x="10" y="91"/>
                                </a:lnTo>
                                <a:lnTo>
                                  <a:pt x="0" y="147"/>
                                </a:lnTo>
                                <a:lnTo>
                                  <a:pt x="12" y="207"/>
                                </a:lnTo>
                                <a:lnTo>
                                  <a:pt x="43" y="253"/>
                                </a:lnTo>
                                <a:lnTo>
                                  <a:pt x="90" y="283"/>
                                </a:lnTo>
                                <a:lnTo>
                                  <a:pt x="149" y="294"/>
                                </a:lnTo>
                                <a:lnTo>
                                  <a:pt x="182" y="290"/>
                                </a:lnTo>
                                <a:lnTo>
                                  <a:pt x="213" y="280"/>
                                </a:lnTo>
                                <a:lnTo>
                                  <a:pt x="242" y="265"/>
                                </a:lnTo>
                                <a:lnTo>
                                  <a:pt x="265" y="243"/>
                                </a:lnTo>
                                <a:lnTo>
                                  <a:pt x="255" y="232"/>
                                </a:lnTo>
                                <a:lnTo>
                                  <a:pt x="151" y="232"/>
                                </a:lnTo>
                                <a:lnTo>
                                  <a:pt x="122" y="228"/>
                                </a:lnTo>
                                <a:lnTo>
                                  <a:pt x="99" y="214"/>
                                </a:lnTo>
                                <a:lnTo>
                                  <a:pt x="82" y="193"/>
                                </a:lnTo>
                                <a:lnTo>
                                  <a:pt x="74" y="166"/>
                                </a:lnTo>
                                <a:lnTo>
                                  <a:pt x="270" y="166"/>
                                </a:lnTo>
                                <a:lnTo>
                                  <a:pt x="272" y="159"/>
                                </a:lnTo>
                                <a:lnTo>
                                  <a:pt x="272" y="152"/>
                                </a:lnTo>
                                <a:lnTo>
                                  <a:pt x="272" y="144"/>
                                </a:lnTo>
                                <a:lnTo>
                                  <a:pt x="266" y="110"/>
                                </a:lnTo>
                                <a:lnTo>
                                  <a:pt x="78" y="110"/>
                                </a:lnTo>
                                <a:lnTo>
                                  <a:pt x="84" y="92"/>
                                </a:lnTo>
                                <a:lnTo>
                                  <a:pt x="97" y="76"/>
                                </a:lnTo>
                                <a:lnTo>
                                  <a:pt x="116" y="65"/>
                                </a:lnTo>
                                <a:lnTo>
                                  <a:pt x="138" y="61"/>
                                </a:lnTo>
                                <a:lnTo>
                                  <a:pt x="246" y="61"/>
                                </a:lnTo>
                                <a:lnTo>
                                  <a:pt x="235" y="43"/>
                                </a:lnTo>
                                <a:lnTo>
                                  <a:pt x="192" y="11"/>
                                </a:lnTo>
                                <a:lnTo>
                                  <a:pt x="138" y="0"/>
                                </a:lnTo>
                                <a:close/>
                                <a:moveTo>
                                  <a:pt x="222" y="200"/>
                                </a:moveTo>
                                <a:lnTo>
                                  <a:pt x="210" y="211"/>
                                </a:lnTo>
                                <a:lnTo>
                                  <a:pt x="193" y="222"/>
                                </a:lnTo>
                                <a:lnTo>
                                  <a:pt x="173" y="229"/>
                                </a:lnTo>
                                <a:lnTo>
                                  <a:pt x="151" y="232"/>
                                </a:lnTo>
                                <a:lnTo>
                                  <a:pt x="255" y="232"/>
                                </a:lnTo>
                                <a:lnTo>
                                  <a:pt x="222" y="200"/>
                                </a:lnTo>
                                <a:close/>
                                <a:moveTo>
                                  <a:pt x="246" y="61"/>
                                </a:moveTo>
                                <a:lnTo>
                                  <a:pt x="138" y="61"/>
                                </a:lnTo>
                                <a:lnTo>
                                  <a:pt x="160" y="65"/>
                                </a:lnTo>
                                <a:lnTo>
                                  <a:pt x="177" y="76"/>
                                </a:lnTo>
                                <a:lnTo>
                                  <a:pt x="189" y="92"/>
                                </a:lnTo>
                                <a:lnTo>
                                  <a:pt x="194" y="110"/>
                                </a:lnTo>
                                <a:lnTo>
                                  <a:pt x="266" y="110"/>
                                </a:lnTo>
                                <a:lnTo>
                                  <a:pt x="262" y="88"/>
                                </a:lnTo>
                                <a:lnTo>
                                  <a:pt x="246" y="61"/>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AutoShape 8"/>
                        <wps:cNvSpPr>
                          <a:spLocks/>
                        </wps:cNvSpPr>
                        <wps:spPr bwMode="auto">
                          <a:xfrm>
                            <a:off x="1137" y="131"/>
                            <a:ext cx="281" cy="294"/>
                          </a:xfrm>
                          <a:custGeom>
                            <a:avLst/>
                            <a:gdLst>
                              <a:gd name="T0" fmla="*/ 153 w 281"/>
                              <a:gd name="T1" fmla="*/ 131 h 294"/>
                              <a:gd name="T2" fmla="*/ 93 w 281"/>
                              <a:gd name="T3" fmla="*/ 142 h 294"/>
                              <a:gd name="T4" fmla="*/ 44 w 281"/>
                              <a:gd name="T5" fmla="*/ 174 h 294"/>
                              <a:gd name="T6" fmla="*/ 12 w 281"/>
                              <a:gd name="T7" fmla="*/ 220 h 294"/>
                              <a:gd name="T8" fmla="*/ 0 w 281"/>
                              <a:gd name="T9" fmla="*/ 278 h 294"/>
                              <a:gd name="T10" fmla="*/ 12 w 281"/>
                              <a:gd name="T11" fmla="*/ 335 h 294"/>
                              <a:gd name="T12" fmla="*/ 43 w 281"/>
                              <a:gd name="T13" fmla="*/ 382 h 294"/>
                              <a:gd name="T14" fmla="*/ 92 w 281"/>
                              <a:gd name="T15" fmla="*/ 413 h 294"/>
                              <a:gd name="T16" fmla="*/ 152 w 281"/>
                              <a:gd name="T17" fmla="*/ 424 h 294"/>
                              <a:gd name="T18" fmla="*/ 190 w 281"/>
                              <a:gd name="T19" fmla="*/ 421 h 294"/>
                              <a:gd name="T20" fmla="*/ 224 w 281"/>
                              <a:gd name="T21" fmla="*/ 409 h 294"/>
                              <a:gd name="T22" fmla="*/ 254 w 281"/>
                              <a:gd name="T23" fmla="*/ 390 h 294"/>
                              <a:gd name="T24" fmla="*/ 281 w 281"/>
                              <a:gd name="T25" fmla="*/ 361 h 294"/>
                              <a:gd name="T26" fmla="*/ 272 w 281"/>
                              <a:gd name="T27" fmla="*/ 355 h 294"/>
                              <a:gd name="T28" fmla="*/ 155 w 281"/>
                              <a:gd name="T29" fmla="*/ 355 h 294"/>
                              <a:gd name="T30" fmla="*/ 123 w 281"/>
                              <a:gd name="T31" fmla="*/ 349 h 294"/>
                              <a:gd name="T32" fmla="*/ 98 w 281"/>
                              <a:gd name="T33" fmla="*/ 333 h 294"/>
                              <a:gd name="T34" fmla="*/ 82 w 281"/>
                              <a:gd name="T35" fmla="*/ 309 h 294"/>
                              <a:gd name="T36" fmla="*/ 76 w 281"/>
                              <a:gd name="T37" fmla="*/ 278 h 294"/>
                              <a:gd name="T38" fmla="*/ 82 w 281"/>
                              <a:gd name="T39" fmla="*/ 248 h 294"/>
                              <a:gd name="T40" fmla="*/ 98 w 281"/>
                              <a:gd name="T41" fmla="*/ 223 h 294"/>
                              <a:gd name="T42" fmla="*/ 122 w 281"/>
                              <a:gd name="T43" fmla="*/ 207 h 294"/>
                              <a:gd name="T44" fmla="*/ 153 w 281"/>
                              <a:gd name="T45" fmla="*/ 201 h 294"/>
                              <a:gd name="T46" fmla="*/ 257 w 281"/>
                              <a:gd name="T47" fmla="*/ 201 h 294"/>
                              <a:gd name="T48" fmla="*/ 272 w 281"/>
                              <a:gd name="T49" fmla="*/ 187 h 294"/>
                              <a:gd name="T50" fmla="*/ 249 w 281"/>
                              <a:gd name="T51" fmla="*/ 164 h 294"/>
                              <a:gd name="T52" fmla="*/ 221 w 281"/>
                              <a:gd name="T53" fmla="*/ 146 h 294"/>
                              <a:gd name="T54" fmla="*/ 189 w 281"/>
                              <a:gd name="T55" fmla="*/ 135 h 294"/>
                              <a:gd name="T56" fmla="*/ 153 w 281"/>
                              <a:gd name="T57" fmla="*/ 131 h 294"/>
                              <a:gd name="T58" fmla="*/ 223 w 281"/>
                              <a:gd name="T59" fmla="*/ 317 h 294"/>
                              <a:gd name="T60" fmla="*/ 211 w 281"/>
                              <a:gd name="T61" fmla="*/ 331 h 294"/>
                              <a:gd name="T62" fmla="*/ 196 w 281"/>
                              <a:gd name="T63" fmla="*/ 343 h 294"/>
                              <a:gd name="T64" fmla="*/ 177 w 281"/>
                              <a:gd name="T65" fmla="*/ 352 h 294"/>
                              <a:gd name="T66" fmla="*/ 155 w 281"/>
                              <a:gd name="T67" fmla="*/ 355 h 294"/>
                              <a:gd name="T68" fmla="*/ 272 w 281"/>
                              <a:gd name="T69" fmla="*/ 355 h 294"/>
                              <a:gd name="T70" fmla="*/ 223 w 281"/>
                              <a:gd name="T71" fmla="*/ 317 h 294"/>
                              <a:gd name="T72" fmla="*/ 257 w 281"/>
                              <a:gd name="T73" fmla="*/ 201 h 294"/>
                              <a:gd name="T74" fmla="*/ 153 w 281"/>
                              <a:gd name="T75" fmla="*/ 201 h 294"/>
                              <a:gd name="T76" fmla="*/ 173 w 281"/>
                              <a:gd name="T77" fmla="*/ 203 h 294"/>
                              <a:gd name="T78" fmla="*/ 190 w 281"/>
                              <a:gd name="T79" fmla="*/ 210 h 294"/>
                              <a:gd name="T80" fmla="*/ 206 w 281"/>
                              <a:gd name="T81" fmla="*/ 221 h 294"/>
                              <a:gd name="T82" fmla="*/ 218 w 281"/>
                              <a:gd name="T83" fmla="*/ 234 h 294"/>
                              <a:gd name="T84" fmla="*/ 257 w 281"/>
                              <a:gd name="T85" fmla="*/ 201 h 294"/>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281" h="294">
                                <a:moveTo>
                                  <a:pt x="153" y="0"/>
                                </a:moveTo>
                                <a:lnTo>
                                  <a:pt x="93" y="11"/>
                                </a:lnTo>
                                <a:lnTo>
                                  <a:pt x="44" y="43"/>
                                </a:lnTo>
                                <a:lnTo>
                                  <a:pt x="12" y="89"/>
                                </a:lnTo>
                                <a:lnTo>
                                  <a:pt x="0" y="147"/>
                                </a:lnTo>
                                <a:lnTo>
                                  <a:pt x="12" y="204"/>
                                </a:lnTo>
                                <a:lnTo>
                                  <a:pt x="43" y="251"/>
                                </a:lnTo>
                                <a:lnTo>
                                  <a:pt x="92" y="282"/>
                                </a:lnTo>
                                <a:lnTo>
                                  <a:pt x="152" y="293"/>
                                </a:lnTo>
                                <a:lnTo>
                                  <a:pt x="190" y="290"/>
                                </a:lnTo>
                                <a:lnTo>
                                  <a:pt x="224" y="278"/>
                                </a:lnTo>
                                <a:lnTo>
                                  <a:pt x="254" y="259"/>
                                </a:lnTo>
                                <a:lnTo>
                                  <a:pt x="281" y="230"/>
                                </a:lnTo>
                                <a:lnTo>
                                  <a:pt x="272" y="224"/>
                                </a:lnTo>
                                <a:lnTo>
                                  <a:pt x="155" y="224"/>
                                </a:lnTo>
                                <a:lnTo>
                                  <a:pt x="123" y="218"/>
                                </a:lnTo>
                                <a:lnTo>
                                  <a:pt x="98" y="202"/>
                                </a:lnTo>
                                <a:lnTo>
                                  <a:pt x="82" y="178"/>
                                </a:lnTo>
                                <a:lnTo>
                                  <a:pt x="76" y="147"/>
                                </a:lnTo>
                                <a:lnTo>
                                  <a:pt x="82" y="117"/>
                                </a:lnTo>
                                <a:lnTo>
                                  <a:pt x="98" y="92"/>
                                </a:lnTo>
                                <a:lnTo>
                                  <a:pt x="122" y="76"/>
                                </a:lnTo>
                                <a:lnTo>
                                  <a:pt x="153" y="70"/>
                                </a:lnTo>
                                <a:lnTo>
                                  <a:pt x="257" y="70"/>
                                </a:lnTo>
                                <a:lnTo>
                                  <a:pt x="272" y="56"/>
                                </a:lnTo>
                                <a:lnTo>
                                  <a:pt x="249" y="33"/>
                                </a:lnTo>
                                <a:lnTo>
                                  <a:pt x="221" y="15"/>
                                </a:lnTo>
                                <a:lnTo>
                                  <a:pt x="189" y="4"/>
                                </a:lnTo>
                                <a:lnTo>
                                  <a:pt x="153" y="0"/>
                                </a:lnTo>
                                <a:close/>
                                <a:moveTo>
                                  <a:pt x="223" y="186"/>
                                </a:moveTo>
                                <a:lnTo>
                                  <a:pt x="211" y="200"/>
                                </a:lnTo>
                                <a:lnTo>
                                  <a:pt x="196" y="212"/>
                                </a:lnTo>
                                <a:lnTo>
                                  <a:pt x="177" y="221"/>
                                </a:lnTo>
                                <a:lnTo>
                                  <a:pt x="155" y="224"/>
                                </a:lnTo>
                                <a:lnTo>
                                  <a:pt x="272" y="224"/>
                                </a:lnTo>
                                <a:lnTo>
                                  <a:pt x="223" y="186"/>
                                </a:lnTo>
                                <a:close/>
                                <a:moveTo>
                                  <a:pt x="257" y="70"/>
                                </a:moveTo>
                                <a:lnTo>
                                  <a:pt x="153" y="70"/>
                                </a:lnTo>
                                <a:lnTo>
                                  <a:pt x="173" y="72"/>
                                </a:lnTo>
                                <a:lnTo>
                                  <a:pt x="190" y="79"/>
                                </a:lnTo>
                                <a:lnTo>
                                  <a:pt x="206" y="90"/>
                                </a:lnTo>
                                <a:lnTo>
                                  <a:pt x="218" y="103"/>
                                </a:lnTo>
                                <a:lnTo>
                                  <a:pt x="257" y="70"/>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AutoShape 7"/>
                        <wps:cNvSpPr>
                          <a:spLocks/>
                        </wps:cNvSpPr>
                        <wps:spPr bwMode="auto">
                          <a:xfrm>
                            <a:off x="272" y="131"/>
                            <a:ext cx="182" cy="288"/>
                          </a:xfrm>
                          <a:custGeom>
                            <a:avLst/>
                            <a:gdLst>
                              <a:gd name="T0" fmla="*/ 73 w 182"/>
                              <a:gd name="T1" fmla="*/ 137 h 288"/>
                              <a:gd name="T2" fmla="*/ 0 w 182"/>
                              <a:gd name="T3" fmla="*/ 137 h 288"/>
                              <a:gd name="T4" fmla="*/ 0 w 182"/>
                              <a:gd name="T5" fmla="*/ 419 h 288"/>
                              <a:gd name="T6" fmla="*/ 76 w 182"/>
                              <a:gd name="T7" fmla="*/ 419 h 288"/>
                              <a:gd name="T8" fmla="*/ 76 w 182"/>
                              <a:gd name="T9" fmla="*/ 241 h 288"/>
                              <a:gd name="T10" fmla="*/ 86 w 182"/>
                              <a:gd name="T11" fmla="*/ 228 h 288"/>
                              <a:gd name="T12" fmla="*/ 101 w 182"/>
                              <a:gd name="T13" fmla="*/ 215 h 288"/>
                              <a:gd name="T14" fmla="*/ 121 w 182"/>
                              <a:gd name="T15" fmla="*/ 205 h 288"/>
                              <a:gd name="T16" fmla="*/ 145 w 182"/>
                              <a:gd name="T17" fmla="*/ 201 h 288"/>
                              <a:gd name="T18" fmla="*/ 173 w 182"/>
                              <a:gd name="T19" fmla="*/ 201 h 288"/>
                              <a:gd name="T20" fmla="*/ 177 w 182"/>
                              <a:gd name="T21" fmla="*/ 165 h 288"/>
                              <a:gd name="T22" fmla="*/ 73 w 182"/>
                              <a:gd name="T23" fmla="*/ 165 h 288"/>
                              <a:gd name="T24" fmla="*/ 73 w 182"/>
                              <a:gd name="T25" fmla="*/ 137 h 288"/>
                              <a:gd name="T26" fmla="*/ 173 w 182"/>
                              <a:gd name="T27" fmla="*/ 201 h 288"/>
                              <a:gd name="T28" fmla="*/ 156 w 182"/>
                              <a:gd name="T29" fmla="*/ 201 h 288"/>
                              <a:gd name="T30" fmla="*/ 167 w 182"/>
                              <a:gd name="T31" fmla="*/ 202 h 288"/>
                              <a:gd name="T32" fmla="*/ 172 w 182"/>
                              <a:gd name="T33" fmla="*/ 204 h 288"/>
                              <a:gd name="T34" fmla="*/ 173 w 182"/>
                              <a:gd name="T35" fmla="*/ 201 h 288"/>
                              <a:gd name="T36" fmla="*/ 166 w 182"/>
                              <a:gd name="T37" fmla="*/ 131 h 288"/>
                              <a:gd name="T38" fmla="*/ 155 w 182"/>
                              <a:gd name="T39" fmla="*/ 131 h 288"/>
                              <a:gd name="T40" fmla="*/ 130 w 182"/>
                              <a:gd name="T41" fmla="*/ 133 h 288"/>
                              <a:gd name="T42" fmla="*/ 108 w 182"/>
                              <a:gd name="T43" fmla="*/ 140 h 288"/>
                              <a:gd name="T44" fmla="*/ 88 w 182"/>
                              <a:gd name="T45" fmla="*/ 151 h 288"/>
                              <a:gd name="T46" fmla="*/ 73 w 182"/>
                              <a:gd name="T47" fmla="*/ 165 h 288"/>
                              <a:gd name="T48" fmla="*/ 177 w 182"/>
                              <a:gd name="T49" fmla="*/ 165 h 288"/>
                              <a:gd name="T50" fmla="*/ 181 w 182"/>
                              <a:gd name="T51" fmla="*/ 133 h 288"/>
                              <a:gd name="T52" fmla="*/ 173 w 182"/>
                              <a:gd name="T53" fmla="*/ 132 h 288"/>
                              <a:gd name="T54" fmla="*/ 166 w 182"/>
                              <a:gd name="T55" fmla="*/ 131 h 288"/>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Lst>
                            <a:ahLst/>
                            <a:cxnLst>
                              <a:cxn ang="T56">
                                <a:pos x="T0" y="T1"/>
                              </a:cxn>
                              <a:cxn ang="T57">
                                <a:pos x="T2" y="T3"/>
                              </a:cxn>
                              <a:cxn ang="T58">
                                <a:pos x="T4" y="T5"/>
                              </a:cxn>
                              <a:cxn ang="T59">
                                <a:pos x="T6" y="T7"/>
                              </a:cxn>
                              <a:cxn ang="T60">
                                <a:pos x="T8" y="T9"/>
                              </a:cxn>
                              <a:cxn ang="T61">
                                <a:pos x="T10" y="T11"/>
                              </a:cxn>
                              <a:cxn ang="T62">
                                <a:pos x="T12" y="T13"/>
                              </a:cxn>
                              <a:cxn ang="T63">
                                <a:pos x="T14" y="T15"/>
                              </a:cxn>
                              <a:cxn ang="T64">
                                <a:pos x="T16" y="T17"/>
                              </a:cxn>
                              <a:cxn ang="T65">
                                <a:pos x="T18" y="T19"/>
                              </a:cxn>
                              <a:cxn ang="T66">
                                <a:pos x="T20" y="T21"/>
                              </a:cxn>
                              <a:cxn ang="T67">
                                <a:pos x="T22" y="T23"/>
                              </a:cxn>
                              <a:cxn ang="T68">
                                <a:pos x="T24" y="T25"/>
                              </a:cxn>
                              <a:cxn ang="T69">
                                <a:pos x="T26" y="T27"/>
                              </a:cxn>
                              <a:cxn ang="T70">
                                <a:pos x="T28" y="T29"/>
                              </a:cxn>
                              <a:cxn ang="T71">
                                <a:pos x="T30" y="T31"/>
                              </a:cxn>
                              <a:cxn ang="T72">
                                <a:pos x="T32" y="T33"/>
                              </a:cxn>
                              <a:cxn ang="T73">
                                <a:pos x="T34" y="T35"/>
                              </a:cxn>
                              <a:cxn ang="T74">
                                <a:pos x="T36" y="T37"/>
                              </a:cxn>
                              <a:cxn ang="T75">
                                <a:pos x="T38" y="T39"/>
                              </a:cxn>
                              <a:cxn ang="T76">
                                <a:pos x="T40" y="T41"/>
                              </a:cxn>
                              <a:cxn ang="T77">
                                <a:pos x="T42" y="T43"/>
                              </a:cxn>
                              <a:cxn ang="T78">
                                <a:pos x="T44" y="T45"/>
                              </a:cxn>
                              <a:cxn ang="T79">
                                <a:pos x="T46" y="T47"/>
                              </a:cxn>
                              <a:cxn ang="T80">
                                <a:pos x="T48" y="T49"/>
                              </a:cxn>
                              <a:cxn ang="T81">
                                <a:pos x="T50" y="T51"/>
                              </a:cxn>
                              <a:cxn ang="T82">
                                <a:pos x="T52" y="T53"/>
                              </a:cxn>
                              <a:cxn ang="T83">
                                <a:pos x="T54" y="T55"/>
                              </a:cxn>
                            </a:cxnLst>
                            <a:rect l="0" t="0" r="r" b="b"/>
                            <a:pathLst>
                              <a:path w="182" h="288">
                                <a:moveTo>
                                  <a:pt x="73" y="6"/>
                                </a:moveTo>
                                <a:lnTo>
                                  <a:pt x="0" y="6"/>
                                </a:lnTo>
                                <a:lnTo>
                                  <a:pt x="0" y="288"/>
                                </a:lnTo>
                                <a:lnTo>
                                  <a:pt x="76" y="288"/>
                                </a:lnTo>
                                <a:lnTo>
                                  <a:pt x="76" y="110"/>
                                </a:lnTo>
                                <a:lnTo>
                                  <a:pt x="86" y="97"/>
                                </a:lnTo>
                                <a:lnTo>
                                  <a:pt x="101" y="84"/>
                                </a:lnTo>
                                <a:lnTo>
                                  <a:pt x="121" y="74"/>
                                </a:lnTo>
                                <a:lnTo>
                                  <a:pt x="145" y="70"/>
                                </a:lnTo>
                                <a:lnTo>
                                  <a:pt x="173" y="70"/>
                                </a:lnTo>
                                <a:lnTo>
                                  <a:pt x="177" y="34"/>
                                </a:lnTo>
                                <a:lnTo>
                                  <a:pt x="73" y="34"/>
                                </a:lnTo>
                                <a:lnTo>
                                  <a:pt x="73" y="6"/>
                                </a:lnTo>
                                <a:close/>
                                <a:moveTo>
                                  <a:pt x="173" y="70"/>
                                </a:moveTo>
                                <a:lnTo>
                                  <a:pt x="156" y="70"/>
                                </a:lnTo>
                                <a:lnTo>
                                  <a:pt x="167" y="71"/>
                                </a:lnTo>
                                <a:lnTo>
                                  <a:pt x="172" y="73"/>
                                </a:lnTo>
                                <a:lnTo>
                                  <a:pt x="173" y="70"/>
                                </a:lnTo>
                                <a:close/>
                                <a:moveTo>
                                  <a:pt x="166" y="0"/>
                                </a:moveTo>
                                <a:lnTo>
                                  <a:pt x="155" y="0"/>
                                </a:lnTo>
                                <a:lnTo>
                                  <a:pt x="130" y="2"/>
                                </a:lnTo>
                                <a:lnTo>
                                  <a:pt x="108" y="9"/>
                                </a:lnTo>
                                <a:lnTo>
                                  <a:pt x="88" y="20"/>
                                </a:lnTo>
                                <a:lnTo>
                                  <a:pt x="73" y="34"/>
                                </a:lnTo>
                                <a:lnTo>
                                  <a:pt x="177" y="34"/>
                                </a:lnTo>
                                <a:lnTo>
                                  <a:pt x="181" y="2"/>
                                </a:lnTo>
                                <a:lnTo>
                                  <a:pt x="173" y="1"/>
                                </a:lnTo>
                                <a:lnTo>
                                  <a:pt x="166" y="0"/>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AutoShape 6"/>
                        <wps:cNvSpPr>
                          <a:spLocks/>
                        </wps:cNvSpPr>
                        <wps:spPr bwMode="auto">
                          <a:xfrm>
                            <a:off x="0" y="0"/>
                            <a:ext cx="237" cy="419"/>
                          </a:xfrm>
                          <a:custGeom>
                            <a:avLst/>
                            <a:gdLst>
                              <a:gd name="T0" fmla="*/ 149 w 237"/>
                              <a:gd name="T1" fmla="*/ 201 h 419"/>
                              <a:gd name="T2" fmla="*/ 73 w 237"/>
                              <a:gd name="T3" fmla="*/ 201 h 419"/>
                              <a:gd name="T4" fmla="*/ 73 w 237"/>
                              <a:gd name="T5" fmla="*/ 419 h 419"/>
                              <a:gd name="T6" fmla="*/ 149 w 237"/>
                              <a:gd name="T7" fmla="*/ 419 h 419"/>
                              <a:gd name="T8" fmla="*/ 149 w 237"/>
                              <a:gd name="T9" fmla="*/ 201 h 419"/>
                              <a:gd name="T10" fmla="*/ 237 w 237"/>
                              <a:gd name="T11" fmla="*/ 137 h 419"/>
                              <a:gd name="T12" fmla="*/ 0 w 237"/>
                              <a:gd name="T13" fmla="*/ 137 h 419"/>
                              <a:gd name="T14" fmla="*/ 0 w 237"/>
                              <a:gd name="T15" fmla="*/ 201 h 419"/>
                              <a:gd name="T16" fmla="*/ 237 w 237"/>
                              <a:gd name="T17" fmla="*/ 201 h 419"/>
                              <a:gd name="T18" fmla="*/ 237 w 237"/>
                              <a:gd name="T19" fmla="*/ 137 h 419"/>
                              <a:gd name="T20" fmla="*/ 192 w 237"/>
                              <a:gd name="T21" fmla="*/ 0 h 419"/>
                              <a:gd name="T22" fmla="*/ 164 w 237"/>
                              <a:gd name="T23" fmla="*/ 2 h 419"/>
                              <a:gd name="T24" fmla="*/ 141 w 237"/>
                              <a:gd name="T25" fmla="*/ 9 h 419"/>
                              <a:gd name="T26" fmla="*/ 120 w 237"/>
                              <a:gd name="T27" fmla="*/ 20 h 419"/>
                              <a:gd name="T28" fmla="*/ 103 w 237"/>
                              <a:gd name="T29" fmla="*/ 33 h 419"/>
                              <a:gd name="T30" fmla="*/ 90 w 237"/>
                              <a:gd name="T31" fmla="*/ 49 h 419"/>
                              <a:gd name="T32" fmla="*/ 81 w 237"/>
                              <a:gd name="T33" fmla="*/ 69 h 419"/>
                              <a:gd name="T34" fmla="*/ 75 w 237"/>
                              <a:gd name="T35" fmla="*/ 94 h 419"/>
                              <a:gd name="T36" fmla="*/ 73 w 237"/>
                              <a:gd name="T37" fmla="*/ 125 h 419"/>
                              <a:gd name="T38" fmla="*/ 73 w 237"/>
                              <a:gd name="T39" fmla="*/ 137 h 419"/>
                              <a:gd name="T40" fmla="*/ 149 w 237"/>
                              <a:gd name="T41" fmla="*/ 137 h 419"/>
                              <a:gd name="T42" fmla="*/ 149 w 237"/>
                              <a:gd name="T43" fmla="*/ 125 h 419"/>
                              <a:gd name="T44" fmla="*/ 150 w 237"/>
                              <a:gd name="T45" fmla="*/ 111 h 419"/>
                              <a:gd name="T46" fmla="*/ 152 w 237"/>
                              <a:gd name="T47" fmla="*/ 99 h 419"/>
                              <a:gd name="T48" fmla="*/ 155 w 237"/>
                              <a:gd name="T49" fmla="*/ 90 h 419"/>
                              <a:gd name="T50" fmla="*/ 160 w 237"/>
                              <a:gd name="T51" fmla="*/ 83 h 419"/>
                              <a:gd name="T52" fmla="*/ 168 w 237"/>
                              <a:gd name="T53" fmla="*/ 76 h 419"/>
                              <a:gd name="T54" fmla="*/ 177 w 237"/>
                              <a:gd name="T55" fmla="*/ 71 h 419"/>
                              <a:gd name="T56" fmla="*/ 189 w 237"/>
                              <a:gd name="T57" fmla="*/ 68 h 419"/>
                              <a:gd name="T58" fmla="*/ 202 w 237"/>
                              <a:gd name="T59" fmla="*/ 67 h 419"/>
                              <a:gd name="T60" fmla="*/ 226 w 237"/>
                              <a:gd name="T61" fmla="*/ 67 h 419"/>
                              <a:gd name="T62" fmla="*/ 237 w 237"/>
                              <a:gd name="T63" fmla="*/ 5 h 419"/>
                              <a:gd name="T64" fmla="*/ 225 w 237"/>
                              <a:gd name="T65" fmla="*/ 3 h 419"/>
                              <a:gd name="T66" fmla="*/ 214 w 237"/>
                              <a:gd name="T67" fmla="*/ 1 h 419"/>
                              <a:gd name="T68" fmla="*/ 203 w 237"/>
                              <a:gd name="T69" fmla="*/ 0 h 419"/>
                              <a:gd name="T70" fmla="*/ 192 w 237"/>
                              <a:gd name="T71" fmla="*/ 0 h 419"/>
                              <a:gd name="T72" fmla="*/ 226 w 237"/>
                              <a:gd name="T73" fmla="*/ 67 h 419"/>
                              <a:gd name="T74" fmla="*/ 209 w 237"/>
                              <a:gd name="T75" fmla="*/ 67 h 419"/>
                              <a:gd name="T76" fmla="*/ 219 w 237"/>
                              <a:gd name="T77" fmla="*/ 68 h 419"/>
                              <a:gd name="T78" fmla="*/ 225 w 237"/>
                              <a:gd name="T79" fmla="*/ 70 h 419"/>
                              <a:gd name="T80" fmla="*/ 226 w 237"/>
                              <a:gd name="T81" fmla="*/ 67 h 419"/>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237" h="419">
                                <a:moveTo>
                                  <a:pt x="149" y="201"/>
                                </a:moveTo>
                                <a:lnTo>
                                  <a:pt x="73" y="201"/>
                                </a:lnTo>
                                <a:lnTo>
                                  <a:pt x="73" y="419"/>
                                </a:lnTo>
                                <a:lnTo>
                                  <a:pt x="149" y="419"/>
                                </a:lnTo>
                                <a:lnTo>
                                  <a:pt x="149" y="201"/>
                                </a:lnTo>
                                <a:close/>
                                <a:moveTo>
                                  <a:pt x="237" y="137"/>
                                </a:moveTo>
                                <a:lnTo>
                                  <a:pt x="0" y="137"/>
                                </a:lnTo>
                                <a:lnTo>
                                  <a:pt x="0" y="201"/>
                                </a:lnTo>
                                <a:lnTo>
                                  <a:pt x="237" y="201"/>
                                </a:lnTo>
                                <a:lnTo>
                                  <a:pt x="237" y="137"/>
                                </a:lnTo>
                                <a:close/>
                                <a:moveTo>
                                  <a:pt x="192" y="0"/>
                                </a:moveTo>
                                <a:lnTo>
                                  <a:pt x="164" y="2"/>
                                </a:lnTo>
                                <a:lnTo>
                                  <a:pt x="141" y="9"/>
                                </a:lnTo>
                                <a:lnTo>
                                  <a:pt x="120" y="20"/>
                                </a:lnTo>
                                <a:lnTo>
                                  <a:pt x="103" y="33"/>
                                </a:lnTo>
                                <a:lnTo>
                                  <a:pt x="90" y="49"/>
                                </a:lnTo>
                                <a:lnTo>
                                  <a:pt x="81" y="69"/>
                                </a:lnTo>
                                <a:lnTo>
                                  <a:pt x="75" y="94"/>
                                </a:lnTo>
                                <a:lnTo>
                                  <a:pt x="73" y="125"/>
                                </a:lnTo>
                                <a:lnTo>
                                  <a:pt x="73" y="137"/>
                                </a:lnTo>
                                <a:lnTo>
                                  <a:pt x="149" y="137"/>
                                </a:lnTo>
                                <a:lnTo>
                                  <a:pt x="149" y="125"/>
                                </a:lnTo>
                                <a:lnTo>
                                  <a:pt x="150" y="111"/>
                                </a:lnTo>
                                <a:lnTo>
                                  <a:pt x="152" y="99"/>
                                </a:lnTo>
                                <a:lnTo>
                                  <a:pt x="155" y="90"/>
                                </a:lnTo>
                                <a:lnTo>
                                  <a:pt x="160" y="83"/>
                                </a:lnTo>
                                <a:lnTo>
                                  <a:pt x="168" y="76"/>
                                </a:lnTo>
                                <a:lnTo>
                                  <a:pt x="177" y="71"/>
                                </a:lnTo>
                                <a:lnTo>
                                  <a:pt x="189" y="68"/>
                                </a:lnTo>
                                <a:lnTo>
                                  <a:pt x="202" y="67"/>
                                </a:lnTo>
                                <a:lnTo>
                                  <a:pt x="226" y="67"/>
                                </a:lnTo>
                                <a:lnTo>
                                  <a:pt x="237" y="5"/>
                                </a:lnTo>
                                <a:lnTo>
                                  <a:pt x="225" y="3"/>
                                </a:lnTo>
                                <a:lnTo>
                                  <a:pt x="214" y="1"/>
                                </a:lnTo>
                                <a:lnTo>
                                  <a:pt x="203" y="0"/>
                                </a:lnTo>
                                <a:lnTo>
                                  <a:pt x="192" y="0"/>
                                </a:lnTo>
                                <a:close/>
                                <a:moveTo>
                                  <a:pt x="226" y="67"/>
                                </a:moveTo>
                                <a:lnTo>
                                  <a:pt x="209" y="67"/>
                                </a:lnTo>
                                <a:lnTo>
                                  <a:pt x="219" y="68"/>
                                </a:lnTo>
                                <a:lnTo>
                                  <a:pt x="225" y="70"/>
                                </a:lnTo>
                                <a:lnTo>
                                  <a:pt x="226" y="67"/>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4A83447B" id="Groupe 2" o:spid="_x0000_s1026" style="width:85.4pt;height:21.25pt;mso-position-horizontal-relative:char;mso-position-vertical-relative:line" coordsize="1708,4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&#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7" type="#_x0000_t75" style="position:absolute;left:813;top:131;width:281;height: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">
                  <v:imagedata r:id="rId12" o:title=""/>
                </v:shape>
                <v:shape id="AutoShape 10" o:spid="_x0000_s1028" style="position:absolute;left:456;top:131;width:296;height:294;visibility:visible;mso-wrap-style:square;v-text-anchor:top" coordsize="296,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" path="m139,l85,11,41,42,11,89,,147r3,28l10,201r11,24l36,246r22,20l83,281r29,9l143,293r21,-1l185,287r19,-9l222,265r73,l295,224r-144,l121,218,97,202,82,178,76,147r5,-29l96,93,119,76r30,-6l295,70r,-42l222,28,204,16,184,7,163,2,139,xm295,265r-73,l222,288r73,l295,265xm295,70r-146,l170,72r19,7l206,90r13,15l219,189r-13,14l190,214r-18,7l151,224r144,l295,70xm295,6r-73,l222,28r73,l295,6xe" fillcolor="#050608" stroked="f">
                  <v:path arrowok="t" o:connecttype="custom" o:connectlocs="139,131;85,142;41,173;11,220;0,278;3,306;10,332;21,356;36,377;58,397;83,412;112,421;143,424;164,423;185,418;204,409;222,396;295,396;295,355;151,355;121,349;97,333;82,309;76,278;81,249;96,224;119,207;149,201;295,201;295,159;222,159;204,147;184,138;163,133;139,131;295,396;222,396;222,419;295,419;295,396;295,201;149,201;170,203;189,210;206,221;219,236;219,320;206,334;190,345;172,352;151,355;295,355;295,201;295,137;222,137;222,159;295,159;295,137" o:connectangles="0,0,0,0,0,0,0,0,0,0,0,0,0,0,0,0,0,0,0,0,0,0,0,0,0,0,0,0,0,0,0,0,0,0,0,0,0,0,0,0,0,0,0,0,0,0,0,0,0,0,0,0,0,0,0,0,0,0"/>
                </v:shape>
                <v:shape id="AutoShape 9" o:spid="_x0000_s1029" style="position:absolute;left:1435;top:131;width:272;height:294;visibility:visible;mso-wrap-style:square;v-text-anchor:top" coordsize="272,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" path="m138,l81,12,38,44,10,91,,147r12,60l43,253r47,30l149,294r33,-4l213,280r29,-15l265,243,255,232r-104,l122,228,99,214,82,193,74,166r196,l272,159r,-7l272,144r-6,-34l78,110,84,92,97,76,116,65r22,-4l246,61,235,43,192,11,138,xm222,200r-12,11l193,222r-20,7l151,232r104,l222,200xm246,61r-108,l160,65r17,11l189,92r5,18l266,110,262,88,246,61xe" fillcolor="#050608" stroked="f">
                  <v:path arrowok="t" o:connecttype="custom" o:connectlocs="138,131;81,143;38,175;10,222;0,278;12,338;43,384;90,414;149,425;182,421;213,411;242,396;265,374;255,363;151,363;122,359;99,345;82,324;74,297;270,297;272,290;272,283;272,275;266,241;78,241;84,223;97,207;116,196;138,192;246,192;235,174;192,142;138,131;222,331;210,342;193,353;173,360;151,363;255,363;222,331;246,192;138,192;160,196;177,207;189,223;194,241;266,241;262,219;246,192" o:connectangles="0,0,0,0,0,0,0,0,0,0,0,0,0,0,0,0,0,0,0,0,0,0,0,0,0,0,0,0,0,0,0,0,0,0,0,0,0,0,0,0,0,0,0,0,0,0,0,0,0"/>
                </v:shape>
                <v:shape id="AutoShape 8" o:spid="_x0000_s1030" style="position:absolute;left:1137;top:131;width:281;height:294;visibility:visible;mso-wrap-style:square;v-text-anchor:top" coordsize="281,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" path="m153,l93,11,44,43,12,89,,147r12,57l43,251r49,31l152,293r38,-3l224,278r30,-19l281,230r-9,-6l155,224r-32,-6l98,202,82,178,76,147r6,-30l98,92,122,76r31,-6l257,70,272,56,249,33,221,15,189,4,153,xm223,186r-12,14l196,212r-19,9l155,224r117,l223,186xm257,70r-104,l173,72r17,7l206,90r12,13l257,70xe" fillcolor="#050608" stroked="f">
                  <v:path arrowok="t" o:connecttype="custom" o:connectlocs="153,131;93,142;44,174;12,220;0,278;12,335;43,382;92,413;152,424;190,421;224,409;254,390;281,361;272,355;155,355;123,349;98,333;82,309;76,278;82,248;98,223;122,207;153,201;257,201;272,187;249,164;221,146;189,135;153,131;223,317;211,331;196,343;177,352;155,355;272,355;223,317;257,201;153,201;173,203;190,210;206,221;218,234;257,201" o:connectangles="0,0,0,0,0,0,0,0,0,0,0,0,0,0,0,0,0,0,0,0,0,0,0,0,0,0,0,0,0,0,0,0,0,0,0,0,0,0,0,0,0,0,0"/>
                </v:shape>
                <v:shape id="AutoShape 7" o:spid="_x0000_s1031" style="position:absolute;left:272;top:131;width:182;height:288;visibility:visible;mso-wrap-style:square;v-text-anchor:top" coordsize="18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" path="m73,6l,6,,288r76,l76,110,86,97,101,84,121,74r24,-4l173,70r4,-36l73,34,73,6xm173,70r-17,l167,71r5,2l173,70xm166,l155,,130,2,108,9,88,20,73,34r104,l181,2,173,1,166,xe" fillcolor="#050608" stroked="f">
                  <v:path arrowok="t" o:connecttype="custom" o:connectlocs="73,137;0,137;0,419;76,419;76,241;86,228;101,215;121,205;145,201;173,201;177,165;73,165;73,137;173,201;156,201;167,202;172,204;173,201;166,131;155,131;130,133;108,140;88,151;73,165;177,165;181,133;173,132;166,131" o:connectangles="0,0,0,0,0,0,0,0,0,0,0,0,0,0,0,0,0,0,0,0,0,0,0,0,0,0,0,0"/>
                </v:shape>
                <v:shape id="AutoShape 6" o:spid="_x0000_s1032" style="position:absolute;width:237;height:419;visibility:visible;mso-wrap-style:square;v-text-anchor:top" coordsize="237,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" path="m149,201r-76,l73,419r76,l149,201xm237,137l,137r,64l237,201r,-64xm192,l164,2,141,9,120,20,103,33,90,49,81,69,75,94r-2,31l73,137r76,l149,125r1,-14l152,99r3,-9l160,83r8,-7l177,71r12,-3l202,67r24,l237,5,225,3,214,1,203,,192,xm226,67r-17,l219,68r6,2l226,67xe" fillcolor="#050608" stroked="f">
                  <v:path arrowok="t" o:connecttype="custom" o:connectlocs="149,201;73,201;73,419;149,419;149,201;237,137;0,137;0,201;237,201;237,137;192,0;164,2;141,9;120,20;103,33;90,49;81,69;75,94;73,125;73,137;149,137;149,125;150,111;152,99;155,90;160,83;168,76;177,71;189,68;202,67;226,67;237,5;225,3;214,1;203,0;192,0;226,67;209,67;219,68;225,70;226,67" o:connectangles="0,0,0,0,0,0,0,0,0,0,0,0,0,0,0,0,0,0,0,0,0,0,0,0,0,0,0,0,0,0,0,0,0,0,0,0,0,0,0,0,0"/>
                </v:shape>
                <w10:anchorlock/>
              </v:group>
            </w:pict>
          </mc:Fallback>
        </mc:AlternateContent>
      </w:r>
      <w:r w:rsidRPr="00544B79">
        <w:rPr>
          <w:rFonts w:ascii="FranceTV Brown TT Light" w:hAnsi="FranceTV Brown TT Light" w:cs="FranceTV Brown TT Light"/>
          <w:noProof/>
          <w:sz w:val="20"/>
          <w:szCs w:val="20"/>
          <w:lang w:val="fr-FR" w:eastAsia="fr-FR"/>
        </w:rPr>
        <mc:AlternateContent>
          <mc:Choice Requires="wpg">
            <w:drawing>
              <wp:inline distT="0" distB="0" distL="0" distR="0" wp14:anchorId="2BBFDD03" wp14:editId="7A8E7508">
                <wp:extent cx="445770" cy="233045"/>
                <wp:effectExtent l="0" t="1270" r="6985" b="3810"/>
                <wp:docPr id="1" name="Groupe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5770" cy="233045"/>
                          <a:chOff x="0" y="0"/>
                          <a:chExt cx="702" cy="367"/>
                        </a:xfrm>
                      </wpg:grpSpPr>
                      <pic:pic xmlns:pic="http://schemas.openxmlformats.org/drawingml/2006/picture">
                        <pic:nvPicPr>
                          <pic:cNvPr id="2"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142"/>
                            <a:ext cx="155" cy="154"/>
                          </a:xfrm>
                          <a:prstGeom prst="rect">
                            <a:avLst/>
                          </a:prstGeom>
                          <a:noFill/>
                          <a:extLst>
                            <a:ext uri="{909E8E84-426E-40DD-AFC4-6F175D3DCCD1}">
                              <a14:hiddenFill xmlns:a14="http://schemas.microsoft.com/office/drawing/2010/main">
                                <a:solidFill>
                                  <a:srgbClr val="FFFFFF"/>
                                </a:solidFill>
                              </a14:hiddenFill>
                            </a:ext>
                          </a:extLst>
                        </pic:spPr>
                      </pic:pic>
                      <wps:wsp>
                        <wps:cNvPr id="5" name="AutoShape 3"/>
                        <wps:cNvSpPr>
                          <a:spLocks/>
                        </wps:cNvSpPr>
                        <wps:spPr bwMode="auto">
                          <a:xfrm>
                            <a:off x="175" y="0"/>
                            <a:ext cx="527" cy="367"/>
                          </a:xfrm>
                          <a:custGeom>
                            <a:avLst/>
                            <a:gdLst>
                              <a:gd name="T0" fmla="*/ 149 w 527"/>
                              <a:gd name="T1" fmla="*/ 142 h 367"/>
                              <a:gd name="T2" fmla="*/ 73 w 527"/>
                              <a:gd name="T3" fmla="*/ 142 h 367"/>
                              <a:gd name="T4" fmla="*/ 73 w 527"/>
                              <a:gd name="T5" fmla="*/ 241 h 367"/>
                              <a:gd name="T6" fmla="*/ 74 w 527"/>
                              <a:gd name="T7" fmla="*/ 269 h 367"/>
                              <a:gd name="T8" fmla="*/ 78 w 527"/>
                              <a:gd name="T9" fmla="*/ 291 h 367"/>
                              <a:gd name="T10" fmla="*/ 85 w 527"/>
                              <a:gd name="T11" fmla="*/ 310 h 367"/>
                              <a:gd name="T12" fmla="*/ 94 w 527"/>
                              <a:gd name="T13" fmla="*/ 326 h 367"/>
                              <a:gd name="T14" fmla="*/ 111 w 527"/>
                              <a:gd name="T15" fmla="*/ 343 h 367"/>
                              <a:gd name="T16" fmla="*/ 133 w 527"/>
                              <a:gd name="T17" fmla="*/ 356 h 367"/>
                              <a:gd name="T18" fmla="*/ 160 w 527"/>
                              <a:gd name="T19" fmla="*/ 364 h 367"/>
                              <a:gd name="T20" fmla="*/ 192 w 527"/>
                              <a:gd name="T21" fmla="*/ 366 h 367"/>
                              <a:gd name="T22" fmla="*/ 204 w 527"/>
                              <a:gd name="T23" fmla="*/ 366 h 367"/>
                              <a:gd name="T24" fmla="*/ 218 w 527"/>
                              <a:gd name="T25" fmla="*/ 365 h 367"/>
                              <a:gd name="T26" fmla="*/ 230 w 527"/>
                              <a:gd name="T27" fmla="*/ 363 h 367"/>
                              <a:gd name="T28" fmla="*/ 240 w 527"/>
                              <a:gd name="T29" fmla="*/ 361 h 367"/>
                              <a:gd name="T30" fmla="*/ 228 w 527"/>
                              <a:gd name="T31" fmla="*/ 299 h 367"/>
                              <a:gd name="T32" fmla="*/ 197 w 527"/>
                              <a:gd name="T33" fmla="*/ 299 h 367"/>
                              <a:gd name="T34" fmla="*/ 184 w 527"/>
                              <a:gd name="T35" fmla="*/ 299 h 367"/>
                              <a:gd name="T36" fmla="*/ 173 w 527"/>
                              <a:gd name="T37" fmla="*/ 296 h 367"/>
                              <a:gd name="T38" fmla="*/ 165 w 527"/>
                              <a:gd name="T39" fmla="*/ 291 h 367"/>
                              <a:gd name="T40" fmla="*/ 158 w 527"/>
                              <a:gd name="T41" fmla="*/ 286 h 367"/>
                              <a:gd name="T42" fmla="*/ 152 w 527"/>
                              <a:gd name="T43" fmla="*/ 278 h 367"/>
                              <a:gd name="T44" fmla="*/ 149 w 527"/>
                              <a:gd name="T45" fmla="*/ 267 h 367"/>
                              <a:gd name="T46" fmla="*/ 149 w 527"/>
                              <a:gd name="T47" fmla="*/ 142 h 367"/>
                              <a:gd name="T48" fmla="*/ 292 w 527"/>
                              <a:gd name="T49" fmla="*/ 78 h 367"/>
                              <a:gd name="T50" fmla="*/ 0 w 527"/>
                              <a:gd name="T51" fmla="*/ 78 h 367"/>
                              <a:gd name="T52" fmla="*/ 0 w 527"/>
                              <a:gd name="T53" fmla="*/ 142 h 367"/>
                              <a:gd name="T54" fmla="*/ 243 w 527"/>
                              <a:gd name="T55" fmla="*/ 142 h 367"/>
                              <a:gd name="T56" fmla="*/ 343 w 527"/>
                              <a:gd name="T57" fmla="*/ 361 h 367"/>
                              <a:gd name="T58" fmla="*/ 396 w 527"/>
                              <a:gd name="T59" fmla="*/ 361 h 367"/>
                              <a:gd name="T60" fmla="*/ 447 w 527"/>
                              <a:gd name="T61" fmla="*/ 251 h 367"/>
                              <a:gd name="T62" fmla="*/ 370 w 527"/>
                              <a:gd name="T63" fmla="*/ 251 h 367"/>
                              <a:gd name="T64" fmla="*/ 292 w 527"/>
                              <a:gd name="T65" fmla="*/ 78 h 367"/>
                              <a:gd name="T66" fmla="*/ 228 w 527"/>
                              <a:gd name="T67" fmla="*/ 297 h 367"/>
                              <a:gd name="T68" fmla="*/ 223 w 527"/>
                              <a:gd name="T69" fmla="*/ 298 h 367"/>
                              <a:gd name="T70" fmla="*/ 208 w 527"/>
                              <a:gd name="T71" fmla="*/ 299 h 367"/>
                              <a:gd name="T72" fmla="*/ 228 w 527"/>
                              <a:gd name="T73" fmla="*/ 299 h 367"/>
                              <a:gd name="T74" fmla="*/ 228 w 527"/>
                              <a:gd name="T75" fmla="*/ 297 h 367"/>
                              <a:gd name="T76" fmla="*/ 526 w 527"/>
                              <a:gd name="T77" fmla="*/ 78 h 367"/>
                              <a:gd name="T78" fmla="*/ 447 w 527"/>
                              <a:gd name="T79" fmla="*/ 78 h 367"/>
                              <a:gd name="T80" fmla="*/ 370 w 527"/>
                              <a:gd name="T81" fmla="*/ 251 h 367"/>
                              <a:gd name="T82" fmla="*/ 447 w 527"/>
                              <a:gd name="T83" fmla="*/ 251 h 367"/>
                              <a:gd name="T84" fmla="*/ 526 w 527"/>
                              <a:gd name="T85" fmla="*/ 78 h 367"/>
                              <a:gd name="T86" fmla="*/ 149 w 527"/>
                              <a:gd name="T87" fmla="*/ 0 h 367"/>
                              <a:gd name="T88" fmla="*/ 73 w 527"/>
                              <a:gd name="T89" fmla="*/ 0 h 367"/>
                              <a:gd name="T90" fmla="*/ 73 w 527"/>
                              <a:gd name="T91" fmla="*/ 78 h 367"/>
                              <a:gd name="T92" fmla="*/ 149 w 527"/>
                              <a:gd name="T93" fmla="*/ 78 h 367"/>
                              <a:gd name="T94" fmla="*/ 149 w 527"/>
                              <a:gd name="T95" fmla="*/ 0 h 367"/>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Lst>
                            <a:ahLst/>
                            <a:cxnLst>
                              <a:cxn ang="T96">
                                <a:pos x="T0" y="T1"/>
                              </a:cxn>
                              <a:cxn ang="T97">
                                <a:pos x="T2" y="T3"/>
                              </a:cxn>
                              <a:cxn ang="T98">
                                <a:pos x="T4" y="T5"/>
                              </a:cxn>
                              <a:cxn ang="T99">
                                <a:pos x="T6" y="T7"/>
                              </a:cxn>
                              <a:cxn ang="T100">
                                <a:pos x="T8" y="T9"/>
                              </a:cxn>
                              <a:cxn ang="T101">
                                <a:pos x="T10" y="T11"/>
                              </a:cxn>
                              <a:cxn ang="T102">
                                <a:pos x="T12" y="T13"/>
                              </a:cxn>
                              <a:cxn ang="T103">
                                <a:pos x="T14" y="T15"/>
                              </a:cxn>
                              <a:cxn ang="T104">
                                <a:pos x="T16" y="T17"/>
                              </a:cxn>
                              <a:cxn ang="T105">
                                <a:pos x="T18" y="T19"/>
                              </a:cxn>
                              <a:cxn ang="T106">
                                <a:pos x="T20" y="T21"/>
                              </a:cxn>
                              <a:cxn ang="T107">
                                <a:pos x="T22" y="T23"/>
                              </a:cxn>
                              <a:cxn ang="T108">
                                <a:pos x="T24" y="T25"/>
                              </a:cxn>
                              <a:cxn ang="T109">
                                <a:pos x="T26" y="T27"/>
                              </a:cxn>
                              <a:cxn ang="T110">
                                <a:pos x="T28" y="T29"/>
                              </a:cxn>
                              <a:cxn ang="T111">
                                <a:pos x="T30" y="T31"/>
                              </a:cxn>
                              <a:cxn ang="T112">
                                <a:pos x="T32" y="T33"/>
                              </a:cxn>
                              <a:cxn ang="T113">
                                <a:pos x="T34" y="T35"/>
                              </a:cxn>
                              <a:cxn ang="T114">
                                <a:pos x="T36" y="T37"/>
                              </a:cxn>
                              <a:cxn ang="T115">
                                <a:pos x="T38" y="T39"/>
                              </a:cxn>
                              <a:cxn ang="T116">
                                <a:pos x="T40" y="T41"/>
                              </a:cxn>
                              <a:cxn ang="T117">
                                <a:pos x="T42" y="T43"/>
                              </a:cxn>
                              <a:cxn ang="T118">
                                <a:pos x="T44" y="T45"/>
                              </a:cxn>
                              <a:cxn ang="T119">
                                <a:pos x="T46" y="T47"/>
                              </a:cxn>
                              <a:cxn ang="T120">
                                <a:pos x="T48" y="T49"/>
                              </a:cxn>
                              <a:cxn ang="T121">
                                <a:pos x="T50" y="T51"/>
                              </a:cxn>
                              <a:cxn ang="T122">
                                <a:pos x="T52" y="T53"/>
                              </a:cxn>
                              <a:cxn ang="T123">
                                <a:pos x="T54" y="T55"/>
                              </a:cxn>
                              <a:cxn ang="T124">
                                <a:pos x="T56" y="T57"/>
                              </a:cxn>
                              <a:cxn ang="T125">
                                <a:pos x="T58" y="T59"/>
                              </a:cxn>
                              <a:cxn ang="T126">
                                <a:pos x="T60" y="T61"/>
                              </a:cxn>
                              <a:cxn ang="T127">
                                <a:pos x="T62" y="T63"/>
                              </a:cxn>
                              <a:cxn ang="T128">
                                <a:pos x="T64" y="T65"/>
                              </a:cxn>
                              <a:cxn ang="T129">
                                <a:pos x="T66" y="T67"/>
                              </a:cxn>
                              <a:cxn ang="T130">
                                <a:pos x="T68" y="T69"/>
                              </a:cxn>
                              <a:cxn ang="T131">
                                <a:pos x="T70" y="T71"/>
                              </a:cxn>
                              <a:cxn ang="T132">
                                <a:pos x="T72" y="T73"/>
                              </a:cxn>
                              <a:cxn ang="T133">
                                <a:pos x="T74" y="T75"/>
                              </a:cxn>
                              <a:cxn ang="T134">
                                <a:pos x="T76" y="T77"/>
                              </a:cxn>
                              <a:cxn ang="T135">
                                <a:pos x="T78" y="T79"/>
                              </a:cxn>
                              <a:cxn ang="T136">
                                <a:pos x="T80" y="T81"/>
                              </a:cxn>
                              <a:cxn ang="T137">
                                <a:pos x="T82" y="T83"/>
                              </a:cxn>
                              <a:cxn ang="T138">
                                <a:pos x="T84" y="T85"/>
                              </a:cxn>
                              <a:cxn ang="T139">
                                <a:pos x="T86" y="T87"/>
                              </a:cxn>
                              <a:cxn ang="T140">
                                <a:pos x="T88" y="T89"/>
                              </a:cxn>
                              <a:cxn ang="T141">
                                <a:pos x="T90" y="T91"/>
                              </a:cxn>
                              <a:cxn ang="T142">
                                <a:pos x="T92" y="T93"/>
                              </a:cxn>
                              <a:cxn ang="T143">
                                <a:pos x="T94" y="T95"/>
                              </a:cxn>
                            </a:cxnLst>
                            <a:rect l="0" t="0" r="r" b="b"/>
                            <a:pathLst>
                              <a:path w="527" h="367">
                                <a:moveTo>
                                  <a:pt x="149" y="142"/>
                                </a:moveTo>
                                <a:lnTo>
                                  <a:pt x="73" y="142"/>
                                </a:lnTo>
                                <a:lnTo>
                                  <a:pt x="73" y="241"/>
                                </a:lnTo>
                                <a:lnTo>
                                  <a:pt x="74" y="269"/>
                                </a:lnTo>
                                <a:lnTo>
                                  <a:pt x="78" y="291"/>
                                </a:lnTo>
                                <a:lnTo>
                                  <a:pt x="85" y="310"/>
                                </a:lnTo>
                                <a:lnTo>
                                  <a:pt x="94" y="326"/>
                                </a:lnTo>
                                <a:lnTo>
                                  <a:pt x="111" y="343"/>
                                </a:lnTo>
                                <a:lnTo>
                                  <a:pt x="133" y="356"/>
                                </a:lnTo>
                                <a:lnTo>
                                  <a:pt x="160" y="364"/>
                                </a:lnTo>
                                <a:lnTo>
                                  <a:pt x="192" y="366"/>
                                </a:lnTo>
                                <a:lnTo>
                                  <a:pt x="204" y="366"/>
                                </a:lnTo>
                                <a:lnTo>
                                  <a:pt x="218" y="365"/>
                                </a:lnTo>
                                <a:lnTo>
                                  <a:pt x="230" y="363"/>
                                </a:lnTo>
                                <a:lnTo>
                                  <a:pt x="240" y="361"/>
                                </a:lnTo>
                                <a:lnTo>
                                  <a:pt x="228" y="299"/>
                                </a:lnTo>
                                <a:lnTo>
                                  <a:pt x="197" y="299"/>
                                </a:lnTo>
                                <a:lnTo>
                                  <a:pt x="184" y="299"/>
                                </a:lnTo>
                                <a:lnTo>
                                  <a:pt x="173" y="296"/>
                                </a:lnTo>
                                <a:lnTo>
                                  <a:pt x="165" y="291"/>
                                </a:lnTo>
                                <a:lnTo>
                                  <a:pt x="158" y="286"/>
                                </a:lnTo>
                                <a:lnTo>
                                  <a:pt x="152" y="278"/>
                                </a:lnTo>
                                <a:lnTo>
                                  <a:pt x="149" y="267"/>
                                </a:lnTo>
                                <a:lnTo>
                                  <a:pt x="149" y="142"/>
                                </a:lnTo>
                                <a:close/>
                                <a:moveTo>
                                  <a:pt x="292" y="78"/>
                                </a:moveTo>
                                <a:lnTo>
                                  <a:pt x="0" y="78"/>
                                </a:lnTo>
                                <a:lnTo>
                                  <a:pt x="0" y="142"/>
                                </a:lnTo>
                                <a:lnTo>
                                  <a:pt x="243" y="142"/>
                                </a:lnTo>
                                <a:lnTo>
                                  <a:pt x="343" y="361"/>
                                </a:lnTo>
                                <a:lnTo>
                                  <a:pt x="396" y="361"/>
                                </a:lnTo>
                                <a:lnTo>
                                  <a:pt x="447" y="251"/>
                                </a:lnTo>
                                <a:lnTo>
                                  <a:pt x="370" y="251"/>
                                </a:lnTo>
                                <a:lnTo>
                                  <a:pt x="292" y="78"/>
                                </a:lnTo>
                                <a:close/>
                                <a:moveTo>
                                  <a:pt x="228" y="297"/>
                                </a:moveTo>
                                <a:lnTo>
                                  <a:pt x="223" y="298"/>
                                </a:lnTo>
                                <a:lnTo>
                                  <a:pt x="208" y="299"/>
                                </a:lnTo>
                                <a:lnTo>
                                  <a:pt x="228" y="299"/>
                                </a:lnTo>
                                <a:lnTo>
                                  <a:pt x="228" y="297"/>
                                </a:lnTo>
                                <a:close/>
                                <a:moveTo>
                                  <a:pt x="526" y="78"/>
                                </a:moveTo>
                                <a:lnTo>
                                  <a:pt x="447" y="78"/>
                                </a:lnTo>
                                <a:lnTo>
                                  <a:pt x="370" y="251"/>
                                </a:lnTo>
                                <a:lnTo>
                                  <a:pt x="447" y="251"/>
                                </a:lnTo>
                                <a:lnTo>
                                  <a:pt x="526" y="78"/>
                                </a:lnTo>
                                <a:close/>
                                <a:moveTo>
                                  <a:pt x="149" y="0"/>
                                </a:moveTo>
                                <a:lnTo>
                                  <a:pt x="73" y="0"/>
                                </a:lnTo>
                                <a:lnTo>
                                  <a:pt x="73" y="78"/>
                                </a:lnTo>
                                <a:lnTo>
                                  <a:pt x="149" y="78"/>
                                </a:lnTo>
                                <a:lnTo>
                                  <a:pt x="149" y="0"/>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28E2C6D2" id="Groupe 9" o:spid="_x0000_s1026" style="width:35.1pt;height:18.35pt;mso-position-horizontal-relative:char;mso-position-vertical-relative:line" coordsize="702,3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">
                <v:shape id="Picture 4" o:spid="_x0000_s1027" type="#_x0000_t75" style="position:absolute;top:142;width:155;height:1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">
                  <v:imagedata r:id="rId14" o:title=""/>
                </v:shape>
                <v:shape id="AutoShape 3" o:spid="_x0000_s1028" style="position:absolute;left:175;width:527;height:367;visibility:visible;mso-wrap-style:square;v-text-anchor:top" coordsize="527,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" path="m149,142r-76,l73,241r1,28l78,291r7,19l94,326r17,17l133,356r27,8l192,366r12,l218,365r12,-2l240,361,228,299r-31,l184,299r-11,-3l165,291r-7,-5l152,278r-3,-11l149,142xm292,78l,78r,64l243,142,343,361r53,l447,251r-77,l292,78xm228,297r-5,1l208,299r20,l228,297xm526,78r-79,l370,251r77,l526,78xm149,l73,r,78l149,78,149,xe" fillcolor="#050608" stroked="f">
                  <v:path arrowok="t" o:connecttype="custom" o:connectlocs="149,142;73,142;73,241;74,269;78,291;85,310;94,326;111,343;133,356;160,364;192,366;204,366;218,365;230,363;240,361;228,299;197,299;184,299;173,296;165,291;158,286;152,278;149,267;149,142;292,78;0,78;0,142;243,142;343,361;396,361;447,251;370,251;292,78;228,297;223,298;208,299;228,299;228,297;526,78;447,78;370,251;447,251;526,78;149,0;73,0;73,78;149,78;149,0" o:connectangles="0,0,0,0,0,0,0,0,0,0,0,0,0,0,0,0,0,0,0,0,0,0,0,0,0,0,0,0,0,0,0,0,0,0,0,0,0,0,0,0,0,0,0,0,0,0,0,0"/>
                </v:shape>
                <w10:anchorlock/>
              </v:group>
            </w:pict>
          </mc:Fallback>
        </mc:AlternateContent>
      </w:r>
    </w:p>
    <w:p w14:paraId="56680D79" w14:textId="41DB2A8D" w:rsidR="00E363CA" w:rsidRPr="00544B79" w:rsidRDefault="00E363CA" w:rsidP="00A42379">
      <w:pPr>
        <w:tabs>
          <w:tab w:val="left" w:pos="7860"/>
        </w:tabs>
        <w:spacing w:after="0" w:line="240" w:lineRule="auto"/>
        <w:rPr>
          <w:rFonts w:ascii="FranceTV Brown Light" w:eastAsia="Times New Roman" w:hAnsi="FranceTV Brown Light" w:cs="FranceTV Brown Light"/>
          <w:sz w:val="24"/>
          <w:szCs w:val="24"/>
          <w:lang w:eastAsia="fr-FR"/>
        </w:rPr>
      </w:pPr>
    </w:p>
    <w:p w14:paraId="6E2F86C8" w14:textId="77777777" w:rsidR="00E363CA" w:rsidRPr="00544B79" w:rsidRDefault="00E363CA" w:rsidP="00A42379">
      <w:pPr>
        <w:tabs>
          <w:tab w:val="left" w:pos="7860"/>
        </w:tabs>
        <w:spacing w:after="0" w:line="240" w:lineRule="auto"/>
        <w:rPr>
          <w:rFonts w:ascii="FranceTV Brown Light" w:eastAsia="Times New Roman" w:hAnsi="FranceTV Brown Light" w:cs="FranceTV Brown Light"/>
          <w:sz w:val="24"/>
          <w:szCs w:val="24"/>
          <w:lang w:eastAsia="fr-FR"/>
        </w:rPr>
      </w:pPr>
    </w:p>
    <w:p w14:paraId="694ECBEA" w14:textId="604FD599" w:rsidR="00E363CA" w:rsidRPr="00544B79" w:rsidRDefault="00E363CA" w:rsidP="00A42379">
      <w:pPr>
        <w:tabs>
          <w:tab w:val="left" w:pos="7860"/>
        </w:tabs>
        <w:spacing w:after="0" w:line="240" w:lineRule="auto"/>
        <w:rPr>
          <w:rFonts w:ascii="FranceTV Brown Light" w:eastAsia="Times New Roman" w:hAnsi="FranceTV Brown Light" w:cs="FranceTV Brown Light"/>
          <w:sz w:val="24"/>
          <w:szCs w:val="24"/>
          <w:lang w:eastAsia="fr-FR"/>
        </w:rPr>
      </w:pPr>
    </w:p>
    <w:p w14:paraId="6B5235DE" w14:textId="413BFD41" w:rsidR="00E363CA" w:rsidRPr="00544B79" w:rsidRDefault="00E363CA" w:rsidP="00A42379">
      <w:pPr>
        <w:tabs>
          <w:tab w:val="left" w:pos="7860"/>
        </w:tabs>
        <w:spacing w:after="0" w:line="240" w:lineRule="auto"/>
        <w:rPr>
          <w:rFonts w:ascii="FranceTV Brown Light" w:eastAsia="Times New Roman" w:hAnsi="FranceTV Brown Light" w:cs="FranceTV Brown Light"/>
          <w:sz w:val="24"/>
          <w:szCs w:val="24"/>
          <w:lang w:eastAsia="fr-FR"/>
        </w:rPr>
      </w:pPr>
    </w:p>
    <w:p w14:paraId="57313FD8" w14:textId="1196652B" w:rsidR="00E363CA" w:rsidRPr="00544B79" w:rsidRDefault="00E363CA" w:rsidP="00A42379">
      <w:pPr>
        <w:tabs>
          <w:tab w:val="left" w:pos="7860"/>
        </w:tabs>
        <w:spacing w:after="0" w:line="240" w:lineRule="auto"/>
        <w:rPr>
          <w:rFonts w:ascii="FranceTV Brown Light" w:eastAsia="Times New Roman" w:hAnsi="FranceTV Brown Light" w:cs="FranceTV Brown Light"/>
          <w:sz w:val="24"/>
          <w:szCs w:val="24"/>
          <w:lang w:eastAsia="fr-FR"/>
        </w:rPr>
      </w:pPr>
    </w:p>
    <w:p w14:paraId="028D9CAD" w14:textId="77777777" w:rsidR="00E363CA" w:rsidRPr="00544B79" w:rsidRDefault="00E363CA" w:rsidP="00A42379">
      <w:pPr>
        <w:tabs>
          <w:tab w:val="left" w:pos="7860"/>
        </w:tabs>
        <w:spacing w:after="0" w:line="240" w:lineRule="auto"/>
        <w:rPr>
          <w:rFonts w:ascii="FranceTV Brown Light" w:eastAsia="Times New Roman" w:hAnsi="FranceTV Brown Light" w:cs="FranceTV Brown Light"/>
          <w:sz w:val="24"/>
          <w:szCs w:val="24"/>
          <w:lang w:eastAsia="fr-FR"/>
        </w:rPr>
      </w:pPr>
    </w:p>
    <w:p w14:paraId="277EA3D5" w14:textId="56496150" w:rsidR="00E363CA" w:rsidRPr="00544B79" w:rsidRDefault="00E363CA" w:rsidP="00A42379">
      <w:pPr>
        <w:tabs>
          <w:tab w:val="left" w:pos="7860"/>
        </w:tabs>
        <w:spacing w:after="0" w:line="240" w:lineRule="auto"/>
        <w:rPr>
          <w:rFonts w:ascii="FranceTV Brown Light" w:eastAsia="Times New Roman" w:hAnsi="FranceTV Brown Light" w:cs="FranceTV Brown Light"/>
          <w:sz w:val="24"/>
          <w:szCs w:val="24"/>
          <w:lang w:eastAsia="fr-FR"/>
        </w:rPr>
      </w:pPr>
    </w:p>
    <w:p w14:paraId="3D560246" w14:textId="77777777" w:rsidR="00E363CA" w:rsidRPr="00544B79" w:rsidRDefault="00E363CA" w:rsidP="00A42379">
      <w:pPr>
        <w:tabs>
          <w:tab w:val="left" w:pos="7860"/>
        </w:tabs>
        <w:spacing w:after="0" w:line="240" w:lineRule="auto"/>
        <w:rPr>
          <w:rFonts w:ascii="FranceTV Brown Light" w:eastAsia="Times New Roman" w:hAnsi="FranceTV Brown Light" w:cs="FranceTV Brown Light"/>
          <w:sz w:val="24"/>
          <w:szCs w:val="24"/>
          <w:lang w:eastAsia="fr-FR"/>
        </w:rPr>
      </w:pPr>
    </w:p>
    <w:p w14:paraId="10A8484B" w14:textId="4162D17B" w:rsidR="00E363CA" w:rsidRPr="00544B79" w:rsidRDefault="00E363CA" w:rsidP="00A42379">
      <w:pPr>
        <w:tabs>
          <w:tab w:val="left" w:pos="7860"/>
        </w:tabs>
        <w:spacing w:after="0" w:line="240" w:lineRule="auto"/>
        <w:rPr>
          <w:rFonts w:ascii="Arial" w:eastAsia="Times New Roman" w:hAnsi="Arial" w:cs="Arial"/>
          <w:sz w:val="20"/>
          <w:szCs w:val="20"/>
          <w:lang w:eastAsia="fr-FR"/>
        </w:rPr>
      </w:pPr>
    </w:p>
    <w:p w14:paraId="473CF23C" w14:textId="58AFF7EB" w:rsidR="00A42379" w:rsidRPr="00544B79" w:rsidRDefault="00A42379" w:rsidP="00A42379">
      <w:pPr>
        <w:tabs>
          <w:tab w:val="left" w:pos="7860"/>
        </w:tabs>
        <w:spacing w:after="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A42379" w:rsidRPr="00544B79" w14:paraId="16118D27" w14:textId="77777777" w:rsidTr="17599A71">
        <w:trPr>
          <w:trHeight w:val="3650"/>
        </w:trPr>
        <w:tc>
          <w:tcPr>
            <w:tcW w:w="9060" w:type="dxa"/>
            <w:tcBorders>
              <w:top w:val="single" w:sz="4" w:space="0" w:color="auto"/>
              <w:left w:val="single" w:sz="4" w:space="0" w:color="auto"/>
              <w:bottom w:val="single" w:sz="4" w:space="0" w:color="auto"/>
              <w:right w:val="single" w:sz="4" w:space="0" w:color="auto"/>
            </w:tcBorders>
            <w:shd w:val="clear" w:color="auto" w:fill="C0C0C0"/>
          </w:tcPr>
          <w:p w14:paraId="0825D32C" w14:textId="77777777" w:rsidR="00A42379" w:rsidRPr="00544B79" w:rsidRDefault="00A42379" w:rsidP="00A42379">
            <w:pPr>
              <w:widowControl w:val="0"/>
              <w:spacing w:after="0" w:line="240" w:lineRule="auto"/>
              <w:rPr>
                <w:rFonts w:ascii="Arial" w:eastAsia="Times New Roman" w:hAnsi="Arial" w:cs="Arial"/>
                <w:b/>
                <w:bCs/>
                <w:sz w:val="20"/>
                <w:szCs w:val="20"/>
                <w:lang w:eastAsia="fr-FR"/>
              </w:rPr>
            </w:pPr>
          </w:p>
          <w:p w14:paraId="2E22FDA0" w14:textId="77777777" w:rsidR="00A42379" w:rsidRPr="00544B79" w:rsidRDefault="17599A71" w:rsidP="17599A71">
            <w:pPr>
              <w:widowControl w:val="0"/>
              <w:spacing w:after="0" w:line="240" w:lineRule="auto"/>
              <w:jc w:val="center"/>
              <w:rPr>
                <w:rFonts w:ascii="Arial" w:eastAsia="Times New Roman" w:hAnsi="Arial" w:cs="Arial"/>
                <w:b/>
                <w:bCs/>
                <w:sz w:val="20"/>
                <w:szCs w:val="20"/>
                <w:lang w:eastAsia="fr-FR"/>
              </w:rPr>
            </w:pPr>
            <w:r w:rsidRPr="00544B79">
              <w:rPr>
                <w:rFonts w:ascii="Arial" w:eastAsia="Times New Roman" w:hAnsi="Arial" w:cs="Arial"/>
                <w:b/>
                <w:bCs/>
                <w:sz w:val="20"/>
                <w:szCs w:val="20"/>
                <w:lang w:eastAsia="fr-FR"/>
              </w:rPr>
              <w:t>TECHNICAL TERMS AND CONDITIONS (TTC)</w:t>
            </w:r>
          </w:p>
          <w:p w14:paraId="0F68B746" w14:textId="77777777" w:rsidR="00A42379" w:rsidRPr="00544B79" w:rsidRDefault="00A42379" w:rsidP="00A42379">
            <w:pPr>
              <w:widowControl w:val="0"/>
              <w:spacing w:after="0" w:line="240" w:lineRule="auto"/>
              <w:jc w:val="center"/>
              <w:rPr>
                <w:rFonts w:ascii="Arial" w:eastAsia="Times New Roman" w:hAnsi="Arial" w:cs="Arial"/>
                <w:b/>
                <w:bCs/>
                <w:sz w:val="20"/>
                <w:szCs w:val="20"/>
                <w:lang w:eastAsia="fr-FR"/>
              </w:rPr>
            </w:pPr>
          </w:p>
          <w:p w14:paraId="3F4BAB3B" w14:textId="7E4722E1" w:rsidR="00A42379" w:rsidRPr="00544B79" w:rsidRDefault="17599A71" w:rsidP="17599A71">
            <w:pPr>
              <w:widowControl w:val="0"/>
              <w:spacing w:after="0" w:line="240" w:lineRule="auto"/>
              <w:jc w:val="center"/>
              <w:rPr>
                <w:rFonts w:ascii="Arial" w:eastAsia="Times New Roman" w:hAnsi="Arial" w:cs="Arial"/>
                <w:b/>
                <w:bCs/>
                <w:sz w:val="20"/>
                <w:szCs w:val="20"/>
                <w:lang w:eastAsia="fr-FR"/>
              </w:rPr>
            </w:pPr>
            <w:r w:rsidRPr="00544B79">
              <w:rPr>
                <w:rFonts w:ascii="Arial" w:eastAsia="Times New Roman" w:hAnsi="Arial" w:cs="Arial"/>
                <w:b/>
                <w:bCs/>
                <w:sz w:val="20"/>
                <w:szCs w:val="20"/>
                <w:lang w:eastAsia="fr-FR"/>
              </w:rPr>
              <w:t xml:space="preserve">Dynamic purchasing system relating to the provision of </w:t>
            </w:r>
            <w:r w:rsidR="00C21097" w:rsidRPr="00544B79">
              <w:rPr>
                <w:rFonts w:ascii="Arial" w:eastAsia="Times New Roman" w:hAnsi="Arial" w:cs="Arial"/>
                <w:b/>
                <w:bCs/>
                <w:sz w:val="20"/>
                <w:szCs w:val="20"/>
                <w:lang w:eastAsia="fr-FR"/>
              </w:rPr>
              <w:t xml:space="preserve">advice and </w:t>
            </w:r>
            <w:r w:rsidRPr="00544B79">
              <w:rPr>
                <w:rFonts w:ascii="Arial" w:eastAsia="Times New Roman" w:hAnsi="Arial" w:cs="Arial"/>
                <w:b/>
                <w:bCs/>
                <w:sz w:val="20"/>
                <w:szCs w:val="20"/>
                <w:lang w:eastAsia="fr-FR"/>
              </w:rPr>
              <w:t xml:space="preserve">services </w:t>
            </w:r>
          </w:p>
          <w:p w14:paraId="54F4D61E" w14:textId="77777777" w:rsidR="00A42379" w:rsidRPr="00544B79" w:rsidRDefault="00A42379" w:rsidP="00A42379">
            <w:pPr>
              <w:widowControl w:val="0"/>
              <w:spacing w:after="0" w:line="240" w:lineRule="auto"/>
              <w:jc w:val="center"/>
              <w:rPr>
                <w:rFonts w:ascii="Arial" w:eastAsia="Times New Roman" w:hAnsi="Arial" w:cs="Arial"/>
                <w:b/>
                <w:bCs/>
                <w:sz w:val="20"/>
                <w:szCs w:val="20"/>
                <w:lang w:eastAsia="fr-FR"/>
              </w:rPr>
            </w:pPr>
          </w:p>
          <w:p w14:paraId="4FC71503" w14:textId="77777777" w:rsidR="00A42379" w:rsidRPr="00544B79" w:rsidRDefault="00A42379" w:rsidP="00A42379">
            <w:pPr>
              <w:widowControl w:val="0"/>
              <w:spacing w:after="0" w:line="240" w:lineRule="auto"/>
              <w:jc w:val="center"/>
              <w:rPr>
                <w:rFonts w:ascii="Arial" w:eastAsia="Times New Roman" w:hAnsi="Arial" w:cs="Arial"/>
                <w:b/>
                <w:bCs/>
                <w:sz w:val="20"/>
                <w:szCs w:val="20"/>
                <w:lang w:eastAsia="fr-FR"/>
              </w:rPr>
            </w:pPr>
          </w:p>
          <w:p w14:paraId="237E054F" w14:textId="77777777" w:rsidR="00A42379" w:rsidRPr="00544B79" w:rsidRDefault="17599A71" w:rsidP="17599A71">
            <w:pPr>
              <w:widowControl w:val="0"/>
              <w:spacing w:after="0" w:line="240" w:lineRule="auto"/>
              <w:jc w:val="center"/>
              <w:rPr>
                <w:rFonts w:ascii="Arial" w:eastAsia="Times New Roman" w:hAnsi="Arial" w:cs="Arial"/>
                <w:b/>
                <w:bCs/>
                <w:sz w:val="20"/>
                <w:szCs w:val="20"/>
                <w:lang w:eastAsia="fr-FR"/>
              </w:rPr>
            </w:pPr>
            <w:r w:rsidRPr="00544B79">
              <w:rPr>
                <w:rFonts w:ascii="Arial" w:eastAsia="Times New Roman" w:hAnsi="Arial" w:cs="Arial"/>
                <w:b/>
                <w:bCs/>
                <w:sz w:val="20"/>
                <w:szCs w:val="20"/>
                <w:lang w:eastAsia="fr-FR"/>
              </w:rPr>
              <w:t xml:space="preserve">Procedure conducted by an order grouping </w:t>
            </w:r>
          </w:p>
          <w:p w14:paraId="349E6CC9" w14:textId="77777777" w:rsidR="00A42379" w:rsidRPr="00544B79" w:rsidRDefault="17599A71" w:rsidP="17599A71">
            <w:pPr>
              <w:widowControl w:val="0"/>
              <w:spacing w:after="0" w:line="240" w:lineRule="auto"/>
              <w:jc w:val="center"/>
              <w:rPr>
                <w:rFonts w:ascii="Arial" w:eastAsia="Times New Roman" w:hAnsi="Arial" w:cs="Arial"/>
                <w:b/>
                <w:bCs/>
                <w:sz w:val="20"/>
                <w:szCs w:val="20"/>
                <w:lang w:eastAsia="fr-FR"/>
              </w:rPr>
            </w:pPr>
            <w:r w:rsidRPr="00544B79">
              <w:rPr>
                <w:rFonts w:ascii="Arial" w:eastAsia="Times New Roman" w:hAnsi="Arial" w:cs="Arial"/>
                <w:b/>
                <w:bCs/>
                <w:sz w:val="20"/>
                <w:szCs w:val="20"/>
                <w:lang w:eastAsia="fr-FR"/>
              </w:rPr>
              <w:t>with ARTE GEIE</w:t>
            </w:r>
          </w:p>
          <w:p w14:paraId="3CC020A1" w14:textId="77777777" w:rsidR="00A42379" w:rsidRPr="00544B79" w:rsidRDefault="00A42379" w:rsidP="00A42379">
            <w:pPr>
              <w:widowControl w:val="0"/>
              <w:spacing w:after="0" w:line="240" w:lineRule="auto"/>
              <w:jc w:val="center"/>
              <w:rPr>
                <w:rFonts w:ascii="Arial" w:eastAsia="Times New Roman" w:hAnsi="Arial" w:cs="Arial"/>
                <w:b/>
                <w:bCs/>
                <w:sz w:val="20"/>
                <w:szCs w:val="20"/>
                <w:lang w:eastAsia="fr-FR"/>
              </w:rPr>
            </w:pPr>
          </w:p>
          <w:p w14:paraId="31B09083" w14:textId="703A3869" w:rsidR="00A42379" w:rsidRPr="00544B79" w:rsidRDefault="17599A71" w:rsidP="17599A71">
            <w:pPr>
              <w:widowControl w:val="0"/>
              <w:spacing w:after="0" w:line="240" w:lineRule="auto"/>
              <w:jc w:val="center"/>
              <w:rPr>
                <w:rFonts w:ascii="Arial" w:eastAsia="Times New Roman" w:hAnsi="Arial" w:cs="Arial"/>
                <w:b/>
                <w:bCs/>
                <w:sz w:val="20"/>
                <w:szCs w:val="20"/>
                <w:lang w:eastAsia="fr-FR"/>
              </w:rPr>
            </w:pPr>
            <w:r w:rsidRPr="00544B79">
              <w:rPr>
                <w:rFonts w:ascii="Arial" w:eastAsia="Times New Roman" w:hAnsi="Arial" w:cs="Arial"/>
                <w:b/>
                <w:bCs/>
                <w:sz w:val="20"/>
                <w:szCs w:val="20"/>
                <w:lang w:eastAsia="fr-FR"/>
              </w:rPr>
              <w:t>FTV reference</w:t>
            </w:r>
            <w:r w:rsidR="00E243A4" w:rsidRPr="00E243A4">
              <w:rPr>
                <w:rFonts w:ascii="Arial" w:eastAsia="Times New Roman" w:hAnsi="Arial" w:cs="Arial"/>
                <w:b/>
                <w:bCs/>
                <w:sz w:val="20"/>
                <w:szCs w:val="20"/>
                <w:lang w:eastAsia="fr-FR"/>
              </w:rPr>
              <w:t>:</w:t>
            </w:r>
            <w:r w:rsidRPr="00544B79">
              <w:rPr>
                <w:rFonts w:ascii="Arial" w:eastAsia="Times New Roman" w:hAnsi="Arial" w:cs="Arial"/>
                <w:b/>
                <w:bCs/>
                <w:sz w:val="20"/>
                <w:szCs w:val="20"/>
                <w:lang w:eastAsia="fr-FR"/>
              </w:rPr>
              <w:t xml:space="preserve"> AC221-1</w:t>
            </w:r>
            <w:r w:rsidR="00C21097" w:rsidRPr="00544B79">
              <w:rPr>
                <w:rFonts w:ascii="Arial" w:eastAsia="Times New Roman" w:hAnsi="Arial" w:cs="Arial"/>
                <w:b/>
                <w:bCs/>
                <w:sz w:val="20"/>
                <w:szCs w:val="20"/>
                <w:lang w:eastAsia="fr-FR"/>
              </w:rPr>
              <w:t>78</w:t>
            </w:r>
          </w:p>
          <w:p w14:paraId="5DA4CB21" w14:textId="77777777" w:rsidR="00A42379" w:rsidRPr="00544B79" w:rsidRDefault="00A42379" w:rsidP="00A42379">
            <w:pPr>
              <w:widowControl w:val="0"/>
              <w:spacing w:after="0" w:line="240" w:lineRule="auto"/>
              <w:jc w:val="center"/>
              <w:rPr>
                <w:rFonts w:ascii="Arial" w:eastAsia="Times New Roman" w:hAnsi="Arial" w:cs="Arial"/>
                <w:b/>
                <w:bCs/>
                <w:sz w:val="20"/>
                <w:szCs w:val="20"/>
                <w:lang w:eastAsia="fr-FR"/>
              </w:rPr>
            </w:pPr>
          </w:p>
        </w:tc>
      </w:tr>
    </w:tbl>
    <w:p w14:paraId="3A60D4AE" w14:textId="29584B2D" w:rsidR="00A42379" w:rsidRPr="00544B79" w:rsidRDefault="00A42379" w:rsidP="00A42379">
      <w:pPr>
        <w:spacing w:after="0" w:line="240" w:lineRule="auto"/>
        <w:rPr>
          <w:rFonts w:ascii="Arial" w:eastAsia="Times New Roman" w:hAnsi="Arial" w:cs="Arial"/>
          <w:b/>
          <w:sz w:val="20"/>
          <w:szCs w:val="20"/>
          <w:lang w:eastAsia="fr-FR"/>
        </w:rPr>
      </w:pPr>
    </w:p>
    <w:p w14:paraId="3B48BE3C" w14:textId="70B6E92C" w:rsidR="00E363CA" w:rsidRPr="00544B79" w:rsidRDefault="00E363CA" w:rsidP="00A42379">
      <w:pPr>
        <w:spacing w:after="0" w:line="240" w:lineRule="auto"/>
        <w:rPr>
          <w:rFonts w:ascii="Arial" w:eastAsia="Times New Roman" w:hAnsi="Arial" w:cs="Arial"/>
          <w:b/>
          <w:sz w:val="20"/>
          <w:szCs w:val="20"/>
          <w:lang w:eastAsia="fr-FR"/>
        </w:rPr>
      </w:pPr>
    </w:p>
    <w:p w14:paraId="341C33F9" w14:textId="39029C04" w:rsidR="00E363CA" w:rsidRPr="00544B79" w:rsidRDefault="00E363CA" w:rsidP="00A42379">
      <w:pPr>
        <w:spacing w:after="0" w:line="240" w:lineRule="auto"/>
        <w:rPr>
          <w:rFonts w:ascii="Arial" w:eastAsia="Times New Roman" w:hAnsi="Arial" w:cs="Arial"/>
          <w:b/>
          <w:sz w:val="20"/>
          <w:szCs w:val="20"/>
          <w:lang w:eastAsia="fr-FR"/>
        </w:rPr>
      </w:pPr>
    </w:p>
    <w:p w14:paraId="34282703" w14:textId="036D649A" w:rsidR="00E363CA" w:rsidRPr="00544B79" w:rsidRDefault="00E363CA" w:rsidP="00A42379">
      <w:pPr>
        <w:spacing w:after="0" w:line="240" w:lineRule="auto"/>
        <w:rPr>
          <w:rFonts w:ascii="Arial" w:eastAsia="Times New Roman" w:hAnsi="Arial" w:cs="Arial"/>
          <w:b/>
          <w:sz w:val="20"/>
          <w:szCs w:val="20"/>
          <w:lang w:eastAsia="fr-FR"/>
        </w:rPr>
      </w:pPr>
    </w:p>
    <w:p w14:paraId="16B91880" w14:textId="55EDB4F3" w:rsidR="00E363CA" w:rsidRPr="00544B79" w:rsidRDefault="00E363CA" w:rsidP="00A42379">
      <w:pPr>
        <w:spacing w:after="0" w:line="240" w:lineRule="auto"/>
        <w:rPr>
          <w:rFonts w:ascii="Arial" w:eastAsia="Times New Roman" w:hAnsi="Arial" w:cs="Arial"/>
          <w:b/>
          <w:sz w:val="20"/>
          <w:szCs w:val="20"/>
          <w:lang w:eastAsia="fr-FR"/>
        </w:rPr>
      </w:pPr>
    </w:p>
    <w:p w14:paraId="1B43AEF0" w14:textId="0E9AECCE" w:rsidR="00E363CA" w:rsidRPr="00544B79" w:rsidRDefault="00E363CA" w:rsidP="00A42379">
      <w:pPr>
        <w:spacing w:after="0" w:line="240" w:lineRule="auto"/>
        <w:rPr>
          <w:rFonts w:ascii="Arial" w:eastAsia="Times New Roman" w:hAnsi="Arial" w:cs="Arial"/>
          <w:b/>
          <w:sz w:val="20"/>
          <w:szCs w:val="20"/>
          <w:lang w:eastAsia="fr-FR"/>
        </w:rPr>
      </w:pPr>
    </w:p>
    <w:p w14:paraId="687B567A" w14:textId="5EB176A3" w:rsidR="00E363CA" w:rsidRPr="00544B79" w:rsidRDefault="00E363CA" w:rsidP="00A42379">
      <w:pPr>
        <w:spacing w:after="0" w:line="240" w:lineRule="auto"/>
        <w:rPr>
          <w:rFonts w:ascii="Arial" w:eastAsia="Times New Roman" w:hAnsi="Arial" w:cs="Arial"/>
          <w:b/>
          <w:sz w:val="20"/>
          <w:szCs w:val="20"/>
          <w:lang w:eastAsia="fr-FR"/>
        </w:rPr>
      </w:pPr>
    </w:p>
    <w:p w14:paraId="59212FC4" w14:textId="69326943" w:rsidR="00E363CA" w:rsidRPr="00544B79" w:rsidRDefault="00E363CA" w:rsidP="00A42379">
      <w:pPr>
        <w:spacing w:after="0" w:line="240" w:lineRule="auto"/>
        <w:rPr>
          <w:rFonts w:ascii="Arial" w:eastAsia="Times New Roman" w:hAnsi="Arial" w:cs="Arial"/>
          <w:b/>
          <w:sz w:val="20"/>
          <w:szCs w:val="20"/>
          <w:lang w:eastAsia="fr-FR"/>
        </w:rPr>
      </w:pPr>
    </w:p>
    <w:p w14:paraId="4DFD213B" w14:textId="02F0B1E0" w:rsidR="00E363CA" w:rsidRPr="00544B79" w:rsidRDefault="00E363CA" w:rsidP="00A42379">
      <w:pPr>
        <w:spacing w:after="0" w:line="240" w:lineRule="auto"/>
        <w:rPr>
          <w:rFonts w:ascii="Arial" w:eastAsia="Times New Roman" w:hAnsi="Arial" w:cs="Arial"/>
          <w:b/>
          <w:sz w:val="20"/>
          <w:szCs w:val="20"/>
          <w:lang w:eastAsia="fr-FR"/>
        </w:rPr>
      </w:pPr>
    </w:p>
    <w:p w14:paraId="66E47EE4" w14:textId="66E4EA96" w:rsidR="00E363CA" w:rsidRPr="00544B79" w:rsidRDefault="00E363CA" w:rsidP="00A42379">
      <w:pPr>
        <w:spacing w:after="0" w:line="240" w:lineRule="auto"/>
        <w:rPr>
          <w:rFonts w:ascii="Arial" w:eastAsia="Times New Roman" w:hAnsi="Arial" w:cs="Arial"/>
          <w:b/>
          <w:sz w:val="20"/>
          <w:szCs w:val="20"/>
          <w:lang w:eastAsia="fr-FR"/>
        </w:rPr>
      </w:pPr>
    </w:p>
    <w:p w14:paraId="770873B3" w14:textId="1A4B99DC" w:rsidR="00E363CA" w:rsidRPr="00544B79" w:rsidRDefault="00E363CA" w:rsidP="00A42379">
      <w:pPr>
        <w:spacing w:after="0" w:line="240" w:lineRule="auto"/>
        <w:rPr>
          <w:rFonts w:ascii="Arial" w:eastAsia="Times New Roman" w:hAnsi="Arial" w:cs="Arial"/>
          <w:b/>
          <w:sz w:val="20"/>
          <w:szCs w:val="20"/>
          <w:lang w:eastAsia="fr-FR"/>
        </w:rPr>
      </w:pPr>
    </w:p>
    <w:p w14:paraId="615A3BE6" w14:textId="5DB8E27C" w:rsidR="00E363CA" w:rsidRPr="00544B79" w:rsidRDefault="00E363CA" w:rsidP="00A42379">
      <w:pPr>
        <w:spacing w:after="0" w:line="240" w:lineRule="auto"/>
        <w:rPr>
          <w:rFonts w:ascii="Arial" w:eastAsia="Times New Roman" w:hAnsi="Arial" w:cs="Arial"/>
          <w:b/>
          <w:sz w:val="20"/>
          <w:szCs w:val="20"/>
          <w:lang w:eastAsia="fr-FR"/>
        </w:rPr>
      </w:pPr>
    </w:p>
    <w:p w14:paraId="18D59986" w14:textId="556F616D" w:rsidR="00E363CA" w:rsidRPr="00544B79" w:rsidRDefault="00E363CA" w:rsidP="00A42379">
      <w:pPr>
        <w:spacing w:after="0" w:line="240" w:lineRule="auto"/>
        <w:rPr>
          <w:rFonts w:ascii="Arial" w:eastAsia="Times New Roman" w:hAnsi="Arial" w:cs="Arial"/>
          <w:b/>
          <w:sz w:val="20"/>
          <w:szCs w:val="20"/>
          <w:lang w:eastAsia="fr-FR"/>
        </w:rPr>
      </w:pPr>
    </w:p>
    <w:p w14:paraId="2CF971D5" w14:textId="7890CD0B" w:rsidR="00E363CA" w:rsidRPr="00544B79" w:rsidRDefault="00E363CA" w:rsidP="00A42379">
      <w:pPr>
        <w:spacing w:after="0" w:line="240" w:lineRule="auto"/>
        <w:rPr>
          <w:rFonts w:ascii="Arial" w:eastAsia="Times New Roman" w:hAnsi="Arial" w:cs="Arial"/>
          <w:b/>
          <w:sz w:val="20"/>
          <w:szCs w:val="20"/>
          <w:lang w:eastAsia="fr-FR"/>
        </w:rPr>
      </w:pPr>
    </w:p>
    <w:p w14:paraId="661728F0" w14:textId="218A6877" w:rsidR="00E363CA" w:rsidRPr="00544B79" w:rsidRDefault="00E363CA" w:rsidP="00A42379">
      <w:pPr>
        <w:spacing w:after="0" w:line="240" w:lineRule="auto"/>
        <w:rPr>
          <w:rFonts w:ascii="Arial" w:eastAsia="Times New Roman" w:hAnsi="Arial" w:cs="Arial"/>
          <w:b/>
          <w:sz w:val="20"/>
          <w:szCs w:val="20"/>
          <w:lang w:eastAsia="fr-FR"/>
        </w:rPr>
      </w:pPr>
    </w:p>
    <w:p w14:paraId="55D65893" w14:textId="1B10D3D9" w:rsidR="00E363CA" w:rsidRPr="00544B79" w:rsidRDefault="00E363CA" w:rsidP="00A42379">
      <w:pPr>
        <w:spacing w:after="0" w:line="240" w:lineRule="auto"/>
        <w:rPr>
          <w:rFonts w:ascii="Arial" w:eastAsia="Times New Roman" w:hAnsi="Arial" w:cs="Arial"/>
          <w:b/>
          <w:sz w:val="20"/>
          <w:szCs w:val="20"/>
          <w:lang w:eastAsia="fr-FR"/>
        </w:rPr>
      </w:pPr>
    </w:p>
    <w:p w14:paraId="6F9BFA81" w14:textId="01899782" w:rsidR="00E363CA" w:rsidRPr="00544B79" w:rsidRDefault="00E363CA" w:rsidP="00A42379">
      <w:pPr>
        <w:spacing w:after="0" w:line="240" w:lineRule="auto"/>
        <w:rPr>
          <w:rFonts w:ascii="Arial" w:eastAsia="Times New Roman" w:hAnsi="Arial" w:cs="Arial"/>
          <w:b/>
          <w:sz w:val="20"/>
          <w:szCs w:val="20"/>
          <w:lang w:eastAsia="fr-FR"/>
        </w:rPr>
      </w:pPr>
    </w:p>
    <w:p w14:paraId="168613AC" w14:textId="30AD5EDD" w:rsidR="00E363CA" w:rsidRPr="00544B79" w:rsidRDefault="00E363CA" w:rsidP="00A42379">
      <w:pPr>
        <w:spacing w:after="0" w:line="240" w:lineRule="auto"/>
        <w:rPr>
          <w:rFonts w:ascii="Arial" w:eastAsia="Times New Roman" w:hAnsi="Arial" w:cs="Arial"/>
          <w:b/>
          <w:sz w:val="20"/>
          <w:szCs w:val="20"/>
          <w:lang w:eastAsia="fr-FR"/>
        </w:rPr>
      </w:pPr>
    </w:p>
    <w:p w14:paraId="061D1E2A" w14:textId="261AF33C" w:rsidR="00E363CA" w:rsidRPr="00544B79" w:rsidRDefault="00E363CA" w:rsidP="00A42379">
      <w:pPr>
        <w:spacing w:after="0" w:line="240" w:lineRule="auto"/>
        <w:rPr>
          <w:rFonts w:ascii="Arial" w:eastAsia="Times New Roman" w:hAnsi="Arial" w:cs="Arial"/>
          <w:b/>
          <w:sz w:val="20"/>
          <w:szCs w:val="20"/>
          <w:lang w:eastAsia="fr-FR"/>
        </w:rPr>
      </w:pPr>
    </w:p>
    <w:p w14:paraId="72F208F1" w14:textId="4A4DFA54" w:rsidR="00E363CA" w:rsidRPr="00544B79" w:rsidRDefault="00E363CA" w:rsidP="00A42379">
      <w:pPr>
        <w:spacing w:after="0" w:line="240" w:lineRule="auto"/>
        <w:rPr>
          <w:rFonts w:ascii="Arial" w:eastAsia="Times New Roman" w:hAnsi="Arial" w:cs="Arial"/>
          <w:b/>
          <w:sz w:val="20"/>
          <w:szCs w:val="20"/>
          <w:lang w:eastAsia="fr-FR"/>
        </w:rPr>
      </w:pPr>
    </w:p>
    <w:p w14:paraId="2C89329F" w14:textId="2667C9E4" w:rsidR="00E363CA" w:rsidRPr="00544B79" w:rsidRDefault="00E363CA" w:rsidP="00A42379">
      <w:pPr>
        <w:spacing w:after="0" w:line="240" w:lineRule="auto"/>
        <w:rPr>
          <w:rFonts w:ascii="Arial" w:eastAsia="Times New Roman" w:hAnsi="Arial" w:cs="Arial"/>
          <w:b/>
          <w:sz w:val="20"/>
          <w:szCs w:val="20"/>
          <w:lang w:eastAsia="fr-FR"/>
        </w:rPr>
      </w:pPr>
    </w:p>
    <w:p w14:paraId="76B8F848" w14:textId="3119D4CC" w:rsidR="00E363CA" w:rsidRPr="00544B79" w:rsidRDefault="00E363CA" w:rsidP="00A42379">
      <w:pPr>
        <w:spacing w:after="0" w:line="240" w:lineRule="auto"/>
        <w:rPr>
          <w:rFonts w:ascii="Arial" w:eastAsia="Times New Roman" w:hAnsi="Arial" w:cs="Arial"/>
          <w:b/>
          <w:sz w:val="20"/>
          <w:szCs w:val="20"/>
          <w:lang w:eastAsia="fr-FR"/>
        </w:rPr>
      </w:pPr>
    </w:p>
    <w:p w14:paraId="47056CA7" w14:textId="362614A4" w:rsidR="00E363CA" w:rsidRPr="00544B79" w:rsidRDefault="00E363CA" w:rsidP="00A42379">
      <w:pPr>
        <w:spacing w:after="0" w:line="240" w:lineRule="auto"/>
        <w:rPr>
          <w:rFonts w:ascii="Arial" w:eastAsia="Times New Roman" w:hAnsi="Arial" w:cs="Arial"/>
          <w:b/>
          <w:sz w:val="20"/>
          <w:szCs w:val="20"/>
          <w:lang w:eastAsia="fr-FR"/>
        </w:rPr>
      </w:pPr>
    </w:p>
    <w:p w14:paraId="6DF2A67A" w14:textId="10E97A6D" w:rsidR="00E363CA" w:rsidRPr="00544B79" w:rsidRDefault="00E363CA" w:rsidP="00A42379">
      <w:pPr>
        <w:spacing w:after="0" w:line="240" w:lineRule="auto"/>
        <w:rPr>
          <w:rFonts w:ascii="Arial" w:eastAsia="Times New Roman" w:hAnsi="Arial" w:cs="Arial"/>
          <w:b/>
          <w:sz w:val="20"/>
          <w:szCs w:val="20"/>
          <w:lang w:eastAsia="fr-FR"/>
        </w:rPr>
      </w:pPr>
    </w:p>
    <w:p w14:paraId="680A74D9" w14:textId="77777777" w:rsidR="00E363CA" w:rsidRPr="00544B79" w:rsidRDefault="00E363CA" w:rsidP="00A42379">
      <w:pPr>
        <w:spacing w:after="0" w:line="240" w:lineRule="auto"/>
        <w:rPr>
          <w:rFonts w:ascii="Arial" w:eastAsia="Times New Roman" w:hAnsi="Arial" w:cs="Arial"/>
          <w:b/>
          <w:sz w:val="20"/>
          <w:szCs w:val="20"/>
          <w:lang w:eastAsia="fr-FR"/>
        </w:rPr>
      </w:pPr>
    </w:p>
    <w:p w14:paraId="0FDD5B4A" w14:textId="3A03E99E" w:rsidR="00E363CA" w:rsidRPr="00544B79" w:rsidRDefault="00E363CA" w:rsidP="00A42379">
      <w:pPr>
        <w:spacing w:after="0" w:line="240" w:lineRule="auto"/>
        <w:rPr>
          <w:rFonts w:ascii="Arial" w:eastAsia="Times New Roman" w:hAnsi="Arial" w:cs="Arial"/>
          <w:b/>
          <w:sz w:val="20"/>
          <w:szCs w:val="20"/>
          <w:lang w:eastAsia="fr-FR"/>
        </w:rPr>
      </w:pPr>
    </w:p>
    <w:p w14:paraId="3C945666" w14:textId="77777777" w:rsidR="00E363CA" w:rsidRPr="00544B79" w:rsidRDefault="00E363CA" w:rsidP="00A42379">
      <w:pPr>
        <w:spacing w:after="0" w:line="240" w:lineRule="auto"/>
        <w:rPr>
          <w:rFonts w:ascii="Arial" w:eastAsia="Times New Roman" w:hAnsi="Arial" w:cs="Arial"/>
          <w:b/>
          <w:sz w:val="20"/>
          <w:szCs w:val="20"/>
          <w:lang w:eastAsia="fr-FR"/>
        </w:rPr>
      </w:pPr>
    </w:p>
    <w:p w14:paraId="2FCBE3F0" w14:textId="3B420CD3" w:rsidR="00A42379" w:rsidRPr="005D20A8" w:rsidRDefault="00C21097" w:rsidP="005D20A8">
      <w:pPr>
        <w:keepNext/>
        <w:spacing w:before="240" w:after="60" w:line="240" w:lineRule="auto"/>
        <w:outlineLvl w:val="0"/>
        <w:rPr>
          <w:rFonts w:ascii="Arial" w:eastAsia="Times New Roman" w:hAnsi="Arial" w:cs="Arial"/>
          <w:b/>
          <w:bCs/>
          <w:color w:val="000000"/>
          <w:kern w:val="32"/>
          <w:sz w:val="20"/>
          <w:szCs w:val="20"/>
          <w:lang w:eastAsia="fr-FR"/>
        </w:rPr>
      </w:pPr>
      <w:r w:rsidRPr="005D20A8">
        <w:rPr>
          <w:rFonts w:ascii="Arial" w:eastAsia="Times New Roman" w:hAnsi="Arial" w:cs="Arial"/>
          <w:b/>
          <w:bCs/>
          <w:color w:val="000000"/>
          <w:kern w:val="32"/>
          <w:sz w:val="20"/>
          <w:szCs w:val="20"/>
          <w:lang w:eastAsia="fr-FR"/>
        </w:rPr>
        <w:lastRenderedPageBreak/>
        <w:t xml:space="preserve">Article 1 </w:t>
      </w:r>
      <w:r w:rsidRPr="005D20A8">
        <w:rPr>
          <w:rFonts w:ascii="Arial" w:eastAsia="Times New Roman" w:hAnsi="Arial" w:cs="Arial"/>
          <w:b/>
          <w:bCs/>
          <w:color w:val="000000"/>
          <w:kern w:val="32"/>
          <w:sz w:val="20"/>
          <w:szCs w:val="20"/>
          <w:lang w:eastAsia="fr-FR"/>
        </w:rPr>
        <w:tab/>
      </w:r>
      <w:r w:rsidR="17599A71" w:rsidRPr="005D20A8">
        <w:rPr>
          <w:rFonts w:ascii="Arial" w:eastAsia="Times New Roman" w:hAnsi="Arial" w:cs="Arial"/>
          <w:b/>
          <w:bCs/>
          <w:color w:val="000000"/>
          <w:kern w:val="32"/>
          <w:sz w:val="20"/>
          <w:szCs w:val="20"/>
          <w:lang w:eastAsia="fr-FR"/>
        </w:rPr>
        <w:t>Presentation of the contracting authorities</w:t>
      </w:r>
    </w:p>
    <w:p w14:paraId="3BF44807" w14:textId="77777777" w:rsidR="00A42379" w:rsidRPr="00544B79" w:rsidRDefault="00A42379" w:rsidP="00A42379">
      <w:pPr>
        <w:spacing w:after="0" w:line="240" w:lineRule="auto"/>
        <w:rPr>
          <w:rFonts w:ascii="Arial" w:eastAsia="Times New Roman" w:hAnsi="Arial" w:cs="Arial"/>
          <w:b/>
          <w:bCs/>
          <w:color w:val="808080"/>
          <w:sz w:val="20"/>
          <w:szCs w:val="20"/>
          <w:lang w:eastAsia="fr-FR"/>
        </w:rPr>
      </w:pPr>
    </w:p>
    <w:p w14:paraId="082F7990" w14:textId="77777777" w:rsidR="00C21097" w:rsidRPr="00544B79" w:rsidRDefault="00C21097" w:rsidP="17599A71">
      <w:pPr>
        <w:spacing w:after="0" w:line="240" w:lineRule="auto"/>
        <w:jc w:val="both"/>
        <w:rPr>
          <w:rFonts w:ascii="Arial" w:eastAsia="Times New Roman" w:hAnsi="Arial" w:cs="Arial"/>
          <w:b/>
          <w:bCs/>
          <w:color w:val="000000" w:themeColor="text1"/>
          <w:sz w:val="20"/>
          <w:szCs w:val="20"/>
          <w:u w:val="single"/>
          <w:lang w:eastAsia="fr-FR"/>
        </w:rPr>
      </w:pPr>
      <w:r w:rsidRPr="00544B79">
        <w:rPr>
          <w:rFonts w:ascii="Arial" w:eastAsia="Times New Roman" w:hAnsi="Arial" w:cs="Arial"/>
          <w:b/>
          <w:bCs/>
          <w:color w:val="000000" w:themeColor="text1"/>
          <w:sz w:val="20"/>
          <w:szCs w:val="20"/>
          <w:u w:val="single"/>
          <w:lang w:eastAsia="fr-FR"/>
        </w:rPr>
        <w:t>1.1 France T</w:t>
      </w:r>
      <w:r w:rsidR="17599A71" w:rsidRPr="00544B79">
        <w:rPr>
          <w:rFonts w:ascii="Arial" w:eastAsia="Times New Roman" w:hAnsi="Arial" w:cs="Arial"/>
          <w:b/>
          <w:bCs/>
          <w:color w:val="000000" w:themeColor="text1"/>
          <w:sz w:val="20"/>
          <w:szCs w:val="20"/>
          <w:u w:val="single"/>
          <w:lang w:eastAsia="fr-FR"/>
        </w:rPr>
        <w:t>élévisions</w:t>
      </w:r>
    </w:p>
    <w:p w14:paraId="4FCC2BA5" w14:textId="77777777" w:rsidR="00C21097" w:rsidRPr="00544B79" w:rsidRDefault="00C21097" w:rsidP="17599A71">
      <w:pPr>
        <w:spacing w:after="0" w:line="240" w:lineRule="auto"/>
        <w:jc w:val="both"/>
        <w:rPr>
          <w:rFonts w:ascii="Arial" w:eastAsia="Times New Roman" w:hAnsi="Arial" w:cs="Arial"/>
          <w:color w:val="000000" w:themeColor="text1"/>
          <w:sz w:val="20"/>
          <w:szCs w:val="20"/>
          <w:lang w:eastAsia="fr-FR"/>
        </w:rPr>
      </w:pPr>
    </w:p>
    <w:p w14:paraId="0BFD1BBE" w14:textId="02DB610D" w:rsidR="00A42379" w:rsidRPr="00544B79" w:rsidRDefault="00C21097" w:rsidP="17599A71">
      <w:pPr>
        <w:spacing w:after="0" w:line="240" w:lineRule="auto"/>
        <w:jc w:val="both"/>
        <w:rPr>
          <w:rFonts w:ascii="Arial" w:eastAsia="Times New Roman" w:hAnsi="Arial" w:cs="Arial"/>
          <w:color w:val="000000" w:themeColor="text1"/>
          <w:sz w:val="20"/>
          <w:szCs w:val="20"/>
          <w:lang w:eastAsia="fr-FR"/>
        </w:rPr>
      </w:pPr>
      <w:r w:rsidRPr="00544B79">
        <w:rPr>
          <w:rFonts w:ascii="Arial" w:eastAsia="Times New Roman" w:hAnsi="Arial" w:cs="Arial"/>
          <w:color w:val="000000" w:themeColor="text1"/>
          <w:sz w:val="20"/>
          <w:szCs w:val="20"/>
          <w:lang w:eastAsia="fr-FR"/>
        </w:rPr>
        <w:t>France Télévisions</w:t>
      </w:r>
      <w:r w:rsidR="17599A71" w:rsidRPr="00544B79">
        <w:rPr>
          <w:rFonts w:ascii="Arial" w:eastAsia="Times New Roman" w:hAnsi="Arial" w:cs="Arial"/>
          <w:color w:val="000000" w:themeColor="text1"/>
          <w:sz w:val="20"/>
          <w:szCs w:val="20"/>
          <w:lang w:eastAsia="fr-FR"/>
        </w:rPr>
        <w:t xml:space="preserve"> is the leading French broadcasting company comprising </w:t>
      </w:r>
      <w:r w:rsidR="005A5CC4" w:rsidRPr="00544B79">
        <w:rPr>
          <w:rFonts w:ascii="Arial" w:eastAsia="Times New Roman" w:hAnsi="Arial" w:cs="Arial"/>
          <w:color w:val="000000" w:themeColor="text1"/>
          <w:sz w:val="20"/>
          <w:szCs w:val="20"/>
          <w:lang w:eastAsia="fr-FR"/>
        </w:rPr>
        <w:t xml:space="preserve">five </w:t>
      </w:r>
      <w:r w:rsidR="17599A71" w:rsidRPr="00544B79">
        <w:rPr>
          <w:rFonts w:ascii="Arial" w:eastAsia="Times New Roman" w:hAnsi="Arial" w:cs="Arial"/>
          <w:color w:val="000000" w:themeColor="text1"/>
          <w:sz w:val="20"/>
          <w:szCs w:val="20"/>
          <w:lang w:eastAsia="fr-FR"/>
        </w:rPr>
        <w:t>national television stations – France 2, France 3, France 4</w:t>
      </w:r>
      <w:r w:rsidR="006E1AE2" w:rsidRPr="00544B79">
        <w:rPr>
          <w:rFonts w:ascii="Arial" w:eastAsia="Times New Roman" w:hAnsi="Arial" w:cs="Arial"/>
          <w:color w:val="000000" w:themeColor="text1"/>
          <w:sz w:val="20"/>
          <w:szCs w:val="20"/>
          <w:lang w:eastAsia="fr-FR"/>
        </w:rPr>
        <w:t>,</w:t>
      </w:r>
      <w:r w:rsidR="17599A71" w:rsidRPr="00544B79">
        <w:rPr>
          <w:rFonts w:ascii="Arial" w:eastAsia="Times New Roman" w:hAnsi="Arial" w:cs="Arial"/>
          <w:color w:val="000000" w:themeColor="text1"/>
          <w:sz w:val="20"/>
          <w:szCs w:val="20"/>
          <w:lang w:eastAsia="fr-FR"/>
        </w:rPr>
        <w:t xml:space="preserve"> France 5 </w:t>
      </w:r>
      <w:r w:rsidR="005A5CC4" w:rsidRPr="00544B79">
        <w:rPr>
          <w:rFonts w:ascii="Arial" w:eastAsia="Times New Roman" w:hAnsi="Arial" w:cs="Arial"/>
          <w:color w:val="000000" w:themeColor="text1"/>
          <w:sz w:val="20"/>
          <w:szCs w:val="20"/>
          <w:lang w:eastAsia="fr-FR"/>
        </w:rPr>
        <w:t>and franceinfo –</w:t>
      </w:r>
      <w:r w:rsidR="006E1AE2" w:rsidRPr="00544B79">
        <w:rPr>
          <w:rFonts w:ascii="Arial" w:eastAsia="Times New Roman" w:hAnsi="Arial" w:cs="Arial"/>
          <w:color w:val="000000" w:themeColor="text1"/>
          <w:sz w:val="20"/>
          <w:szCs w:val="20"/>
          <w:lang w:eastAsia="fr-FR"/>
        </w:rPr>
        <w:t>,</w:t>
      </w:r>
      <w:r w:rsidR="005A5CC4" w:rsidRPr="00544B79">
        <w:rPr>
          <w:rFonts w:ascii="Arial" w:eastAsia="Times New Roman" w:hAnsi="Arial" w:cs="Arial"/>
          <w:color w:val="000000" w:themeColor="text1"/>
          <w:sz w:val="20"/>
          <w:szCs w:val="20"/>
          <w:lang w:eastAsia="fr-FR"/>
        </w:rPr>
        <w:t xml:space="preserve"> </w:t>
      </w:r>
      <w:r w:rsidR="17599A71" w:rsidRPr="00544B79">
        <w:rPr>
          <w:rFonts w:ascii="Arial" w:eastAsia="Times New Roman" w:hAnsi="Arial" w:cs="Arial"/>
          <w:color w:val="000000" w:themeColor="text1"/>
          <w:sz w:val="20"/>
          <w:szCs w:val="20"/>
          <w:lang w:eastAsia="fr-FR"/>
        </w:rPr>
        <w:t>plus France 3</w:t>
      </w:r>
      <w:r w:rsidR="008F361E" w:rsidRPr="00544B79">
        <w:rPr>
          <w:rFonts w:ascii="Arial" w:eastAsia="Times New Roman" w:hAnsi="Arial" w:cs="Arial"/>
          <w:color w:val="000000" w:themeColor="text1"/>
          <w:sz w:val="20"/>
          <w:szCs w:val="20"/>
          <w:lang w:eastAsia="fr-FR"/>
        </w:rPr>
        <w:t>’</w:t>
      </w:r>
      <w:r w:rsidR="17599A71" w:rsidRPr="00544B79">
        <w:rPr>
          <w:rFonts w:ascii="Arial" w:eastAsia="Times New Roman" w:hAnsi="Arial" w:cs="Arial"/>
          <w:color w:val="000000" w:themeColor="text1"/>
          <w:sz w:val="20"/>
          <w:szCs w:val="20"/>
          <w:lang w:eastAsia="fr-FR"/>
        </w:rPr>
        <w:t>s 24 regional channels, 9 overseas television stations and the same number of overseas radio stations</w:t>
      </w:r>
      <w:r w:rsidR="008F361E" w:rsidRPr="00544B79">
        <w:rPr>
          <w:rFonts w:ascii="Arial" w:eastAsia="Times New Roman" w:hAnsi="Arial" w:cs="Arial"/>
          <w:color w:val="000000" w:themeColor="text1"/>
          <w:sz w:val="20"/>
          <w:szCs w:val="20"/>
          <w:lang w:eastAsia="fr-FR"/>
        </w:rPr>
        <w:t xml:space="preserve">, the </w:t>
      </w:r>
      <w:r w:rsidR="008F361E" w:rsidRPr="00544B79">
        <w:rPr>
          <w:rFonts w:ascii="FranceTV Brown TT Light" w:hAnsi="FranceTV Brown TT Light" w:cs="FranceTV Brown TT Light"/>
          <w:sz w:val="20"/>
          <w:szCs w:val="20"/>
        </w:rPr>
        <w:t>“</w:t>
      </w:r>
      <w:r w:rsidR="008F361E" w:rsidRPr="00544B79">
        <w:rPr>
          <w:rFonts w:ascii="FranceTV Brown TT Light" w:hAnsi="FranceTV Brown TT Light" w:cs="FranceTV Brown TT Light"/>
          <w:i/>
          <w:iCs/>
          <w:sz w:val="20"/>
          <w:szCs w:val="20"/>
        </w:rPr>
        <w:t>1ères</w:t>
      </w:r>
      <w:r w:rsidR="008F361E" w:rsidRPr="00544B79">
        <w:rPr>
          <w:rFonts w:ascii="FranceTV Brown TT Light" w:hAnsi="FranceTV Brown TT Light" w:cs="FranceTV Brown TT Light"/>
          <w:sz w:val="20"/>
          <w:szCs w:val="20"/>
        </w:rPr>
        <w:t>”</w:t>
      </w:r>
      <w:r w:rsidR="17599A71" w:rsidRPr="00544B79">
        <w:rPr>
          <w:rFonts w:ascii="Arial" w:eastAsia="Times New Roman" w:hAnsi="Arial" w:cs="Arial"/>
          <w:color w:val="000000" w:themeColor="text1"/>
          <w:sz w:val="20"/>
          <w:szCs w:val="20"/>
          <w:lang w:eastAsia="fr-FR"/>
        </w:rPr>
        <w:t>, and a complete offering of associated digital services.</w:t>
      </w:r>
    </w:p>
    <w:p w14:paraId="24799F8D" w14:textId="77777777" w:rsidR="005A5CC4" w:rsidRPr="00544B79" w:rsidRDefault="005A5CC4" w:rsidP="17599A71">
      <w:pPr>
        <w:spacing w:after="0" w:line="240" w:lineRule="auto"/>
        <w:jc w:val="both"/>
        <w:rPr>
          <w:rFonts w:ascii="Arial" w:eastAsia="Times New Roman" w:hAnsi="Arial" w:cs="Arial"/>
          <w:color w:val="000000" w:themeColor="text1"/>
          <w:sz w:val="20"/>
          <w:szCs w:val="20"/>
          <w:lang w:eastAsia="fr-FR"/>
        </w:rPr>
      </w:pPr>
    </w:p>
    <w:p w14:paraId="081DED6B" w14:textId="2CB49478" w:rsidR="00A42379" w:rsidRPr="00544B79" w:rsidRDefault="17599A71" w:rsidP="17599A71">
      <w:pPr>
        <w:spacing w:after="0" w:line="240" w:lineRule="auto"/>
        <w:jc w:val="both"/>
        <w:rPr>
          <w:rFonts w:ascii="Arial" w:eastAsia="Times New Roman" w:hAnsi="Arial" w:cs="Arial"/>
          <w:color w:val="000000" w:themeColor="text1"/>
          <w:sz w:val="20"/>
          <w:szCs w:val="20"/>
          <w:lang w:eastAsia="fr-FR"/>
        </w:rPr>
      </w:pPr>
      <w:r w:rsidRPr="00544B79">
        <w:rPr>
          <w:rFonts w:ascii="Arial" w:eastAsia="Times New Roman" w:hAnsi="Arial" w:cs="Arial"/>
          <w:color w:val="000000" w:themeColor="text1"/>
          <w:sz w:val="20"/>
          <w:szCs w:val="20"/>
          <w:lang w:eastAsia="fr-FR"/>
        </w:rPr>
        <w:t>France Télévisions was formed in 2000 and is the main provider of television services in France with one third of the national audience, despite operating in an increasingly competitive environment</w:t>
      </w:r>
      <w:r w:rsidR="005A5CC4" w:rsidRPr="00544B79">
        <w:rPr>
          <w:rFonts w:ascii="Arial" w:eastAsia="Times New Roman" w:hAnsi="Arial" w:cs="Arial"/>
          <w:color w:val="000000" w:themeColor="text1"/>
          <w:sz w:val="20"/>
          <w:szCs w:val="20"/>
          <w:lang w:eastAsia="fr-FR"/>
        </w:rPr>
        <w:t xml:space="preserve">, particularly </w:t>
      </w:r>
      <w:r w:rsidRPr="00544B79">
        <w:rPr>
          <w:rFonts w:ascii="Arial" w:eastAsia="Times New Roman" w:hAnsi="Arial" w:cs="Arial"/>
          <w:color w:val="000000" w:themeColor="text1"/>
          <w:sz w:val="20"/>
          <w:szCs w:val="20"/>
          <w:lang w:eastAsia="fr-FR"/>
        </w:rPr>
        <w:t xml:space="preserve">following the arrival of new </w:t>
      </w:r>
      <w:r w:rsidR="005A5CC4" w:rsidRPr="00544B79">
        <w:rPr>
          <w:rFonts w:ascii="Arial" w:eastAsia="Times New Roman" w:hAnsi="Arial" w:cs="Arial"/>
          <w:color w:val="000000" w:themeColor="text1"/>
          <w:sz w:val="20"/>
          <w:szCs w:val="20"/>
          <w:lang w:eastAsia="fr-FR"/>
        </w:rPr>
        <w:t xml:space="preserve">DTT </w:t>
      </w:r>
      <w:r w:rsidRPr="00544B79">
        <w:rPr>
          <w:rFonts w:ascii="Arial" w:eastAsia="Times New Roman" w:hAnsi="Arial" w:cs="Arial"/>
          <w:color w:val="000000" w:themeColor="text1"/>
          <w:sz w:val="20"/>
          <w:szCs w:val="20"/>
          <w:lang w:eastAsia="fr-FR"/>
        </w:rPr>
        <w:t xml:space="preserve">channels </w:t>
      </w:r>
      <w:r w:rsidR="005A5CC4" w:rsidRPr="00544B79">
        <w:rPr>
          <w:rFonts w:ascii="Arial" w:eastAsia="Times New Roman" w:hAnsi="Arial" w:cs="Arial"/>
          <w:color w:val="000000" w:themeColor="text1"/>
          <w:sz w:val="20"/>
          <w:szCs w:val="20"/>
          <w:lang w:eastAsia="fr-FR"/>
        </w:rPr>
        <w:t>and the development of video platforms</w:t>
      </w:r>
      <w:r w:rsidRPr="00544B79">
        <w:rPr>
          <w:rFonts w:ascii="Arial" w:eastAsia="Times New Roman" w:hAnsi="Arial" w:cs="Arial"/>
          <w:color w:val="000000" w:themeColor="text1"/>
          <w:sz w:val="20"/>
          <w:szCs w:val="20"/>
          <w:lang w:eastAsia="fr-FR"/>
        </w:rPr>
        <w:t>.</w:t>
      </w:r>
    </w:p>
    <w:p w14:paraId="26B0964A" w14:textId="23A9ADE0" w:rsidR="005A5CC4" w:rsidRPr="00544B79" w:rsidRDefault="005A5CC4" w:rsidP="17599A71">
      <w:pPr>
        <w:spacing w:after="0" w:line="240" w:lineRule="auto"/>
        <w:jc w:val="both"/>
        <w:rPr>
          <w:rFonts w:ascii="Arial" w:eastAsia="Times New Roman" w:hAnsi="Arial" w:cs="Arial"/>
          <w:color w:val="000000" w:themeColor="text1"/>
          <w:sz w:val="20"/>
          <w:szCs w:val="20"/>
          <w:lang w:eastAsia="fr-FR"/>
        </w:rPr>
      </w:pPr>
    </w:p>
    <w:p w14:paraId="01BEC0CE" w14:textId="73F8AED1" w:rsidR="00EB4EF3" w:rsidRPr="00CB6588" w:rsidRDefault="00EB4EF3" w:rsidP="00EB4EF3">
      <w:pPr>
        <w:jc w:val="both"/>
        <w:rPr>
          <w:rFonts w:ascii="Arial" w:hAnsi="Arial" w:cs="Arial"/>
          <w:sz w:val="20"/>
          <w:szCs w:val="20"/>
        </w:rPr>
      </w:pPr>
      <w:r w:rsidRPr="00CB6588">
        <w:rPr>
          <w:rFonts w:ascii="Arial" w:hAnsi="Arial" w:cs="Arial"/>
          <w:sz w:val="20"/>
          <w:szCs w:val="20"/>
        </w:rPr>
        <w:t xml:space="preserve">Since 2010, France Télévisions has embarked on its transformation by placing the digital revolution at the heart of its strategy. As </w:t>
      </w:r>
      <w:r w:rsidR="00DB429F">
        <w:rPr>
          <w:rFonts w:ascii="Arial" w:hAnsi="Arial" w:cs="Arial"/>
          <w:sz w:val="20"/>
          <w:szCs w:val="20"/>
        </w:rPr>
        <w:t xml:space="preserve">a leading </w:t>
      </w:r>
      <w:r w:rsidRPr="00CB6588">
        <w:rPr>
          <w:rFonts w:ascii="Arial" w:hAnsi="Arial" w:cs="Arial"/>
          <w:sz w:val="20"/>
          <w:szCs w:val="20"/>
        </w:rPr>
        <w:t>digital media</w:t>
      </w:r>
      <w:r w:rsidR="006E1AE2" w:rsidRPr="00CB6588">
        <w:rPr>
          <w:rFonts w:ascii="Arial" w:hAnsi="Arial" w:cs="Arial"/>
          <w:sz w:val="20"/>
          <w:szCs w:val="20"/>
        </w:rPr>
        <w:t xml:space="preserve"> </w:t>
      </w:r>
      <w:r w:rsidR="00DB429F">
        <w:rPr>
          <w:rFonts w:ascii="Arial" w:hAnsi="Arial" w:cs="Arial"/>
          <w:sz w:val="20"/>
          <w:szCs w:val="20"/>
        </w:rPr>
        <w:t>company</w:t>
      </w:r>
      <w:r w:rsidRPr="00CB6588">
        <w:rPr>
          <w:rFonts w:ascii="Arial" w:hAnsi="Arial" w:cs="Arial"/>
          <w:sz w:val="20"/>
          <w:szCs w:val="20"/>
        </w:rPr>
        <w:t xml:space="preserve">, the group </w:t>
      </w:r>
      <w:r w:rsidR="006E1AE2" w:rsidRPr="00CB6588">
        <w:rPr>
          <w:rFonts w:ascii="Arial" w:hAnsi="Arial" w:cs="Arial"/>
          <w:sz w:val="20"/>
          <w:szCs w:val="20"/>
        </w:rPr>
        <w:t xml:space="preserve">pays attention to the usage habits of </w:t>
      </w:r>
      <w:r w:rsidRPr="00CB6588">
        <w:rPr>
          <w:rFonts w:ascii="Arial" w:hAnsi="Arial" w:cs="Arial"/>
          <w:sz w:val="20"/>
          <w:szCs w:val="20"/>
        </w:rPr>
        <w:t xml:space="preserve">its various audiences. This demanding strategy is </w:t>
      </w:r>
      <w:r w:rsidR="006E1AE2" w:rsidRPr="00CB6588">
        <w:rPr>
          <w:rFonts w:ascii="Arial" w:hAnsi="Arial" w:cs="Arial"/>
          <w:sz w:val="20"/>
          <w:szCs w:val="20"/>
        </w:rPr>
        <w:t xml:space="preserve">augmented by </w:t>
      </w:r>
      <w:r w:rsidRPr="00CB6588">
        <w:rPr>
          <w:rFonts w:ascii="Arial" w:hAnsi="Arial" w:cs="Arial"/>
          <w:sz w:val="20"/>
          <w:szCs w:val="20"/>
        </w:rPr>
        <w:t>the creation of content and services with high added value.</w:t>
      </w:r>
    </w:p>
    <w:p w14:paraId="663440AE" w14:textId="18557988" w:rsidR="00EB4EF3" w:rsidRPr="00CB6588" w:rsidRDefault="006E1AE2" w:rsidP="00FC53AE">
      <w:pPr>
        <w:spacing w:after="0"/>
        <w:jc w:val="both"/>
        <w:rPr>
          <w:rFonts w:ascii="Arial" w:hAnsi="Arial" w:cs="Arial"/>
          <w:sz w:val="20"/>
          <w:szCs w:val="20"/>
        </w:rPr>
      </w:pPr>
      <w:r w:rsidRPr="00CB6588">
        <w:rPr>
          <w:rFonts w:ascii="Arial" w:hAnsi="Arial" w:cs="Arial"/>
          <w:sz w:val="20"/>
          <w:szCs w:val="20"/>
        </w:rPr>
        <w:t xml:space="preserve">In particular, the </w:t>
      </w:r>
      <w:r w:rsidR="00EB4EF3" w:rsidRPr="00CB6588">
        <w:rPr>
          <w:rFonts w:ascii="Arial" w:hAnsi="Arial" w:cs="Arial"/>
          <w:sz w:val="20"/>
          <w:szCs w:val="20"/>
        </w:rPr>
        <w:t>services offered by the Digital Department of France Télévisions include</w:t>
      </w:r>
      <w:r w:rsidR="00E243A4" w:rsidRPr="00E243A4">
        <w:rPr>
          <w:rFonts w:ascii="Arial" w:hAnsi="Arial" w:cs="Arial"/>
          <w:sz w:val="20"/>
          <w:szCs w:val="20"/>
        </w:rPr>
        <w:t>:</w:t>
      </w:r>
    </w:p>
    <w:p w14:paraId="7DA24459" w14:textId="5E766E3A" w:rsidR="00EB4EF3" w:rsidRPr="00CB6588" w:rsidRDefault="00EB4EF3" w:rsidP="00FC53AE">
      <w:pPr>
        <w:numPr>
          <w:ilvl w:val="0"/>
          <w:numId w:val="3"/>
        </w:numPr>
        <w:spacing w:after="0"/>
        <w:ind w:left="714" w:hanging="357"/>
        <w:jc w:val="both"/>
        <w:rPr>
          <w:rFonts w:ascii="Arial" w:hAnsi="Arial" w:cs="Arial"/>
          <w:sz w:val="20"/>
          <w:szCs w:val="20"/>
        </w:rPr>
      </w:pPr>
      <w:r w:rsidRPr="00CB6588">
        <w:rPr>
          <w:rFonts w:ascii="Arial" w:hAnsi="Arial" w:cs="Arial"/>
          <w:sz w:val="20"/>
          <w:szCs w:val="20"/>
        </w:rPr>
        <w:t>A video platform</w:t>
      </w:r>
      <w:r w:rsidR="006E1AE2" w:rsidRPr="00CB6588">
        <w:rPr>
          <w:rFonts w:ascii="Arial" w:hAnsi="Arial" w:cs="Arial"/>
          <w:sz w:val="20"/>
          <w:szCs w:val="20"/>
        </w:rPr>
        <w:t>,</w:t>
      </w:r>
      <w:r w:rsidRPr="00CB6588">
        <w:rPr>
          <w:rFonts w:ascii="Arial" w:hAnsi="Arial" w:cs="Arial"/>
          <w:sz w:val="20"/>
          <w:szCs w:val="20"/>
        </w:rPr>
        <w:t xml:space="preserve"> France.tv</w:t>
      </w:r>
      <w:r w:rsidR="006E1AE2" w:rsidRPr="00CB6588">
        <w:rPr>
          <w:rFonts w:ascii="Arial" w:hAnsi="Arial" w:cs="Arial"/>
          <w:sz w:val="20"/>
          <w:szCs w:val="20"/>
        </w:rPr>
        <w:t>,</w:t>
      </w:r>
      <w:r w:rsidRPr="00CB6588">
        <w:rPr>
          <w:rFonts w:ascii="Arial" w:hAnsi="Arial" w:cs="Arial"/>
          <w:sz w:val="20"/>
          <w:szCs w:val="20"/>
        </w:rPr>
        <w:t xml:space="preserve"> available on all media</w:t>
      </w:r>
      <w:r w:rsidR="006E1AE2" w:rsidRPr="00CB6588">
        <w:rPr>
          <w:rFonts w:ascii="Arial" w:hAnsi="Arial" w:cs="Arial"/>
          <w:sz w:val="20"/>
          <w:szCs w:val="20"/>
        </w:rPr>
        <w:t>,</w:t>
      </w:r>
      <w:r w:rsidRPr="00CB6588">
        <w:rPr>
          <w:rFonts w:ascii="Arial" w:hAnsi="Arial" w:cs="Arial"/>
          <w:sz w:val="20"/>
          <w:szCs w:val="20"/>
        </w:rPr>
        <w:t xml:space="preserve"> </w:t>
      </w:r>
      <w:r w:rsidR="006E1AE2" w:rsidRPr="00CB6588">
        <w:rPr>
          <w:rFonts w:ascii="Arial" w:hAnsi="Arial" w:cs="Arial"/>
          <w:sz w:val="20"/>
          <w:szCs w:val="20"/>
        </w:rPr>
        <w:t xml:space="preserve">which </w:t>
      </w:r>
      <w:r w:rsidRPr="00CB6588">
        <w:rPr>
          <w:rFonts w:ascii="Arial" w:hAnsi="Arial" w:cs="Arial"/>
          <w:sz w:val="20"/>
          <w:szCs w:val="20"/>
        </w:rPr>
        <w:t>aims to be a</w:t>
      </w:r>
      <w:r w:rsidR="006E1AE2" w:rsidRPr="00CB6588">
        <w:rPr>
          <w:rFonts w:ascii="Arial" w:hAnsi="Arial" w:cs="Arial"/>
          <w:sz w:val="20"/>
          <w:szCs w:val="20"/>
        </w:rPr>
        <w:t xml:space="preserve">n audience </w:t>
      </w:r>
      <w:r w:rsidRPr="00CB6588">
        <w:rPr>
          <w:rFonts w:ascii="Arial" w:hAnsi="Arial" w:cs="Arial"/>
          <w:sz w:val="20"/>
          <w:szCs w:val="20"/>
        </w:rPr>
        <w:t xml:space="preserve">crossroads </w:t>
      </w:r>
      <w:r w:rsidR="006E1AE2" w:rsidRPr="00CB6588">
        <w:rPr>
          <w:rFonts w:ascii="Arial" w:hAnsi="Arial" w:cs="Arial"/>
          <w:sz w:val="20"/>
          <w:szCs w:val="20"/>
        </w:rPr>
        <w:t xml:space="preserve">where both </w:t>
      </w:r>
      <w:r w:rsidRPr="00CB6588">
        <w:rPr>
          <w:rFonts w:ascii="Arial" w:hAnsi="Arial" w:cs="Arial"/>
          <w:sz w:val="20"/>
          <w:szCs w:val="20"/>
        </w:rPr>
        <w:t>free content (replay</w:t>
      </w:r>
      <w:r w:rsidR="006E1AE2" w:rsidRPr="00CB6588">
        <w:rPr>
          <w:rFonts w:ascii="Arial" w:hAnsi="Arial" w:cs="Arial"/>
          <w:sz w:val="20"/>
          <w:szCs w:val="20"/>
        </w:rPr>
        <w:t>s</w:t>
      </w:r>
      <w:r w:rsidRPr="00CB6588">
        <w:rPr>
          <w:rFonts w:ascii="Arial" w:hAnsi="Arial" w:cs="Arial"/>
          <w:sz w:val="20"/>
          <w:szCs w:val="20"/>
        </w:rPr>
        <w:t xml:space="preserve"> and </w:t>
      </w:r>
      <w:r w:rsidR="006E1AE2" w:rsidRPr="00CB6588">
        <w:rPr>
          <w:rFonts w:ascii="Arial" w:hAnsi="Arial" w:cs="Arial"/>
          <w:sz w:val="20"/>
          <w:szCs w:val="20"/>
        </w:rPr>
        <w:t>excerpts</w:t>
      </w:r>
      <w:r w:rsidRPr="00CB6588">
        <w:rPr>
          <w:rFonts w:ascii="Arial" w:hAnsi="Arial" w:cs="Arial"/>
          <w:sz w:val="20"/>
          <w:szCs w:val="20"/>
        </w:rPr>
        <w:t xml:space="preserve">) and live </w:t>
      </w:r>
      <w:r w:rsidR="006E1AE2" w:rsidRPr="00CB6588">
        <w:rPr>
          <w:rFonts w:ascii="Arial" w:hAnsi="Arial" w:cs="Arial"/>
          <w:sz w:val="20"/>
          <w:szCs w:val="20"/>
        </w:rPr>
        <w:t xml:space="preserve">content </w:t>
      </w:r>
      <w:r w:rsidRPr="00CB6588">
        <w:rPr>
          <w:rFonts w:ascii="Arial" w:hAnsi="Arial" w:cs="Arial"/>
          <w:sz w:val="20"/>
          <w:szCs w:val="20"/>
        </w:rPr>
        <w:t>(from our TV channels and other events not broadcast on air)</w:t>
      </w:r>
      <w:r w:rsidR="006E1AE2" w:rsidRPr="00CB6588">
        <w:rPr>
          <w:rFonts w:ascii="Arial" w:hAnsi="Arial" w:cs="Arial"/>
          <w:sz w:val="20"/>
          <w:szCs w:val="20"/>
        </w:rPr>
        <w:t xml:space="preserve"> can be found</w:t>
      </w:r>
      <w:r w:rsidRPr="00CB6588">
        <w:rPr>
          <w:rFonts w:ascii="Arial" w:hAnsi="Arial" w:cs="Arial"/>
          <w:sz w:val="20"/>
          <w:szCs w:val="20"/>
        </w:rPr>
        <w:t>.</w:t>
      </w:r>
    </w:p>
    <w:p w14:paraId="5525152C" w14:textId="5D92FE24" w:rsidR="00EB4EF3" w:rsidRPr="00690F3B" w:rsidRDefault="00EB4EF3" w:rsidP="00FC53AE">
      <w:pPr>
        <w:numPr>
          <w:ilvl w:val="0"/>
          <w:numId w:val="3"/>
        </w:numPr>
        <w:spacing w:after="0"/>
        <w:ind w:left="714" w:hanging="357"/>
        <w:jc w:val="both"/>
        <w:rPr>
          <w:rFonts w:ascii="Arial" w:hAnsi="Arial" w:cs="Arial"/>
          <w:sz w:val="20"/>
          <w:szCs w:val="20"/>
          <w:lang w:val="fr-FR"/>
        </w:rPr>
      </w:pPr>
      <w:r w:rsidRPr="00690F3B">
        <w:rPr>
          <w:rFonts w:ascii="Arial" w:hAnsi="Arial" w:cs="Arial"/>
          <w:sz w:val="20"/>
          <w:szCs w:val="20"/>
          <w:lang w:val="fr-FR"/>
        </w:rPr>
        <w:t>Websites and mobiles</w:t>
      </w:r>
      <w:r w:rsidR="00E243A4" w:rsidRPr="00690F3B">
        <w:rPr>
          <w:rFonts w:ascii="Arial" w:hAnsi="Arial" w:cs="Arial"/>
          <w:sz w:val="20"/>
          <w:szCs w:val="20"/>
          <w:lang w:val="fr-FR"/>
        </w:rPr>
        <w:t>:</w:t>
      </w:r>
      <w:r w:rsidRPr="00690F3B">
        <w:rPr>
          <w:rFonts w:ascii="Arial" w:hAnsi="Arial" w:cs="Arial"/>
          <w:sz w:val="20"/>
          <w:szCs w:val="20"/>
          <w:lang w:val="fr-FR"/>
        </w:rPr>
        <w:t xml:space="preserve"> </w:t>
      </w:r>
      <w:r w:rsidR="008F361E" w:rsidRPr="00690F3B">
        <w:rPr>
          <w:rFonts w:ascii="Arial" w:hAnsi="Arial" w:cs="Arial"/>
          <w:sz w:val="20"/>
          <w:szCs w:val="20"/>
          <w:lang w:val="fr-FR"/>
        </w:rPr>
        <w:t xml:space="preserve">the </w:t>
      </w:r>
      <w:r w:rsidRPr="00690F3B">
        <w:rPr>
          <w:rFonts w:ascii="Arial" w:hAnsi="Arial" w:cs="Arial"/>
          <w:sz w:val="20"/>
          <w:szCs w:val="20"/>
          <w:lang w:val="fr-FR"/>
        </w:rPr>
        <w:t xml:space="preserve">france.tv </w:t>
      </w:r>
      <w:r w:rsidR="008F361E" w:rsidRPr="00690F3B">
        <w:rPr>
          <w:rFonts w:ascii="Arial" w:hAnsi="Arial" w:cs="Arial"/>
          <w:sz w:val="20"/>
          <w:szCs w:val="20"/>
          <w:lang w:val="fr-FR"/>
        </w:rPr>
        <w:t xml:space="preserve">video platform </w:t>
      </w:r>
      <w:r w:rsidRPr="00690F3B">
        <w:rPr>
          <w:rFonts w:ascii="Arial" w:hAnsi="Arial" w:cs="Arial"/>
          <w:sz w:val="20"/>
          <w:szCs w:val="20"/>
          <w:lang w:val="fr-FR"/>
        </w:rPr>
        <w:t xml:space="preserve">news sites (franceinfo, francetv sport, </w:t>
      </w:r>
      <w:r w:rsidRPr="00690F3B">
        <w:rPr>
          <w:rFonts w:ascii="Arial" w:hAnsi="Arial" w:cs="Arial"/>
          <w:i/>
          <w:iCs/>
          <w:sz w:val="20"/>
          <w:szCs w:val="20"/>
          <w:lang w:val="fr-FR"/>
        </w:rPr>
        <w:t>france3 R</w:t>
      </w:r>
      <w:r w:rsidR="008F361E" w:rsidRPr="00690F3B">
        <w:rPr>
          <w:rFonts w:ascii="Arial" w:hAnsi="Arial" w:cs="Arial"/>
          <w:i/>
          <w:iCs/>
          <w:sz w:val="20"/>
          <w:szCs w:val="20"/>
          <w:lang w:val="fr-FR"/>
        </w:rPr>
        <w:t>é</w:t>
      </w:r>
      <w:r w:rsidRPr="00690F3B">
        <w:rPr>
          <w:rFonts w:ascii="Arial" w:hAnsi="Arial" w:cs="Arial"/>
          <w:i/>
          <w:iCs/>
          <w:sz w:val="20"/>
          <w:szCs w:val="20"/>
          <w:lang w:val="fr-FR"/>
        </w:rPr>
        <w:t>gions</w:t>
      </w:r>
      <w:r w:rsidRPr="00690F3B">
        <w:rPr>
          <w:rFonts w:ascii="Arial" w:hAnsi="Arial" w:cs="Arial"/>
          <w:sz w:val="20"/>
          <w:szCs w:val="20"/>
          <w:lang w:val="fr-FR"/>
        </w:rPr>
        <w:t xml:space="preserve"> &amp; </w:t>
      </w:r>
      <w:r w:rsidR="008F361E" w:rsidRPr="00690F3B">
        <w:rPr>
          <w:rFonts w:ascii="FranceTV Brown TT Light" w:hAnsi="FranceTV Brown TT Light" w:cs="FranceTV Brown TT Light"/>
          <w:i/>
          <w:iCs/>
          <w:sz w:val="20"/>
          <w:szCs w:val="20"/>
          <w:lang w:val="fr-FR"/>
        </w:rPr>
        <w:t>Portail des Outre-Mer La 1ère</w:t>
      </w:r>
      <w:r w:rsidRPr="00690F3B">
        <w:rPr>
          <w:rFonts w:ascii="Arial" w:hAnsi="Arial" w:cs="Arial"/>
          <w:sz w:val="20"/>
          <w:szCs w:val="20"/>
          <w:lang w:val="fr-FR"/>
        </w:rPr>
        <w:t>), lumni, okoo, francetv &amp; you,</w:t>
      </w:r>
      <w:r w:rsidR="008F361E" w:rsidRPr="00690F3B">
        <w:rPr>
          <w:rFonts w:ascii="Arial" w:hAnsi="Arial" w:cs="Arial"/>
          <w:sz w:val="20"/>
          <w:szCs w:val="20"/>
          <w:lang w:val="fr-FR"/>
        </w:rPr>
        <w:t xml:space="preserve"> etc</w:t>
      </w:r>
      <w:r w:rsidRPr="00690F3B">
        <w:rPr>
          <w:rFonts w:ascii="Arial" w:hAnsi="Arial" w:cs="Arial"/>
          <w:sz w:val="20"/>
          <w:szCs w:val="20"/>
          <w:lang w:val="fr-FR"/>
        </w:rPr>
        <w:t>.</w:t>
      </w:r>
    </w:p>
    <w:p w14:paraId="0AAA2928" w14:textId="270AD080" w:rsidR="00EB4EF3" w:rsidRPr="00690F3B" w:rsidRDefault="00EB4EF3" w:rsidP="00FC53AE">
      <w:pPr>
        <w:numPr>
          <w:ilvl w:val="0"/>
          <w:numId w:val="3"/>
        </w:numPr>
        <w:spacing w:after="0"/>
        <w:ind w:left="714" w:hanging="357"/>
        <w:jc w:val="both"/>
        <w:rPr>
          <w:rFonts w:ascii="Arial" w:hAnsi="Arial" w:cs="Arial"/>
          <w:sz w:val="20"/>
          <w:szCs w:val="20"/>
          <w:lang w:val="fr-FR"/>
        </w:rPr>
      </w:pPr>
      <w:r w:rsidRPr="00690F3B">
        <w:rPr>
          <w:rFonts w:ascii="Arial" w:hAnsi="Arial" w:cs="Arial"/>
          <w:sz w:val="20"/>
          <w:szCs w:val="20"/>
          <w:lang w:val="fr-FR"/>
        </w:rPr>
        <w:t>Mobile and tablet applications</w:t>
      </w:r>
      <w:r w:rsidR="00E243A4" w:rsidRPr="00690F3B">
        <w:rPr>
          <w:rFonts w:ascii="Arial" w:hAnsi="Arial" w:cs="Arial"/>
          <w:sz w:val="20"/>
          <w:szCs w:val="20"/>
          <w:lang w:val="fr-FR"/>
        </w:rPr>
        <w:t>:</w:t>
      </w:r>
      <w:r w:rsidRPr="00690F3B">
        <w:rPr>
          <w:rFonts w:ascii="Arial" w:hAnsi="Arial" w:cs="Arial"/>
          <w:sz w:val="20"/>
          <w:szCs w:val="20"/>
          <w:lang w:val="fr-FR"/>
        </w:rPr>
        <w:t xml:space="preserve"> france.tv, okoo, lumni, franceinfo, </w:t>
      </w:r>
      <w:r w:rsidRPr="00690F3B">
        <w:rPr>
          <w:rFonts w:ascii="Arial" w:hAnsi="Arial" w:cs="Arial"/>
          <w:i/>
          <w:iCs/>
          <w:sz w:val="20"/>
          <w:szCs w:val="20"/>
          <w:lang w:val="fr-FR"/>
        </w:rPr>
        <w:t>La 1ère</w:t>
      </w:r>
      <w:r w:rsidR="008F361E" w:rsidRPr="00690F3B">
        <w:rPr>
          <w:rFonts w:ascii="Arial" w:hAnsi="Arial" w:cs="Arial"/>
          <w:sz w:val="20"/>
          <w:szCs w:val="20"/>
          <w:lang w:val="fr-FR"/>
        </w:rPr>
        <w:t>, etc.</w:t>
      </w:r>
    </w:p>
    <w:p w14:paraId="3CF993C9" w14:textId="0781AFBC" w:rsidR="00EB4EF3" w:rsidRPr="00CB6588" w:rsidRDefault="008F361E" w:rsidP="00FC53AE">
      <w:pPr>
        <w:numPr>
          <w:ilvl w:val="0"/>
          <w:numId w:val="3"/>
        </w:numPr>
        <w:spacing w:after="0"/>
        <w:ind w:left="714" w:hanging="357"/>
        <w:jc w:val="both"/>
        <w:rPr>
          <w:rFonts w:ascii="Arial" w:hAnsi="Arial" w:cs="Arial"/>
          <w:sz w:val="20"/>
          <w:szCs w:val="20"/>
        </w:rPr>
      </w:pPr>
      <w:r w:rsidRPr="00CB6588">
        <w:rPr>
          <w:rFonts w:ascii="Arial" w:hAnsi="Arial" w:cs="Arial"/>
          <w:sz w:val="20"/>
          <w:szCs w:val="20"/>
        </w:rPr>
        <w:t>TV applications</w:t>
      </w:r>
      <w:r w:rsidR="00E243A4" w:rsidRPr="00E243A4">
        <w:rPr>
          <w:rFonts w:ascii="Arial" w:hAnsi="Arial" w:cs="Arial"/>
          <w:sz w:val="20"/>
          <w:szCs w:val="20"/>
        </w:rPr>
        <w:t>:</w:t>
      </w:r>
      <w:r w:rsidR="00EB4EF3" w:rsidRPr="00CB6588">
        <w:rPr>
          <w:rFonts w:ascii="Arial" w:hAnsi="Arial" w:cs="Arial"/>
          <w:sz w:val="20"/>
          <w:szCs w:val="20"/>
        </w:rPr>
        <w:t xml:space="preserve"> Apple </w:t>
      </w:r>
      <w:r w:rsidRPr="00CB6588">
        <w:rPr>
          <w:rFonts w:ascii="Arial" w:hAnsi="Arial" w:cs="Arial"/>
          <w:sz w:val="20"/>
          <w:szCs w:val="20"/>
        </w:rPr>
        <w:t xml:space="preserve">TV </w:t>
      </w:r>
      <w:r w:rsidR="00EB4EF3" w:rsidRPr="00CB6588">
        <w:rPr>
          <w:rFonts w:ascii="Arial" w:hAnsi="Arial" w:cs="Arial"/>
          <w:sz w:val="20"/>
          <w:szCs w:val="20"/>
        </w:rPr>
        <w:t xml:space="preserve">&amp; Android </w:t>
      </w:r>
      <w:r w:rsidRPr="00CB6588">
        <w:rPr>
          <w:rFonts w:ascii="Arial" w:hAnsi="Arial" w:cs="Arial"/>
          <w:sz w:val="20"/>
          <w:szCs w:val="20"/>
        </w:rPr>
        <w:t>TV</w:t>
      </w:r>
      <w:r w:rsidR="00EB4EF3" w:rsidRPr="00CB6588">
        <w:rPr>
          <w:rFonts w:ascii="Arial" w:hAnsi="Arial" w:cs="Arial"/>
          <w:sz w:val="20"/>
          <w:szCs w:val="20"/>
        </w:rPr>
        <w:t>.</w:t>
      </w:r>
    </w:p>
    <w:p w14:paraId="4DA75EF5" w14:textId="03EF0FB1" w:rsidR="00EB4EF3" w:rsidRPr="00CB6588" w:rsidRDefault="00EB4EF3" w:rsidP="00FC53AE">
      <w:pPr>
        <w:numPr>
          <w:ilvl w:val="0"/>
          <w:numId w:val="3"/>
        </w:numPr>
        <w:spacing w:after="0"/>
        <w:ind w:left="714" w:hanging="357"/>
        <w:jc w:val="both"/>
        <w:rPr>
          <w:rFonts w:ascii="Arial" w:hAnsi="Arial" w:cs="Arial"/>
          <w:sz w:val="20"/>
          <w:szCs w:val="20"/>
        </w:rPr>
      </w:pPr>
      <w:r w:rsidRPr="00CB6588">
        <w:rPr>
          <w:rFonts w:ascii="Arial" w:hAnsi="Arial" w:cs="Arial"/>
          <w:sz w:val="20"/>
          <w:szCs w:val="20"/>
        </w:rPr>
        <w:t>The group</w:t>
      </w:r>
      <w:r w:rsidR="008F361E" w:rsidRPr="00CB6588">
        <w:rPr>
          <w:rFonts w:ascii="Arial" w:hAnsi="Arial" w:cs="Arial"/>
          <w:sz w:val="20"/>
          <w:szCs w:val="20"/>
        </w:rPr>
        <w:t>’</w:t>
      </w:r>
      <w:r w:rsidRPr="00CB6588">
        <w:rPr>
          <w:rFonts w:ascii="Arial" w:hAnsi="Arial" w:cs="Arial"/>
          <w:sz w:val="20"/>
          <w:szCs w:val="20"/>
        </w:rPr>
        <w:t xml:space="preserve">s </w:t>
      </w:r>
      <w:r w:rsidR="008F361E" w:rsidRPr="00CB6588">
        <w:rPr>
          <w:rFonts w:ascii="Arial" w:hAnsi="Arial" w:cs="Arial"/>
          <w:sz w:val="20"/>
          <w:szCs w:val="20"/>
        </w:rPr>
        <w:t xml:space="preserve">initiatives </w:t>
      </w:r>
      <w:r w:rsidRPr="00CB6588">
        <w:rPr>
          <w:rFonts w:ascii="Arial" w:hAnsi="Arial" w:cs="Arial"/>
          <w:sz w:val="20"/>
          <w:szCs w:val="20"/>
        </w:rPr>
        <w:t>on social media</w:t>
      </w:r>
      <w:r w:rsidR="00E243A4" w:rsidRPr="00E243A4">
        <w:rPr>
          <w:rFonts w:ascii="Arial" w:hAnsi="Arial" w:cs="Arial"/>
          <w:sz w:val="20"/>
          <w:szCs w:val="20"/>
        </w:rPr>
        <w:t>:</w:t>
      </w:r>
      <w:r w:rsidRPr="00CB6588">
        <w:rPr>
          <w:rFonts w:ascii="Arial" w:hAnsi="Arial" w:cs="Arial"/>
          <w:sz w:val="20"/>
          <w:szCs w:val="20"/>
        </w:rPr>
        <w:t xml:space="preserve"> several Facebook pages (channel pages, </w:t>
      </w:r>
      <w:r w:rsidR="008F361E" w:rsidRPr="00CB6588">
        <w:rPr>
          <w:rFonts w:ascii="Arial" w:hAnsi="Arial" w:cs="Arial"/>
          <w:sz w:val="20"/>
          <w:szCs w:val="20"/>
        </w:rPr>
        <w:t xml:space="preserve">programme </w:t>
      </w:r>
      <w:r w:rsidRPr="00CB6588">
        <w:rPr>
          <w:rFonts w:ascii="Arial" w:hAnsi="Arial" w:cs="Arial"/>
          <w:sz w:val="20"/>
          <w:szCs w:val="20"/>
        </w:rPr>
        <w:t>pages,</w:t>
      </w:r>
      <w:r w:rsidR="008F361E" w:rsidRPr="00CB6588">
        <w:rPr>
          <w:rFonts w:ascii="Arial" w:hAnsi="Arial" w:cs="Arial"/>
          <w:sz w:val="20"/>
          <w:szCs w:val="20"/>
        </w:rPr>
        <w:t xml:space="preserve"> etc</w:t>
      </w:r>
      <w:r w:rsidRPr="00CB6588">
        <w:rPr>
          <w:rFonts w:ascii="Arial" w:hAnsi="Arial" w:cs="Arial"/>
          <w:sz w:val="20"/>
          <w:szCs w:val="20"/>
        </w:rPr>
        <w:t>.)</w:t>
      </w:r>
      <w:r w:rsidR="008F361E" w:rsidRPr="00CB6588">
        <w:rPr>
          <w:rFonts w:ascii="Arial" w:hAnsi="Arial" w:cs="Arial"/>
          <w:sz w:val="20"/>
          <w:szCs w:val="20"/>
        </w:rPr>
        <w:t>,</w:t>
      </w:r>
      <w:r w:rsidRPr="00CB6588">
        <w:rPr>
          <w:rFonts w:ascii="Arial" w:hAnsi="Arial" w:cs="Arial"/>
          <w:sz w:val="20"/>
          <w:szCs w:val="20"/>
        </w:rPr>
        <w:t xml:space="preserve"> Twitter, Dailymotion</w:t>
      </w:r>
      <w:r w:rsidR="008F361E" w:rsidRPr="00CB6588">
        <w:rPr>
          <w:rFonts w:ascii="Arial" w:hAnsi="Arial" w:cs="Arial"/>
          <w:sz w:val="20"/>
          <w:szCs w:val="20"/>
        </w:rPr>
        <w:t xml:space="preserve"> and </w:t>
      </w:r>
      <w:r w:rsidRPr="00CB6588">
        <w:rPr>
          <w:rFonts w:ascii="Arial" w:hAnsi="Arial" w:cs="Arial"/>
          <w:sz w:val="20"/>
          <w:szCs w:val="20"/>
        </w:rPr>
        <w:t>You</w:t>
      </w:r>
      <w:r w:rsidR="00DB429F">
        <w:rPr>
          <w:rFonts w:ascii="Arial" w:hAnsi="Arial" w:cs="Arial"/>
          <w:sz w:val="20"/>
          <w:szCs w:val="20"/>
        </w:rPr>
        <w:t>T</w:t>
      </w:r>
      <w:r w:rsidRPr="00CB6588">
        <w:rPr>
          <w:rFonts w:ascii="Arial" w:hAnsi="Arial" w:cs="Arial"/>
          <w:sz w:val="20"/>
          <w:szCs w:val="20"/>
        </w:rPr>
        <w:t>ube</w:t>
      </w:r>
      <w:r w:rsidR="008F361E" w:rsidRPr="00CB6588">
        <w:rPr>
          <w:rFonts w:ascii="Arial" w:hAnsi="Arial" w:cs="Arial"/>
          <w:sz w:val="20"/>
          <w:szCs w:val="20"/>
        </w:rPr>
        <w:t xml:space="preserve"> accounts</w:t>
      </w:r>
      <w:r w:rsidRPr="00CB6588">
        <w:rPr>
          <w:rFonts w:ascii="Arial" w:hAnsi="Arial" w:cs="Arial"/>
          <w:sz w:val="20"/>
          <w:szCs w:val="20"/>
        </w:rPr>
        <w:t>,</w:t>
      </w:r>
      <w:r w:rsidR="008F361E" w:rsidRPr="00CB6588">
        <w:rPr>
          <w:rFonts w:ascii="Arial" w:hAnsi="Arial" w:cs="Arial"/>
          <w:sz w:val="20"/>
          <w:szCs w:val="20"/>
        </w:rPr>
        <w:t xml:space="preserve"> etc</w:t>
      </w:r>
      <w:r w:rsidRPr="00CB6588">
        <w:rPr>
          <w:rFonts w:ascii="Arial" w:hAnsi="Arial" w:cs="Arial"/>
          <w:sz w:val="20"/>
          <w:szCs w:val="20"/>
        </w:rPr>
        <w:t>.</w:t>
      </w:r>
    </w:p>
    <w:p w14:paraId="28F2CE26" w14:textId="52979037" w:rsidR="00EB4EF3" w:rsidRPr="00CB6588" w:rsidRDefault="00EB4EF3" w:rsidP="00FC53AE">
      <w:pPr>
        <w:numPr>
          <w:ilvl w:val="0"/>
          <w:numId w:val="3"/>
        </w:numPr>
        <w:spacing w:after="0"/>
        <w:ind w:left="714" w:hanging="357"/>
        <w:jc w:val="both"/>
        <w:rPr>
          <w:rFonts w:ascii="Arial" w:hAnsi="Arial" w:cs="Arial"/>
          <w:sz w:val="20"/>
          <w:szCs w:val="20"/>
        </w:rPr>
      </w:pPr>
      <w:r w:rsidRPr="00CB6588">
        <w:rPr>
          <w:rFonts w:ascii="Arial" w:hAnsi="Arial" w:cs="Arial"/>
          <w:sz w:val="20"/>
          <w:szCs w:val="20"/>
        </w:rPr>
        <w:t xml:space="preserve">Offers </w:t>
      </w:r>
      <w:r w:rsidR="008F361E" w:rsidRPr="00CB6588">
        <w:rPr>
          <w:rFonts w:ascii="Arial" w:hAnsi="Arial" w:cs="Arial"/>
          <w:sz w:val="20"/>
          <w:szCs w:val="20"/>
        </w:rPr>
        <w:t xml:space="preserve">available on set-top </w:t>
      </w:r>
      <w:r w:rsidRPr="00CB6588">
        <w:rPr>
          <w:rFonts w:ascii="Arial" w:hAnsi="Arial" w:cs="Arial"/>
          <w:sz w:val="20"/>
          <w:szCs w:val="20"/>
        </w:rPr>
        <w:t>boxes.</w:t>
      </w:r>
    </w:p>
    <w:p w14:paraId="05DB45ED" w14:textId="33726222" w:rsidR="00EB4EF3" w:rsidRPr="00CB6588" w:rsidRDefault="00EB4EF3" w:rsidP="00FC53AE">
      <w:pPr>
        <w:numPr>
          <w:ilvl w:val="0"/>
          <w:numId w:val="3"/>
        </w:numPr>
        <w:spacing w:after="0"/>
        <w:ind w:left="714" w:hanging="357"/>
        <w:jc w:val="both"/>
        <w:rPr>
          <w:rFonts w:ascii="Arial" w:hAnsi="Arial" w:cs="Arial"/>
          <w:sz w:val="20"/>
          <w:szCs w:val="20"/>
        </w:rPr>
      </w:pPr>
      <w:r w:rsidRPr="00CB6588">
        <w:rPr>
          <w:rFonts w:ascii="Arial" w:hAnsi="Arial" w:cs="Arial"/>
          <w:sz w:val="20"/>
          <w:szCs w:val="20"/>
        </w:rPr>
        <w:t>Audio content</w:t>
      </w:r>
      <w:r w:rsidR="00E243A4" w:rsidRPr="00E243A4">
        <w:rPr>
          <w:rFonts w:ascii="Arial" w:hAnsi="Arial" w:cs="Arial"/>
          <w:sz w:val="20"/>
          <w:szCs w:val="20"/>
        </w:rPr>
        <w:t>:</w:t>
      </w:r>
      <w:r w:rsidRPr="00CB6588">
        <w:rPr>
          <w:rFonts w:ascii="Arial" w:hAnsi="Arial" w:cs="Arial"/>
          <w:sz w:val="20"/>
          <w:szCs w:val="20"/>
        </w:rPr>
        <w:t xml:space="preserve"> digital streams of </w:t>
      </w:r>
      <w:r w:rsidR="008F361E" w:rsidRPr="00CB6588">
        <w:rPr>
          <w:rFonts w:ascii="Arial" w:hAnsi="Arial" w:cs="Arial"/>
          <w:sz w:val="20"/>
          <w:szCs w:val="20"/>
        </w:rPr>
        <w:t xml:space="preserve">the </w:t>
      </w:r>
      <w:r w:rsidR="008F361E" w:rsidRPr="00CB6588">
        <w:rPr>
          <w:rFonts w:ascii="FranceTV Brown TT Light" w:hAnsi="FranceTV Brown TT Light" w:cs="FranceTV Brown TT Light"/>
          <w:i/>
          <w:iCs/>
          <w:sz w:val="20"/>
          <w:szCs w:val="20"/>
        </w:rPr>
        <w:t>La 1ère</w:t>
      </w:r>
      <w:r w:rsidR="008F361E" w:rsidRPr="00CB6588">
        <w:rPr>
          <w:rFonts w:ascii="Arial" w:hAnsi="Arial" w:cs="Arial"/>
          <w:sz w:val="20"/>
          <w:szCs w:val="20"/>
        </w:rPr>
        <w:t xml:space="preserve"> </w:t>
      </w:r>
      <w:r w:rsidRPr="00CB6588">
        <w:rPr>
          <w:rFonts w:ascii="Arial" w:hAnsi="Arial" w:cs="Arial"/>
          <w:sz w:val="20"/>
          <w:szCs w:val="20"/>
        </w:rPr>
        <w:t xml:space="preserve">radio stations, and podcasts (replays of </w:t>
      </w:r>
      <w:r w:rsidR="008F361E" w:rsidRPr="00CB6588">
        <w:rPr>
          <w:rFonts w:ascii="FranceTV Brown TT Light" w:hAnsi="FranceTV Brown TT Light" w:cs="FranceTV Brown TT Light"/>
          <w:i/>
          <w:iCs/>
          <w:sz w:val="20"/>
          <w:szCs w:val="20"/>
        </w:rPr>
        <w:t>La 1ère</w:t>
      </w:r>
      <w:r w:rsidR="008F361E" w:rsidRPr="00CB6588">
        <w:rPr>
          <w:rFonts w:ascii="Arial" w:hAnsi="Arial" w:cs="Arial"/>
          <w:sz w:val="20"/>
          <w:szCs w:val="20"/>
        </w:rPr>
        <w:t xml:space="preserve"> </w:t>
      </w:r>
      <w:r w:rsidRPr="00CB6588">
        <w:rPr>
          <w:rFonts w:ascii="Arial" w:hAnsi="Arial" w:cs="Arial"/>
          <w:sz w:val="20"/>
          <w:szCs w:val="20"/>
        </w:rPr>
        <w:t xml:space="preserve">radio shows and native podcasts published by the entire </w:t>
      </w:r>
      <w:r w:rsidR="0078374B">
        <w:rPr>
          <w:rFonts w:ascii="Arial" w:hAnsi="Arial" w:cs="Arial"/>
          <w:sz w:val="20"/>
          <w:szCs w:val="20"/>
        </w:rPr>
        <w:t>France Télévisions Group</w:t>
      </w:r>
      <w:r w:rsidRPr="00CB6588">
        <w:rPr>
          <w:rFonts w:ascii="Arial" w:hAnsi="Arial" w:cs="Arial"/>
          <w:sz w:val="20"/>
          <w:szCs w:val="20"/>
        </w:rPr>
        <w:t>).</w:t>
      </w:r>
    </w:p>
    <w:p w14:paraId="02808CA5" w14:textId="77777777" w:rsidR="00FC53AE" w:rsidRDefault="00FC53AE" w:rsidP="00FC53AE">
      <w:pPr>
        <w:spacing w:after="0"/>
        <w:jc w:val="both"/>
        <w:rPr>
          <w:rFonts w:ascii="Arial" w:hAnsi="Arial" w:cs="Arial"/>
          <w:sz w:val="20"/>
          <w:szCs w:val="20"/>
        </w:rPr>
      </w:pPr>
    </w:p>
    <w:p w14:paraId="1780FCE2" w14:textId="77F1636F" w:rsidR="00EB4EF3" w:rsidRPr="00690F3B" w:rsidRDefault="00EB4EF3" w:rsidP="00FC53AE">
      <w:pPr>
        <w:spacing w:after="0"/>
        <w:jc w:val="both"/>
        <w:rPr>
          <w:rFonts w:ascii="Arial" w:hAnsi="Arial" w:cs="Arial"/>
          <w:sz w:val="20"/>
          <w:szCs w:val="20"/>
          <w:lang w:val="fr-FR"/>
        </w:rPr>
      </w:pPr>
      <w:r w:rsidRPr="00690F3B">
        <w:rPr>
          <w:rFonts w:ascii="Arial" w:hAnsi="Arial" w:cs="Arial"/>
          <w:sz w:val="20"/>
          <w:szCs w:val="20"/>
          <w:lang w:val="fr-FR"/>
        </w:rPr>
        <w:t>Some statistics on France Télévisions</w:t>
      </w:r>
      <w:r w:rsidR="008F361E" w:rsidRPr="00690F3B">
        <w:rPr>
          <w:rFonts w:ascii="Arial" w:hAnsi="Arial" w:cs="Arial"/>
          <w:sz w:val="20"/>
          <w:szCs w:val="20"/>
          <w:lang w:val="fr-FR"/>
        </w:rPr>
        <w:t>’</w:t>
      </w:r>
      <w:r w:rsidRPr="00690F3B">
        <w:rPr>
          <w:rFonts w:ascii="Arial" w:hAnsi="Arial" w:cs="Arial"/>
          <w:sz w:val="20"/>
          <w:szCs w:val="20"/>
          <w:lang w:val="fr-FR"/>
        </w:rPr>
        <w:t xml:space="preserve"> digital audiences</w:t>
      </w:r>
      <w:r w:rsidR="00E243A4" w:rsidRPr="00690F3B">
        <w:rPr>
          <w:rFonts w:ascii="Arial" w:hAnsi="Arial" w:cs="Arial"/>
          <w:sz w:val="20"/>
          <w:szCs w:val="20"/>
          <w:lang w:val="fr-FR"/>
        </w:rPr>
        <w:t>:</w:t>
      </w:r>
      <w:r w:rsidRPr="00690F3B">
        <w:rPr>
          <w:rFonts w:ascii="Arial" w:hAnsi="Arial" w:cs="Arial"/>
          <w:sz w:val="20"/>
          <w:szCs w:val="20"/>
          <w:lang w:val="fr-FR"/>
        </w:rPr>
        <w:t xml:space="preserve"> </w:t>
      </w:r>
    </w:p>
    <w:p w14:paraId="4A7220CD" w14:textId="63AEA690" w:rsidR="00EB4EF3" w:rsidRPr="00CB6588" w:rsidRDefault="00EB4EF3" w:rsidP="00FC53AE">
      <w:pPr>
        <w:spacing w:after="0"/>
        <w:jc w:val="both"/>
        <w:rPr>
          <w:rFonts w:ascii="Arial" w:hAnsi="Arial" w:cs="Arial"/>
          <w:sz w:val="20"/>
          <w:szCs w:val="20"/>
        </w:rPr>
      </w:pPr>
      <w:r w:rsidRPr="00CB6588">
        <w:rPr>
          <w:rFonts w:ascii="Arial" w:hAnsi="Arial" w:cs="Arial"/>
          <w:sz w:val="20"/>
          <w:szCs w:val="20"/>
        </w:rPr>
        <w:t xml:space="preserve">- 591 million monthly page views across all media and products, including 380 million on the web and mobile web (monthly average </w:t>
      </w:r>
      <w:r w:rsidR="00433464" w:rsidRPr="00CB6588">
        <w:rPr>
          <w:rFonts w:ascii="Arial" w:hAnsi="Arial" w:cs="Arial"/>
          <w:sz w:val="20"/>
          <w:szCs w:val="20"/>
        </w:rPr>
        <w:t xml:space="preserve">from </w:t>
      </w:r>
      <w:r w:rsidRPr="00CB6588">
        <w:rPr>
          <w:rFonts w:ascii="Arial" w:hAnsi="Arial" w:cs="Arial"/>
          <w:sz w:val="20"/>
          <w:szCs w:val="20"/>
        </w:rPr>
        <w:t>September to December 2020 – source</w:t>
      </w:r>
      <w:r w:rsidR="00E243A4" w:rsidRPr="00E243A4">
        <w:rPr>
          <w:rFonts w:ascii="Arial" w:hAnsi="Arial" w:cs="Arial"/>
          <w:sz w:val="20"/>
          <w:szCs w:val="20"/>
        </w:rPr>
        <w:t>:</w:t>
      </w:r>
      <w:r w:rsidRPr="00CB6588">
        <w:rPr>
          <w:rFonts w:ascii="Arial" w:hAnsi="Arial" w:cs="Arial"/>
          <w:sz w:val="20"/>
          <w:szCs w:val="20"/>
        </w:rPr>
        <w:t xml:space="preserve"> AT Internet)</w:t>
      </w:r>
    </w:p>
    <w:p w14:paraId="176122E1" w14:textId="26B5BADE" w:rsidR="00EB4EF3" w:rsidRPr="00CB6588" w:rsidRDefault="00EB4EF3" w:rsidP="00FC53AE">
      <w:pPr>
        <w:spacing w:after="0"/>
        <w:jc w:val="both"/>
        <w:rPr>
          <w:rFonts w:ascii="Arial" w:hAnsi="Arial" w:cs="Arial"/>
          <w:sz w:val="20"/>
          <w:szCs w:val="20"/>
        </w:rPr>
      </w:pPr>
      <w:r w:rsidRPr="00CB6588">
        <w:rPr>
          <w:rFonts w:ascii="Arial" w:hAnsi="Arial" w:cs="Arial"/>
          <w:sz w:val="20"/>
          <w:szCs w:val="20"/>
        </w:rPr>
        <w:t>- 29 million unique visitors across all digital media and offerings (November 2020 – source</w:t>
      </w:r>
      <w:r w:rsidR="00E243A4" w:rsidRPr="00E243A4">
        <w:rPr>
          <w:rFonts w:ascii="Arial" w:hAnsi="Arial" w:cs="Arial"/>
          <w:sz w:val="20"/>
          <w:szCs w:val="20"/>
        </w:rPr>
        <w:t>:</w:t>
      </w:r>
      <w:r w:rsidRPr="00CB6588">
        <w:rPr>
          <w:rFonts w:ascii="Arial" w:hAnsi="Arial" w:cs="Arial"/>
          <w:sz w:val="20"/>
          <w:szCs w:val="20"/>
        </w:rPr>
        <w:t xml:space="preserve"> </w:t>
      </w:r>
      <w:r w:rsidR="00433464" w:rsidRPr="00CB6588">
        <w:rPr>
          <w:rFonts w:ascii="Arial" w:hAnsi="Arial" w:cs="Arial"/>
          <w:sz w:val="20"/>
          <w:szCs w:val="20"/>
        </w:rPr>
        <w:t xml:space="preserve">Global Internet </w:t>
      </w:r>
      <w:r w:rsidR="00433464" w:rsidRPr="00CB6588">
        <w:rPr>
          <w:rFonts w:ascii="FranceTV Brown TT Light" w:hAnsi="FranceTV Brown TT Light" w:cs="FranceTV Brown TT Light"/>
          <w:sz w:val="20"/>
          <w:szCs w:val="20"/>
        </w:rPr>
        <w:t>Médiamétrie NetRatings</w:t>
      </w:r>
      <w:r w:rsidRPr="00CB6588">
        <w:rPr>
          <w:rFonts w:ascii="Arial" w:hAnsi="Arial" w:cs="Arial"/>
          <w:sz w:val="20"/>
          <w:szCs w:val="20"/>
        </w:rPr>
        <w:t>).</w:t>
      </w:r>
    </w:p>
    <w:p w14:paraId="493EECE4" w14:textId="77777777" w:rsidR="00FC53AE" w:rsidRDefault="00FC53AE" w:rsidP="00FC53AE">
      <w:pPr>
        <w:spacing w:after="0"/>
        <w:jc w:val="both"/>
        <w:rPr>
          <w:rFonts w:ascii="Arial" w:hAnsi="Arial" w:cs="Arial"/>
          <w:sz w:val="20"/>
          <w:szCs w:val="20"/>
        </w:rPr>
      </w:pPr>
    </w:p>
    <w:p w14:paraId="4AE92D64" w14:textId="60481AF4" w:rsidR="00EB4EF3" w:rsidRPr="00CB6588" w:rsidRDefault="00EB4EF3" w:rsidP="00FC53AE">
      <w:pPr>
        <w:spacing w:after="0"/>
        <w:jc w:val="both"/>
        <w:rPr>
          <w:rFonts w:ascii="Arial" w:hAnsi="Arial" w:cs="Arial"/>
          <w:sz w:val="20"/>
          <w:szCs w:val="20"/>
        </w:rPr>
      </w:pPr>
      <w:r w:rsidRPr="00CB6588">
        <w:rPr>
          <w:rFonts w:ascii="Arial" w:hAnsi="Arial" w:cs="Arial"/>
          <w:sz w:val="20"/>
          <w:szCs w:val="20"/>
        </w:rPr>
        <w:t xml:space="preserve">The primary objective of the </w:t>
      </w:r>
      <w:r w:rsidR="00433464" w:rsidRPr="00CB6588">
        <w:rPr>
          <w:rFonts w:ascii="Arial" w:hAnsi="Arial" w:cs="Arial"/>
          <w:sz w:val="20"/>
          <w:szCs w:val="20"/>
        </w:rPr>
        <w:t>T</w:t>
      </w:r>
      <w:r w:rsidRPr="00CB6588">
        <w:rPr>
          <w:rFonts w:ascii="Arial" w:hAnsi="Arial" w:cs="Arial"/>
          <w:sz w:val="20"/>
          <w:szCs w:val="20"/>
        </w:rPr>
        <w:t xml:space="preserve">echnologies and </w:t>
      </w:r>
      <w:r w:rsidR="00E7219C">
        <w:rPr>
          <w:rFonts w:ascii="Arial" w:hAnsi="Arial" w:cs="Arial"/>
          <w:sz w:val="20"/>
          <w:szCs w:val="20"/>
        </w:rPr>
        <w:t xml:space="preserve">Information </w:t>
      </w:r>
      <w:r w:rsidR="00433464" w:rsidRPr="00CB6588">
        <w:rPr>
          <w:rFonts w:ascii="Arial" w:hAnsi="Arial" w:cs="Arial"/>
          <w:sz w:val="20"/>
          <w:szCs w:val="20"/>
        </w:rPr>
        <w:t>S</w:t>
      </w:r>
      <w:r w:rsidRPr="00CB6588">
        <w:rPr>
          <w:rFonts w:ascii="Arial" w:hAnsi="Arial" w:cs="Arial"/>
          <w:sz w:val="20"/>
          <w:szCs w:val="20"/>
        </w:rPr>
        <w:t xml:space="preserve">ystems </w:t>
      </w:r>
      <w:r w:rsidR="00433464" w:rsidRPr="00CB6588">
        <w:rPr>
          <w:rFonts w:ascii="Arial" w:hAnsi="Arial" w:cs="Arial"/>
          <w:sz w:val="20"/>
          <w:szCs w:val="20"/>
        </w:rPr>
        <w:t>D</w:t>
      </w:r>
      <w:r w:rsidRPr="00CB6588">
        <w:rPr>
          <w:rFonts w:ascii="Arial" w:hAnsi="Arial" w:cs="Arial"/>
          <w:sz w:val="20"/>
          <w:szCs w:val="20"/>
        </w:rPr>
        <w:t>epartment (</w:t>
      </w:r>
      <w:r w:rsidR="00433464" w:rsidRPr="00CB6588">
        <w:rPr>
          <w:rFonts w:ascii="Arial" w:hAnsi="Arial" w:cs="Arial"/>
          <w:sz w:val="20"/>
          <w:szCs w:val="20"/>
        </w:rPr>
        <w:t>T</w:t>
      </w:r>
      <w:r w:rsidR="00E7219C">
        <w:rPr>
          <w:rFonts w:ascii="Arial" w:hAnsi="Arial" w:cs="Arial"/>
          <w:sz w:val="20"/>
          <w:szCs w:val="20"/>
        </w:rPr>
        <w:t>I</w:t>
      </w:r>
      <w:r w:rsidR="00433464" w:rsidRPr="00CB6588">
        <w:rPr>
          <w:rFonts w:ascii="Arial" w:hAnsi="Arial" w:cs="Arial"/>
          <w:sz w:val="20"/>
          <w:szCs w:val="20"/>
        </w:rPr>
        <w:t>SD</w:t>
      </w:r>
      <w:r w:rsidRPr="00CB6588">
        <w:rPr>
          <w:rFonts w:ascii="Arial" w:hAnsi="Arial" w:cs="Arial"/>
          <w:sz w:val="20"/>
          <w:szCs w:val="20"/>
        </w:rPr>
        <w:t>) is to support and guide</w:t>
      </w:r>
      <w:r w:rsidR="00433464" w:rsidRPr="00CB6588">
        <w:rPr>
          <w:rFonts w:ascii="Arial" w:hAnsi="Arial" w:cs="Arial"/>
          <w:sz w:val="20"/>
          <w:szCs w:val="20"/>
        </w:rPr>
        <w:t xml:space="preserve"> the strategic project of </w:t>
      </w:r>
      <w:r w:rsidRPr="00CB6588">
        <w:rPr>
          <w:rFonts w:ascii="Arial" w:hAnsi="Arial" w:cs="Arial"/>
          <w:sz w:val="20"/>
          <w:szCs w:val="20"/>
        </w:rPr>
        <w:t>France Télévisions</w:t>
      </w:r>
      <w:r w:rsidR="008F361E" w:rsidRPr="00CB6588">
        <w:rPr>
          <w:rFonts w:ascii="Arial" w:hAnsi="Arial" w:cs="Arial"/>
          <w:sz w:val="20"/>
          <w:szCs w:val="20"/>
        </w:rPr>
        <w:t>’</w:t>
      </w:r>
      <w:r w:rsidRPr="00CB6588">
        <w:rPr>
          <w:rFonts w:ascii="Arial" w:hAnsi="Arial" w:cs="Arial"/>
          <w:sz w:val="20"/>
          <w:szCs w:val="20"/>
        </w:rPr>
        <w:t xml:space="preserve"> </w:t>
      </w:r>
      <w:r w:rsidR="00433464" w:rsidRPr="00CB6588">
        <w:rPr>
          <w:rFonts w:ascii="Arial" w:hAnsi="Arial" w:cs="Arial"/>
          <w:sz w:val="20"/>
          <w:szCs w:val="20"/>
        </w:rPr>
        <w:t>from a technological perspective</w:t>
      </w:r>
      <w:r w:rsidRPr="00CB6588">
        <w:rPr>
          <w:rFonts w:ascii="Arial" w:hAnsi="Arial" w:cs="Arial"/>
          <w:sz w:val="20"/>
          <w:szCs w:val="20"/>
        </w:rPr>
        <w:t>.</w:t>
      </w:r>
      <w:r w:rsidR="00433464" w:rsidRPr="00CB6588">
        <w:rPr>
          <w:rFonts w:ascii="Arial" w:hAnsi="Arial" w:cs="Arial"/>
          <w:sz w:val="20"/>
          <w:szCs w:val="20"/>
        </w:rPr>
        <w:t xml:space="preserve"> There are three main aspects to its </w:t>
      </w:r>
      <w:r w:rsidRPr="00CB6588">
        <w:rPr>
          <w:rFonts w:ascii="Arial" w:hAnsi="Arial" w:cs="Arial"/>
          <w:sz w:val="20"/>
          <w:szCs w:val="20"/>
        </w:rPr>
        <w:t>activities</w:t>
      </w:r>
      <w:r w:rsidR="00E243A4" w:rsidRPr="00E243A4">
        <w:rPr>
          <w:rFonts w:ascii="Arial" w:hAnsi="Arial" w:cs="Arial"/>
          <w:sz w:val="20"/>
          <w:szCs w:val="20"/>
        </w:rPr>
        <w:t>:</w:t>
      </w:r>
    </w:p>
    <w:p w14:paraId="6E7F43FF" w14:textId="74972997" w:rsidR="00EB4EF3" w:rsidRPr="00CB6588" w:rsidRDefault="00EB4EF3" w:rsidP="00FC53AE">
      <w:pPr>
        <w:numPr>
          <w:ilvl w:val="0"/>
          <w:numId w:val="4"/>
        </w:numPr>
        <w:spacing w:after="0"/>
        <w:ind w:left="714" w:hanging="357"/>
        <w:jc w:val="both"/>
        <w:rPr>
          <w:rFonts w:ascii="Arial" w:hAnsi="Arial" w:cs="Arial"/>
          <w:sz w:val="20"/>
          <w:szCs w:val="20"/>
        </w:rPr>
      </w:pPr>
      <w:r w:rsidRPr="00CB6588">
        <w:rPr>
          <w:rFonts w:ascii="Arial" w:hAnsi="Arial" w:cs="Arial"/>
          <w:sz w:val="20"/>
          <w:szCs w:val="20"/>
        </w:rPr>
        <w:t xml:space="preserve">The broadcasting and distribution of our </w:t>
      </w:r>
      <w:r w:rsidR="00433464" w:rsidRPr="00CB6588">
        <w:rPr>
          <w:rFonts w:ascii="Arial" w:hAnsi="Arial" w:cs="Arial"/>
          <w:sz w:val="20"/>
          <w:szCs w:val="20"/>
        </w:rPr>
        <w:t>channels</w:t>
      </w:r>
      <w:r w:rsidRPr="00CB6588">
        <w:rPr>
          <w:rFonts w:ascii="Arial" w:hAnsi="Arial" w:cs="Arial"/>
          <w:sz w:val="20"/>
          <w:szCs w:val="20"/>
        </w:rPr>
        <w:t>;</w:t>
      </w:r>
    </w:p>
    <w:p w14:paraId="23607258" w14:textId="24918969" w:rsidR="00EB4EF3" w:rsidRPr="00CB6588" w:rsidRDefault="00EB4EF3" w:rsidP="00FC53AE">
      <w:pPr>
        <w:numPr>
          <w:ilvl w:val="0"/>
          <w:numId w:val="4"/>
        </w:numPr>
        <w:spacing w:after="0"/>
        <w:ind w:left="714" w:hanging="357"/>
        <w:jc w:val="both"/>
        <w:rPr>
          <w:rFonts w:ascii="Arial" w:hAnsi="Arial" w:cs="Arial"/>
          <w:sz w:val="20"/>
          <w:szCs w:val="20"/>
        </w:rPr>
      </w:pPr>
      <w:r w:rsidRPr="00CB6588">
        <w:rPr>
          <w:rFonts w:ascii="Arial" w:hAnsi="Arial" w:cs="Arial"/>
          <w:sz w:val="20"/>
          <w:szCs w:val="20"/>
        </w:rPr>
        <w:t>The design and implementation of the company</w:t>
      </w:r>
      <w:r w:rsidR="008F361E" w:rsidRPr="00CB6588">
        <w:rPr>
          <w:rFonts w:ascii="Arial" w:hAnsi="Arial" w:cs="Arial"/>
          <w:sz w:val="20"/>
          <w:szCs w:val="20"/>
        </w:rPr>
        <w:t>’</w:t>
      </w:r>
      <w:r w:rsidRPr="00CB6588">
        <w:rPr>
          <w:rFonts w:ascii="Arial" w:hAnsi="Arial" w:cs="Arial"/>
          <w:sz w:val="20"/>
          <w:szCs w:val="20"/>
        </w:rPr>
        <w:t xml:space="preserve">s new technological tools; </w:t>
      </w:r>
    </w:p>
    <w:p w14:paraId="460F523D" w14:textId="3BF88C64" w:rsidR="00EB4EF3" w:rsidRPr="00CB6588" w:rsidRDefault="00EB4EF3" w:rsidP="00FC53AE">
      <w:pPr>
        <w:numPr>
          <w:ilvl w:val="0"/>
          <w:numId w:val="4"/>
        </w:numPr>
        <w:spacing w:after="0"/>
        <w:ind w:left="714" w:hanging="357"/>
        <w:jc w:val="both"/>
        <w:rPr>
          <w:rFonts w:ascii="Arial" w:hAnsi="Arial" w:cs="Arial"/>
          <w:sz w:val="20"/>
          <w:szCs w:val="20"/>
        </w:rPr>
      </w:pPr>
      <w:r w:rsidRPr="00CB6588">
        <w:rPr>
          <w:rFonts w:ascii="Arial" w:hAnsi="Arial" w:cs="Arial"/>
          <w:sz w:val="20"/>
          <w:szCs w:val="20"/>
        </w:rPr>
        <w:t xml:space="preserve">Support and maintenance </w:t>
      </w:r>
      <w:r w:rsidR="00433464" w:rsidRPr="00CB6588">
        <w:rPr>
          <w:rFonts w:ascii="Arial" w:hAnsi="Arial" w:cs="Arial"/>
          <w:sz w:val="20"/>
          <w:szCs w:val="20"/>
        </w:rPr>
        <w:t xml:space="preserve">for those </w:t>
      </w:r>
      <w:r w:rsidRPr="00CB6588">
        <w:rPr>
          <w:rFonts w:ascii="Arial" w:hAnsi="Arial" w:cs="Arial"/>
          <w:sz w:val="20"/>
          <w:szCs w:val="20"/>
        </w:rPr>
        <w:t>tools.</w:t>
      </w:r>
    </w:p>
    <w:p w14:paraId="6CC13EBA" w14:textId="77777777" w:rsidR="00FC53AE" w:rsidRDefault="00FC53AE" w:rsidP="00FC53AE">
      <w:pPr>
        <w:spacing w:after="0"/>
        <w:jc w:val="both"/>
        <w:rPr>
          <w:rFonts w:ascii="Arial" w:hAnsi="Arial" w:cs="Arial"/>
          <w:sz w:val="20"/>
          <w:szCs w:val="20"/>
        </w:rPr>
      </w:pPr>
    </w:p>
    <w:p w14:paraId="37ADFE63" w14:textId="72B033D4" w:rsidR="00EB4EF3" w:rsidRPr="00CB6588" w:rsidRDefault="00EB4EF3" w:rsidP="00FC53AE">
      <w:pPr>
        <w:spacing w:after="0"/>
        <w:jc w:val="both"/>
        <w:rPr>
          <w:rFonts w:ascii="Arial" w:hAnsi="Arial" w:cs="Arial"/>
          <w:sz w:val="20"/>
          <w:szCs w:val="20"/>
        </w:rPr>
      </w:pPr>
      <w:r w:rsidRPr="00CB6588">
        <w:rPr>
          <w:rFonts w:ascii="Arial" w:hAnsi="Arial" w:cs="Arial"/>
          <w:sz w:val="20"/>
          <w:szCs w:val="20"/>
        </w:rPr>
        <w:t xml:space="preserve">The challenge </w:t>
      </w:r>
      <w:r w:rsidR="00433464" w:rsidRPr="00CB6588">
        <w:rPr>
          <w:rFonts w:ascii="Arial" w:hAnsi="Arial" w:cs="Arial"/>
          <w:sz w:val="20"/>
          <w:szCs w:val="20"/>
        </w:rPr>
        <w:t xml:space="preserve">for the </w:t>
      </w:r>
      <w:r w:rsidR="00E7219C">
        <w:rPr>
          <w:rFonts w:ascii="Arial" w:hAnsi="Arial" w:cs="Arial"/>
          <w:sz w:val="20"/>
          <w:szCs w:val="20"/>
        </w:rPr>
        <w:t>TISD</w:t>
      </w:r>
      <w:r w:rsidRPr="00CB6588">
        <w:rPr>
          <w:rFonts w:ascii="Arial" w:hAnsi="Arial" w:cs="Arial"/>
          <w:sz w:val="20"/>
          <w:szCs w:val="20"/>
        </w:rPr>
        <w:t xml:space="preserve"> is to pursue and develop the technological transformation program</w:t>
      </w:r>
      <w:r w:rsidR="00433464" w:rsidRPr="00CB6588">
        <w:rPr>
          <w:rFonts w:ascii="Arial" w:hAnsi="Arial" w:cs="Arial"/>
          <w:sz w:val="20"/>
          <w:szCs w:val="20"/>
        </w:rPr>
        <w:t>me</w:t>
      </w:r>
      <w:r w:rsidR="00544B79" w:rsidRPr="00CB6588">
        <w:rPr>
          <w:rFonts w:ascii="Arial" w:hAnsi="Arial" w:cs="Arial"/>
          <w:sz w:val="20"/>
          <w:szCs w:val="20"/>
        </w:rPr>
        <w:t xml:space="preserve"> focusing on four main areas,</w:t>
      </w:r>
      <w:r w:rsidRPr="00CB6588">
        <w:rPr>
          <w:rFonts w:ascii="Arial" w:hAnsi="Arial" w:cs="Arial"/>
          <w:sz w:val="20"/>
          <w:szCs w:val="20"/>
        </w:rPr>
        <w:t xml:space="preserve"> </w:t>
      </w:r>
      <w:r w:rsidR="00544B79" w:rsidRPr="00CB6588">
        <w:rPr>
          <w:rFonts w:ascii="Arial" w:hAnsi="Arial" w:cs="Arial"/>
          <w:sz w:val="20"/>
          <w:szCs w:val="20"/>
        </w:rPr>
        <w:t xml:space="preserve">to satisfy </w:t>
      </w:r>
      <w:r w:rsidRPr="00CB6588">
        <w:rPr>
          <w:rFonts w:ascii="Arial" w:hAnsi="Arial" w:cs="Arial"/>
          <w:sz w:val="20"/>
          <w:szCs w:val="20"/>
        </w:rPr>
        <w:t>the needs of Information, Program</w:t>
      </w:r>
      <w:r w:rsidR="00544B79" w:rsidRPr="00CB6588">
        <w:rPr>
          <w:rFonts w:ascii="Arial" w:hAnsi="Arial" w:cs="Arial"/>
          <w:sz w:val="20"/>
          <w:szCs w:val="20"/>
        </w:rPr>
        <w:t>me</w:t>
      </w:r>
      <w:r w:rsidRPr="00CB6588">
        <w:rPr>
          <w:rFonts w:ascii="Arial" w:hAnsi="Arial" w:cs="Arial"/>
          <w:sz w:val="20"/>
          <w:szCs w:val="20"/>
        </w:rPr>
        <w:t>s, Production</w:t>
      </w:r>
      <w:r w:rsidR="00544B79" w:rsidRPr="00CB6588">
        <w:rPr>
          <w:rFonts w:ascii="Arial" w:hAnsi="Arial" w:cs="Arial"/>
          <w:sz w:val="20"/>
          <w:szCs w:val="20"/>
        </w:rPr>
        <w:t>,</w:t>
      </w:r>
      <w:r w:rsidRPr="00CB6588">
        <w:rPr>
          <w:rFonts w:ascii="Arial" w:hAnsi="Arial" w:cs="Arial"/>
          <w:sz w:val="20"/>
          <w:szCs w:val="20"/>
        </w:rPr>
        <w:t xml:space="preserve"> Support Departments and all employees. </w:t>
      </w:r>
      <w:r w:rsidR="00544B79" w:rsidRPr="00CB6588">
        <w:rPr>
          <w:rFonts w:ascii="Arial" w:hAnsi="Arial" w:cs="Arial"/>
          <w:sz w:val="20"/>
          <w:szCs w:val="20"/>
        </w:rPr>
        <w:t xml:space="preserve">These services are provided to each </w:t>
      </w:r>
      <w:r w:rsidRPr="00CB6588">
        <w:rPr>
          <w:rFonts w:ascii="Arial" w:hAnsi="Arial" w:cs="Arial"/>
          <w:sz w:val="20"/>
          <w:szCs w:val="20"/>
        </w:rPr>
        <w:t>of France Télévisions</w:t>
      </w:r>
      <w:r w:rsidR="00544B79" w:rsidRPr="00CB6588">
        <w:rPr>
          <w:rFonts w:ascii="Arial" w:hAnsi="Arial" w:cs="Arial"/>
          <w:sz w:val="20"/>
          <w:szCs w:val="20"/>
        </w:rPr>
        <w:t>’ businesses</w:t>
      </w:r>
      <w:r w:rsidRPr="00CB6588">
        <w:rPr>
          <w:rFonts w:ascii="Arial" w:hAnsi="Arial" w:cs="Arial"/>
          <w:sz w:val="20"/>
          <w:szCs w:val="20"/>
        </w:rPr>
        <w:t xml:space="preserve">, </w:t>
      </w:r>
      <w:r w:rsidR="00544B79" w:rsidRPr="00CB6588">
        <w:rPr>
          <w:rFonts w:ascii="Arial" w:hAnsi="Arial" w:cs="Arial"/>
          <w:sz w:val="20"/>
          <w:szCs w:val="20"/>
        </w:rPr>
        <w:t xml:space="preserve">and aim to </w:t>
      </w:r>
      <w:r w:rsidRPr="00CB6588">
        <w:rPr>
          <w:rFonts w:ascii="Arial" w:hAnsi="Arial" w:cs="Arial"/>
          <w:sz w:val="20"/>
          <w:szCs w:val="20"/>
        </w:rPr>
        <w:t xml:space="preserve">support and develop the </w:t>
      </w:r>
      <w:r w:rsidR="00544B79" w:rsidRPr="00CB6588">
        <w:rPr>
          <w:rFonts w:ascii="Arial" w:hAnsi="Arial" w:cs="Arial"/>
          <w:sz w:val="20"/>
          <w:szCs w:val="20"/>
        </w:rPr>
        <w:t>G</w:t>
      </w:r>
      <w:r w:rsidRPr="00CB6588">
        <w:rPr>
          <w:rFonts w:ascii="Arial" w:hAnsi="Arial" w:cs="Arial"/>
          <w:sz w:val="20"/>
          <w:szCs w:val="20"/>
        </w:rPr>
        <w:t>roup</w:t>
      </w:r>
      <w:r w:rsidR="008F361E" w:rsidRPr="00CB6588">
        <w:rPr>
          <w:rFonts w:ascii="Arial" w:hAnsi="Arial" w:cs="Arial"/>
          <w:sz w:val="20"/>
          <w:szCs w:val="20"/>
        </w:rPr>
        <w:t>’</w:t>
      </w:r>
      <w:r w:rsidRPr="00CB6588">
        <w:rPr>
          <w:rFonts w:ascii="Arial" w:hAnsi="Arial" w:cs="Arial"/>
          <w:sz w:val="20"/>
          <w:szCs w:val="20"/>
        </w:rPr>
        <w:t>s activities.</w:t>
      </w:r>
    </w:p>
    <w:p w14:paraId="7CC622E6" w14:textId="77777777" w:rsidR="00FC53AE" w:rsidRDefault="00EB4EF3" w:rsidP="00FC53AE">
      <w:pPr>
        <w:spacing w:after="0"/>
        <w:jc w:val="both"/>
        <w:rPr>
          <w:rFonts w:ascii="Arial" w:hAnsi="Arial" w:cs="Arial"/>
          <w:sz w:val="20"/>
          <w:szCs w:val="20"/>
        </w:rPr>
      </w:pPr>
      <w:r w:rsidRPr="00CB6588">
        <w:rPr>
          <w:rFonts w:ascii="Arial" w:hAnsi="Arial" w:cs="Arial"/>
          <w:sz w:val="20"/>
          <w:szCs w:val="20"/>
        </w:rPr>
        <w:t xml:space="preserve">In the first place, </w:t>
      </w:r>
      <w:r w:rsidRPr="00CB6588">
        <w:rPr>
          <w:rFonts w:ascii="Arial" w:hAnsi="Arial" w:cs="Arial"/>
          <w:b/>
          <w:bCs/>
          <w:sz w:val="20"/>
          <w:szCs w:val="20"/>
        </w:rPr>
        <w:t>the moderni</w:t>
      </w:r>
      <w:r w:rsidR="00544B79" w:rsidRPr="00CB6588">
        <w:rPr>
          <w:rFonts w:ascii="Arial" w:hAnsi="Arial" w:cs="Arial"/>
          <w:b/>
          <w:bCs/>
          <w:sz w:val="20"/>
          <w:szCs w:val="20"/>
        </w:rPr>
        <w:t>s</w:t>
      </w:r>
      <w:r w:rsidRPr="00CB6588">
        <w:rPr>
          <w:rFonts w:ascii="Arial" w:hAnsi="Arial" w:cs="Arial"/>
          <w:b/>
          <w:bCs/>
          <w:sz w:val="20"/>
          <w:szCs w:val="20"/>
        </w:rPr>
        <w:t xml:space="preserve">ation of the Information System (IS) aims to </w:t>
      </w:r>
      <w:r w:rsidR="00544B79" w:rsidRPr="00CB6588">
        <w:rPr>
          <w:rFonts w:ascii="Arial" w:hAnsi="Arial" w:cs="Arial"/>
          <w:b/>
          <w:bCs/>
          <w:sz w:val="20"/>
          <w:szCs w:val="20"/>
        </w:rPr>
        <w:t xml:space="preserve">improve </w:t>
      </w:r>
      <w:r w:rsidRPr="00CB6588">
        <w:rPr>
          <w:rFonts w:ascii="Arial" w:hAnsi="Arial" w:cs="Arial"/>
          <w:b/>
          <w:bCs/>
          <w:sz w:val="20"/>
          <w:szCs w:val="20"/>
        </w:rPr>
        <w:t xml:space="preserve">performance </w:t>
      </w:r>
      <w:r w:rsidR="00544B79" w:rsidRPr="00CB6588">
        <w:rPr>
          <w:rFonts w:ascii="FranceTV Brown TT Light" w:hAnsi="FranceTV Brown TT Light" w:cs="FranceTV Brown TT Light"/>
          <w:color w:val="242424"/>
          <w:sz w:val="20"/>
          <w:szCs w:val="20"/>
        </w:rPr>
        <w:t xml:space="preserve">while </w:t>
      </w:r>
      <w:r w:rsidRPr="00CB6588">
        <w:rPr>
          <w:rFonts w:ascii="Arial" w:hAnsi="Arial" w:cs="Arial"/>
          <w:sz w:val="20"/>
          <w:szCs w:val="20"/>
        </w:rPr>
        <w:t xml:space="preserve">providing everyone with all the information and tools </w:t>
      </w:r>
      <w:r w:rsidR="00544B79" w:rsidRPr="00CB6588">
        <w:rPr>
          <w:rFonts w:ascii="Arial" w:hAnsi="Arial" w:cs="Arial"/>
          <w:sz w:val="20"/>
          <w:szCs w:val="20"/>
        </w:rPr>
        <w:t xml:space="preserve">that </w:t>
      </w:r>
      <w:r w:rsidRPr="00CB6588">
        <w:rPr>
          <w:rFonts w:ascii="Arial" w:hAnsi="Arial" w:cs="Arial"/>
          <w:sz w:val="20"/>
          <w:szCs w:val="20"/>
        </w:rPr>
        <w:t>they need.</w:t>
      </w:r>
    </w:p>
    <w:p w14:paraId="3A713E62" w14:textId="5628F830" w:rsidR="00EB4EF3" w:rsidRPr="00CB6588" w:rsidRDefault="00EB4EF3" w:rsidP="00FC53AE">
      <w:pPr>
        <w:spacing w:after="0"/>
        <w:jc w:val="both"/>
        <w:rPr>
          <w:rFonts w:ascii="Arial" w:hAnsi="Arial" w:cs="Arial"/>
          <w:sz w:val="20"/>
          <w:szCs w:val="20"/>
        </w:rPr>
      </w:pPr>
      <w:r w:rsidRPr="00CB6588">
        <w:rPr>
          <w:rFonts w:ascii="Arial" w:hAnsi="Arial" w:cs="Arial"/>
          <w:sz w:val="20"/>
          <w:szCs w:val="20"/>
        </w:rPr>
        <w:t>Secondly, to provide new services to</w:t>
      </w:r>
      <w:r w:rsidRPr="00CB6588">
        <w:rPr>
          <w:rFonts w:ascii="Arial" w:hAnsi="Arial" w:cs="Arial"/>
          <w:b/>
          <w:bCs/>
          <w:sz w:val="20"/>
          <w:szCs w:val="20"/>
        </w:rPr>
        <w:t xml:space="preserve"> employees and </w:t>
      </w:r>
      <w:r w:rsidR="006073E9" w:rsidRPr="00CB6588">
        <w:rPr>
          <w:rFonts w:ascii="Arial" w:hAnsi="Arial" w:cs="Arial"/>
          <w:b/>
          <w:bCs/>
          <w:sz w:val="20"/>
          <w:szCs w:val="20"/>
        </w:rPr>
        <w:t xml:space="preserve">to </w:t>
      </w:r>
      <w:r w:rsidRPr="00CB6588">
        <w:rPr>
          <w:rFonts w:ascii="Arial" w:hAnsi="Arial" w:cs="Arial"/>
          <w:b/>
          <w:bCs/>
          <w:sz w:val="20"/>
          <w:szCs w:val="20"/>
        </w:rPr>
        <w:t xml:space="preserve">enrich offers with artificial intelligence and </w:t>
      </w:r>
      <w:r w:rsidR="006073E9" w:rsidRPr="00CB6588">
        <w:rPr>
          <w:rFonts w:ascii="Arial" w:hAnsi="Arial" w:cs="Arial"/>
          <w:b/>
          <w:bCs/>
          <w:sz w:val="20"/>
          <w:szCs w:val="20"/>
        </w:rPr>
        <w:t>D</w:t>
      </w:r>
      <w:r w:rsidRPr="00CB6588">
        <w:rPr>
          <w:rFonts w:ascii="Arial" w:hAnsi="Arial" w:cs="Arial"/>
          <w:b/>
          <w:bCs/>
          <w:sz w:val="20"/>
          <w:szCs w:val="20"/>
        </w:rPr>
        <w:t>ata</w:t>
      </w:r>
      <w:r w:rsidR="006073E9" w:rsidRPr="00CB6588">
        <w:rPr>
          <w:rFonts w:ascii="Arial" w:hAnsi="Arial" w:cs="Arial"/>
          <w:sz w:val="20"/>
          <w:szCs w:val="20"/>
        </w:rPr>
        <w:t>, made</w:t>
      </w:r>
      <w:r w:rsidR="006073E9" w:rsidRPr="00CB6588">
        <w:rPr>
          <w:rFonts w:ascii="Arial" w:hAnsi="Arial" w:cs="Arial"/>
          <w:b/>
          <w:bCs/>
          <w:sz w:val="20"/>
          <w:szCs w:val="20"/>
        </w:rPr>
        <w:t xml:space="preserve"> </w:t>
      </w:r>
      <w:r w:rsidRPr="00CB6588">
        <w:rPr>
          <w:rFonts w:ascii="Arial" w:hAnsi="Arial" w:cs="Arial"/>
          <w:sz w:val="20"/>
          <w:szCs w:val="20"/>
        </w:rPr>
        <w:t xml:space="preserve">possible through a technological strategy that </w:t>
      </w:r>
      <w:r w:rsidR="006073E9" w:rsidRPr="00CB6588">
        <w:rPr>
          <w:rFonts w:ascii="Arial" w:hAnsi="Arial" w:cs="Arial"/>
          <w:sz w:val="20"/>
          <w:szCs w:val="20"/>
        </w:rPr>
        <w:t xml:space="preserve">best </w:t>
      </w:r>
      <w:r w:rsidRPr="00CB6588">
        <w:rPr>
          <w:rFonts w:ascii="Arial" w:hAnsi="Arial" w:cs="Arial"/>
          <w:sz w:val="20"/>
          <w:szCs w:val="20"/>
        </w:rPr>
        <w:t xml:space="preserve">enriches our content and our corporate activities. </w:t>
      </w:r>
      <w:r w:rsidR="006073E9" w:rsidRPr="00CB6588">
        <w:rPr>
          <w:rFonts w:ascii="Arial" w:hAnsi="Arial" w:cs="Arial"/>
          <w:b/>
          <w:bCs/>
          <w:sz w:val="20"/>
          <w:szCs w:val="20"/>
        </w:rPr>
        <w:t>I</w:t>
      </w:r>
      <w:r w:rsidRPr="00CB6588">
        <w:rPr>
          <w:rFonts w:ascii="Arial" w:hAnsi="Arial" w:cs="Arial"/>
          <w:b/>
          <w:bCs/>
          <w:sz w:val="20"/>
          <w:szCs w:val="20"/>
        </w:rPr>
        <w:t xml:space="preserve">nnovation </w:t>
      </w:r>
      <w:r w:rsidRPr="00CB6588">
        <w:rPr>
          <w:rFonts w:ascii="Arial" w:hAnsi="Arial" w:cs="Arial"/>
          <w:sz w:val="20"/>
          <w:szCs w:val="20"/>
        </w:rPr>
        <w:t xml:space="preserve">must </w:t>
      </w:r>
      <w:r w:rsidR="006073E9" w:rsidRPr="00CB6588">
        <w:rPr>
          <w:rFonts w:ascii="Arial" w:hAnsi="Arial" w:cs="Arial"/>
          <w:sz w:val="20"/>
          <w:szCs w:val="20"/>
        </w:rPr>
        <w:t xml:space="preserve">then enable </w:t>
      </w:r>
      <w:r w:rsidRPr="00CB6588">
        <w:rPr>
          <w:rFonts w:ascii="Arial" w:hAnsi="Arial" w:cs="Arial"/>
          <w:sz w:val="20"/>
          <w:szCs w:val="20"/>
        </w:rPr>
        <w:t xml:space="preserve">us to </w:t>
      </w:r>
      <w:r w:rsidR="006073E9" w:rsidRPr="00CB6588">
        <w:rPr>
          <w:rFonts w:ascii="Arial" w:hAnsi="Arial" w:cs="Arial"/>
          <w:sz w:val="20"/>
          <w:szCs w:val="20"/>
        </w:rPr>
        <w:t xml:space="preserve">satisfy </w:t>
      </w:r>
      <w:r w:rsidRPr="00CB6588">
        <w:rPr>
          <w:rFonts w:ascii="Arial" w:hAnsi="Arial" w:cs="Arial"/>
          <w:sz w:val="20"/>
          <w:szCs w:val="20"/>
        </w:rPr>
        <w:t>new operational needs, gain in productivity and free up us</w:t>
      </w:r>
      <w:r w:rsidR="006073E9" w:rsidRPr="00CB6588">
        <w:rPr>
          <w:rFonts w:ascii="Arial" w:hAnsi="Arial" w:cs="Arial"/>
          <w:sz w:val="20"/>
          <w:szCs w:val="20"/>
        </w:rPr>
        <w:t xml:space="preserve">age through </w:t>
      </w:r>
      <w:r w:rsidRPr="00CB6588">
        <w:rPr>
          <w:rFonts w:ascii="Arial" w:hAnsi="Arial" w:cs="Arial"/>
          <w:sz w:val="20"/>
          <w:szCs w:val="20"/>
        </w:rPr>
        <w:t>new technologies. Finally, we</w:t>
      </w:r>
      <w:r w:rsidR="00E363CA" w:rsidRPr="00CB6588">
        <w:rPr>
          <w:rFonts w:ascii="Arial" w:hAnsi="Arial" w:cs="Arial"/>
          <w:sz w:val="20"/>
          <w:szCs w:val="20"/>
        </w:rPr>
        <w:t xml:space="preserve"> </w:t>
      </w:r>
      <w:r w:rsidRPr="00CB6588">
        <w:rPr>
          <w:rFonts w:ascii="Arial" w:hAnsi="Arial" w:cs="Arial"/>
          <w:b/>
          <w:bCs/>
          <w:sz w:val="20"/>
          <w:szCs w:val="20"/>
        </w:rPr>
        <w:t>will deepen our collaborations and multiply our partnerships</w:t>
      </w:r>
      <w:r w:rsidRPr="00CB6588">
        <w:rPr>
          <w:rFonts w:ascii="Arial" w:hAnsi="Arial" w:cs="Arial"/>
          <w:sz w:val="20"/>
          <w:szCs w:val="20"/>
        </w:rPr>
        <w:t>,</w:t>
      </w:r>
      <w:r w:rsidR="006073E9" w:rsidRPr="00CB6588">
        <w:rPr>
          <w:rFonts w:ascii="Arial" w:hAnsi="Arial" w:cs="Arial"/>
          <w:sz w:val="20"/>
          <w:szCs w:val="20"/>
        </w:rPr>
        <w:t xml:space="preserve"> </w:t>
      </w:r>
      <w:r w:rsidRPr="00CB6588">
        <w:rPr>
          <w:rFonts w:ascii="Arial" w:hAnsi="Arial" w:cs="Arial"/>
          <w:sz w:val="20"/>
          <w:szCs w:val="20"/>
        </w:rPr>
        <w:t xml:space="preserve">particularly within the framework of the </w:t>
      </w:r>
      <w:r w:rsidR="008F361E" w:rsidRPr="00CB6588">
        <w:rPr>
          <w:rFonts w:ascii="Arial" w:hAnsi="Arial" w:cs="Arial"/>
          <w:sz w:val="20"/>
          <w:szCs w:val="20"/>
        </w:rPr>
        <w:t>“</w:t>
      </w:r>
      <w:r w:rsidRPr="00CB6588">
        <w:rPr>
          <w:rFonts w:ascii="Arial" w:hAnsi="Arial" w:cs="Arial"/>
          <w:sz w:val="20"/>
          <w:szCs w:val="20"/>
        </w:rPr>
        <w:t xml:space="preserve">Public </w:t>
      </w:r>
      <w:r w:rsidR="006073E9" w:rsidRPr="00CB6588">
        <w:rPr>
          <w:rFonts w:ascii="Arial" w:hAnsi="Arial" w:cs="Arial"/>
          <w:sz w:val="20"/>
          <w:szCs w:val="20"/>
        </w:rPr>
        <w:t xml:space="preserve">Broadcasting </w:t>
      </w:r>
      <w:r w:rsidRPr="00CB6588">
        <w:rPr>
          <w:rFonts w:ascii="Arial" w:hAnsi="Arial" w:cs="Arial"/>
          <w:sz w:val="20"/>
          <w:szCs w:val="20"/>
        </w:rPr>
        <w:t>Technologies</w:t>
      </w:r>
      <w:r w:rsidR="008F361E" w:rsidRPr="00CB6588">
        <w:rPr>
          <w:rFonts w:ascii="Arial" w:hAnsi="Arial" w:cs="Arial"/>
          <w:sz w:val="20"/>
          <w:szCs w:val="20"/>
        </w:rPr>
        <w:t>”</w:t>
      </w:r>
      <w:r w:rsidRPr="00CB6588">
        <w:rPr>
          <w:rFonts w:ascii="Arial" w:hAnsi="Arial" w:cs="Arial"/>
          <w:sz w:val="20"/>
          <w:szCs w:val="20"/>
        </w:rPr>
        <w:t xml:space="preserve"> group </w:t>
      </w:r>
      <w:r w:rsidRPr="00CB6588">
        <w:rPr>
          <w:rFonts w:ascii="Arial" w:hAnsi="Arial" w:cs="Arial"/>
          <w:sz w:val="20"/>
          <w:szCs w:val="20"/>
        </w:rPr>
        <w:lastRenderedPageBreak/>
        <w:t>and the European Broadcasting Union (EBU), in a spirit of public service, synergy and technological excellence.</w:t>
      </w:r>
    </w:p>
    <w:p w14:paraId="12E1CFF3" w14:textId="77777777" w:rsidR="00A42379" w:rsidRPr="00544B79" w:rsidRDefault="00A42379" w:rsidP="00A42379">
      <w:pPr>
        <w:pBdr>
          <w:bottom w:val="single" w:sz="2" w:space="7" w:color="999999"/>
        </w:pBdr>
        <w:spacing w:after="0" w:line="240" w:lineRule="auto"/>
        <w:jc w:val="both"/>
        <w:rPr>
          <w:rFonts w:ascii="Arial" w:eastAsia="Times New Roman" w:hAnsi="Arial" w:cs="Arial"/>
          <w:b/>
          <w:bCs/>
          <w:color w:val="767171"/>
          <w:sz w:val="20"/>
          <w:szCs w:val="20"/>
          <w:lang w:eastAsia="fr-FR"/>
        </w:rPr>
      </w:pPr>
    </w:p>
    <w:p w14:paraId="7BF36235" w14:textId="3C957CFD" w:rsidR="00A42379" w:rsidRPr="00FC53AE" w:rsidRDefault="005A5CC4" w:rsidP="17599A71">
      <w:pPr>
        <w:pBdr>
          <w:bottom w:val="single" w:sz="2" w:space="7" w:color="999999"/>
        </w:pBdr>
        <w:spacing w:after="0" w:line="240" w:lineRule="auto"/>
        <w:jc w:val="both"/>
        <w:rPr>
          <w:rFonts w:ascii="Arial" w:eastAsia="Times New Roman" w:hAnsi="Arial" w:cs="Arial"/>
          <w:b/>
          <w:bCs/>
          <w:sz w:val="20"/>
          <w:szCs w:val="20"/>
          <w:u w:val="single"/>
          <w:lang w:eastAsia="fr-FR"/>
        </w:rPr>
      </w:pPr>
      <w:r w:rsidRPr="00FC53AE">
        <w:rPr>
          <w:rFonts w:ascii="Arial" w:eastAsia="Times New Roman" w:hAnsi="Arial" w:cs="Arial"/>
          <w:b/>
          <w:bCs/>
          <w:sz w:val="20"/>
          <w:szCs w:val="20"/>
          <w:u w:val="single"/>
          <w:lang w:eastAsia="fr-FR"/>
        </w:rPr>
        <w:t xml:space="preserve">1.2 </w:t>
      </w:r>
      <w:r w:rsidR="17599A71" w:rsidRPr="00FC53AE">
        <w:rPr>
          <w:rFonts w:ascii="Arial" w:eastAsia="Times New Roman" w:hAnsi="Arial" w:cs="Arial"/>
          <w:b/>
          <w:bCs/>
          <w:sz w:val="20"/>
          <w:szCs w:val="20"/>
          <w:u w:val="single"/>
          <w:lang w:eastAsia="fr-FR"/>
        </w:rPr>
        <w:t>ARTE GEIE</w:t>
      </w:r>
    </w:p>
    <w:p w14:paraId="430B8FA7" w14:textId="77777777" w:rsidR="00A42379" w:rsidRPr="00544B79" w:rsidRDefault="00A42379" w:rsidP="00A42379">
      <w:pPr>
        <w:spacing w:after="0" w:line="240" w:lineRule="auto"/>
        <w:jc w:val="both"/>
        <w:rPr>
          <w:rFonts w:ascii="Arial" w:eastAsia="Times New Roman" w:hAnsi="Arial" w:cs="Arial"/>
          <w:sz w:val="20"/>
          <w:szCs w:val="20"/>
          <w:lang w:eastAsia="fr-FR"/>
        </w:rPr>
      </w:pPr>
    </w:p>
    <w:p w14:paraId="2D92D203" w14:textId="46F1823D" w:rsidR="00A42379" w:rsidRPr="00544B79" w:rsidRDefault="00A42379" w:rsidP="17599A71">
      <w:pPr>
        <w:spacing w:after="0" w:line="240" w:lineRule="auto"/>
        <w:jc w:val="both"/>
        <w:rPr>
          <w:rFonts w:ascii="Arial" w:eastAsia="Times New Roman" w:hAnsi="Arial" w:cs="Arial"/>
          <w:sz w:val="20"/>
          <w:szCs w:val="20"/>
          <w:lang w:eastAsia="fr-FR"/>
        </w:rPr>
      </w:pPr>
      <w:r w:rsidRPr="00544B79">
        <w:rPr>
          <w:rFonts w:ascii="Arial" w:eastAsia="Times New Roman" w:hAnsi="Arial" w:cs="Arial"/>
          <w:sz w:val="20"/>
          <w:szCs w:val="20"/>
          <w:shd w:val="clear" w:color="auto" w:fill="FFFFFF"/>
          <w:lang w:eastAsia="fr-FR"/>
        </w:rPr>
        <w:t>ARTE GEIE is a European cultural channel based in Strasbourg</w:t>
      </w:r>
      <w:r w:rsidR="002B16EC" w:rsidRPr="00544B79">
        <w:rPr>
          <w:rFonts w:ascii="Arial" w:eastAsia="Times New Roman" w:hAnsi="Arial" w:cs="Arial"/>
          <w:sz w:val="20"/>
          <w:szCs w:val="20"/>
          <w:shd w:val="clear" w:color="auto" w:fill="FFFFFF"/>
          <w:lang w:eastAsia="fr-FR"/>
        </w:rPr>
        <w:t xml:space="preserve">, which </w:t>
      </w:r>
      <w:r w:rsidRPr="00544B79">
        <w:rPr>
          <w:rFonts w:ascii="Arial" w:eastAsia="Times New Roman" w:hAnsi="Arial" w:cs="Arial"/>
          <w:sz w:val="20"/>
          <w:szCs w:val="20"/>
          <w:shd w:val="clear" w:color="auto" w:fill="FFFFFF"/>
          <w:lang w:eastAsia="fr-FR"/>
        </w:rPr>
        <w:t>broadcast</w:t>
      </w:r>
      <w:r w:rsidR="002B16EC" w:rsidRPr="00544B79">
        <w:rPr>
          <w:rFonts w:ascii="Arial" w:eastAsia="Times New Roman" w:hAnsi="Arial" w:cs="Arial"/>
          <w:sz w:val="20"/>
          <w:szCs w:val="20"/>
          <w:shd w:val="clear" w:color="auto" w:fill="FFFFFF"/>
          <w:lang w:eastAsia="fr-FR"/>
        </w:rPr>
        <w:t xml:space="preserve">s </w:t>
      </w:r>
      <w:r w:rsidRPr="00544B79">
        <w:rPr>
          <w:rFonts w:ascii="Arial" w:eastAsia="Times New Roman" w:hAnsi="Arial" w:cs="Arial"/>
          <w:sz w:val="20"/>
          <w:szCs w:val="20"/>
          <w:shd w:val="clear" w:color="auto" w:fill="FFFFFF"/>
          <w:lang w:eastAsia="fr-FR"/>
        </w:rPr>
        <w:t>its programmes 24 hours a day</w:t>
      </w:r>
      <w:r w:rsidR="002B16EC" w:rsidRPr="00544B79">
        <w:rPr>
          <w:rFonts w:ascii="Arial" w:eastAsia="Times New Roman" w:hAnsi="Arial" w:cs="Arial"/>
          <w:sz w:val="20"/>
          <w:szCs w:val="20"/>
          <w:shd w:val="clear" w:color="auto" w:fill="FFFFFF"/>
          <w:lang w:eastAsia="fr-FR"/>
        </w:rPr>
        <w:t>,</w:t>
      </w:r>
      <w:r w:rsidRPr="00544B79">
        <w:rPr>
          <w:rFonts w:ascii="Arial" w:eastAsia="Times New Roman" w:hAnsi="Arial" w:cs="Arial"/>
          <w:sz w:val="20"/>
          <w:szCs w:val="20"/>
          <w:shd w:val="clear" w:color="auto" w:fill="FFFFFF"/>
          <w:lang w:eastAsia="fr-FR"/>
        </w:rPr>
        <w:t xml:space="preserve"> on all vectors</w:t>
      </w:r>
      <w:r w:rsidR="002B16EC" w:rsidRPr="00544B79">
        <w:rPr>
          <w:rFonts w:ascii="Arial" w:eastAsia="Times New Roman" w:hAnsi="Arial" w:cs="Arial"/>
          <w:sz w:val="20"/>
          <w:szCs w:val="20"/>
          <w:shd w:val="clear" w:color="auto" w:fill="FFFFFF"/>
          <w:lang w:eastAsia="fr-FR"/>
        </w:rPr>
        <w:t>,</w:t>
      </w:r>
      <w:r w:rsidRPr="00544B79">
        <w:rPr>
          <w:rFonts w:ascii="Arial" w:eastAsia="Times New Roman" w:hAnsi="Arial" w:cs="Arial"/>
          <w:sz w:val="20"/>
          <w:szCs w:val="20"/>
          <w:shd w:val="clear" w:color="auto" w:fill="FFFFFF"/>
          <w:lang w:eastAsia="fr-FR"/>
        </w:rPr>
        <w:t xml:space="preserve"> in France, Germany and Europe, at least in the French and German languages.</w:t>
      </w:r>
    </w:p>
    <w:p w14:paraId="748F767B" w14:textId="77777777" w:rsidR="00A42379" w:rsidRPr="00544B79" w:rsidRDefault="00A42379" w:rsidP="00A42379">
      <w:pPr>
        <w:spacing w:after="0" w:line="240" w:lineRule="auto"/>
        <w:jc w:val="both"/>
        <w:rPr>
          <w:rFonts w:ascii="Arial" w:eastAsia="Times New Roman" w:hAnsi="Arial" w:cs="Arial"/>
          <w:color w:val="000000"/>
          <w:sz w:val="20"/>
          <w:szCs w:val="20"/>
          <w:lang w:eastAsia="fr-FR"/>
        </w:rPr>
      </w:pPr>
    </w:p>
    <w:p w14:paraId="3EC15222" w14:textId="77777777" w:rsidR="00A42379" w:rsidRPr="00544B79" w:rsidRDefault="00A42379" w:rsidP="00A42379">
      <w:pPr>
        <w:spacing w:after="0" w:line="240" w:lineRule="auto"/>
        <w:rPr>
          <w:rFonts w:ascii="Arial" w:eastAsia="Times New Roman" w:hAnsi="Arial" w:cs="Arial"/>
          <w:bCs/>
          <w:sz w:val="20"/>
          <w:szCs w:val="20"/>
          <w:shd w:val="clear" w:color="auto" w:fill="FFFFFF"/>
          <w:lang w:eastAsia="fr-FR"/>
        </w:rPr>
      </w:pPr>
    </w:p>
    <w:p w14:paraId="1978A929" w14:textId="1A1E92DE" w:rsidR="00A42379" w:rsidRPr="005D20A8" w:rsidRDefault="005A5CC4" w:rsidP="005D20A8">
      <w:pPr>
        <w:keepNext/>
        <w:spacing w:before="240" w:after="60" w:line="240" w:lineRule="auto"/>
        <w:outlineLvl w:val="0"/>
        <w:rPr>
          <w:rFonts w:ascii="Arial" w:eastAsia="Times New Roman" w:hAnsi="Arial" w:cs="Arial"/>
          <w:b/>
          <w:bCs/>
          <w:color w:val="000000"/>
          <w:kern w:val="32"/>
          <w:sz w:val="20"/>
          <w:szCs w:val="20"/>
          <w:lang w:eastAsia="fr-FR"/>
        </w:rPr>
      </w:pPr>
      <w:r w:rsidRPr="005D20A8">
        <w:rPr>
          <w:rFonts w:ascii="Arial" w:eastAsia="Times New Roman" w:hAnsi="Arial" w:cs="Arial"/>
          <w:b/>
          <w:bCs/>
          <w:color w:val="000000"/>
          <w:kern w:val="32"/>
          <w:sz w:val="20"/>
          <w:szCs w:val="20"/>
          <w:lang w:eastAsia="fr-FR"/>
        </w:rPr>
        <w:t>Article 2</w:t>
      </w:r>
      <w:r w:rsidRPr="005D20A8">
        <w:rPr>
          <w:rFonts w:ascii="Arial" w:eastAsia="Times New Roman" w:hAnsi="Arial" w:cs="Arial"/>
          <w:b/>
          <w:bCs/>
          <w:color w:val="000000"/>
          <w:kern w:val="32"/>
          <w:sz w:val="20"/>
          <w:szCs w:val="20"/>
          <w:lang w:eastAsia="fr-FR"/>
        </w:rPr>
        <w:tab/>
      </w:r>
      <w:r w:rsidR="00A42379" w:rsidRPr="005D20A8">
        <w:rPr>
          <w:rFonts w:ascii="Arial" w:eastAsia="Times New Roman" w:hAnsi="Arial" w:cs="Arial"/>
          <w:b/>
          <w:bCs/>
          <w:color w:val="000000"/>
          <w:kern w:val="32"/>
          <w:sz w:val="20"/>
          <w:szCs w:val="20"/>
          <w:lang w:eastAsia="fr-FR"/>
        </w:rPr>
        <w:t xml:space="preserve">The purpose of the DPS and of the specific contracts </w:t>
      </w:r>
    </w:p>
    <w:p w14:paraId="44FE5652" w14:textId="77777777" w:rsidR="00A42379" w:rsidRPr="00544B79" w:rsidRDefault="00A42379" w:rsidP="00A42379">
      <w:pPr>
        <w:spacing w:after="0" w:line="240" w:lineRule="auto"/>
        <w:rPr>
          <w:rFonts w:ascii="Arial" w:eastAsia="Times New Roman" w:hAnsi="Arial" w:cs="Arial"/>
          <w:bCs/>
          <w:sz w:val="20"/>
          <w:szCs w:val="20"/>
          <w:shd w:val="clear" w:color="auto" w:fill="FFFFFF"/>
          <w:lang w:eastAsia="fr-FR"/>
        </w:rPr>
      </w:pPr>
    </w:p>
    <w:p w14:paraId="6C426C1E" w14:textId="4C99A373" w:rsidR="00A42379" w:rsidRPr="00544B79" w:rsidRDefault="00A42379" w:rsidP="17599A71">
      <w:pPr>
        <w:spacing w:after="0" w:line="240" w:lineRule="auto"/>
        <w:jc w:val="both"/>
        <w:rPr>
          <w:rFonts w:ascii="Arial" w:eastAsia="Times New Roman" w:hAnsi="Arial" w:cs="Arial"/>
          <w:sz w:val="20"/>
          <w:szCs w:val="20"/>
          <w:lang w:eastAsia="fr-FR"/>
        </w:rPr>
      </w:pPr>
      <w:r w:rsidRPr="00544B79">
        <w:rPr>
          <w:rFonts w:ascii="Arial" w:eastAsia="Times New Roman" w:hAnsi="Arial" w:cs="Arial"/>
          <w:sz w:val="20"/>
          <w:szCs w:val="20"/>
          <w:shd w:val="clear" w:color="auto" w:fill="FFFFFF"/>
          <w:lang w:eastAsia="fr-FR"/>
        </w:rPr>
        <w:t xml:space="preserve">The purpose of this tender procedure is to establish a Dynamic Purchasing System (DPS) in order to conclude specific contracts relating to </w:t>
      </w:r>
      <w:r w:rsidR="005A5CC4" w:rsidRPr="00544B79">
        <w:rPr>
          <w:rFonts w:ascii="Arial" w:eastAsia="Times New Roman" w:hAnsi="Arial" w:cs="Arial"/>
          <w:sz w:val="20"/>
          <w:szCs w:val="20"/>
          <w:shd w:val="clear" w:color="auto" w:fill="FFFFFF"/>
          <w:lang w:eastAsia="fr-FR"/>
        </w:rPr>
        <w:t>the provision of advice and services to the members of the Grouping</w:t>
      </w:r>
      <w:r w:rsidR="00E363CA" w:rsidRPr="00544B79">
        <w:rPr>
          <w:rFonts w:ascii="Arial" w:eastAsia="Times New Roman" w:hAnsi="Arial" w:cs="Arial"/>
          <w:sz w:val="20"/>
          <w:szCs w:val="20"/>
          <w:shd w:val="clear" w:color="auto" w:fill="FFFFFF"/>
          <w:lang w:eastAsia="fr-FR"/>
        </w:rPr>
        <w:t xml:space="preserve"> </w:t>
      </w:r>
      <w:r w:rsidR="005A5CC4" w:rsidRPr="00544B79">
        <w:rPr>
          <w:rFonts w:ascii="Arial" w:eastAsia="Times New Roman" w:hAnsi="Arial" w:cs="Arial"/>
          <w:sz w:val="20"/>
          <w:szCs w:val="20"/>
          <w:shd w:val="clear" w:color="auto" w:fill="FFFFFF"/>
          <w:lang w:eastAsia="fr-FR"/>
        </w:rPr>
        <w:t>(FRANCE TELEVISIONS and ARTE GEIE)</w:t>
      </w:r>
      <w:r w:rsidRPr="00544B79">
        <w:rPr>
          <w:rFonts w:ascii="Arial" w:eastAsia="Times New Roman" w:hAnsi="Arial" w:cs="Arial"/>
          <w:sz w:val="20"/>
          <w:szCs w:val="20"/>
          <w:shd w:val="clear" w:color="auto" w:fill="FFFFFF"/>
          <w:lang w:eastAsia="fr-FR"/>
        </w:rPr>
        <w:t>.</w:t>
      </w:r>
    </w:p>
    <w:p w14:paraId="4B3A9D0E" w14:textId="77777777" w:rsidR="00A42379" w:rsidRPr="00544B79" w:rsidRDefault="00A42379" w:rsidP="00A42379">
      <w:pPr>
        <w:spacing w:after="0" w:line="240" w:lineRule="auto"/>
        <w:jc w:val="both"/>
        <w:rPr>
          <w:rFonts w:ascii="Arial" w:eastAsia="Times New Roman" w:hAnsi="Arial" w:cs="Arial"/>
          <w:sz w:val="20"/>
          <w:szCs w:val="20"/>
          <w:shd w:val="clear" w:color="auto" w:fill="FFFFFF"/>
          <w:lang w:eastAsia="fr-FR"/>
        </w:rPr>
      </w:pPr>
    </w:p>
    <w:p w14:paraId="22A7FA21" w14:textId="77777777" w:rsidR="00A42379" w:rsidRPr="00544B79" w:rsidRDefault="00A42379" w:rsidP="00A42379">
      <w:pPr>
        <w:spacing w:after="0" w:line="240" w:lineRule="auto"/>
        <w:jc w:val="both"/>
        <w:rPr>
          <w:rFonts w:ascii="Arial" w:eastAsia="Times New Roman" w:hAnsi="Arial" w:cs="Arial"/>
          <w:bCs/>
          <w:sz w:val="20"/>
          <w:szCs w:val="20"/>
          <w:shd w:val="clear" w:color="auto" w:fill="FFFFFF"/>
          <w:lang w:eastAsia="fr-FR"/>
        </w:rPr>
      </w:pPr>
    </w:p>
    <w:p w14:paraId="213387E0" w14:textId="683E2B60" w:rsidR="00A42379" w:rsidRPr="005D20A8" w:rsidRDefault="005A5CC4" w:rsidP="005D20A8">
      <w:pPr>
        <w:keepNext/>
        <w:spacing w:before="240" w:after="60" w:line="240" w:lineRule="auto"/>
        <w:outlineLvl w:val="0"/>
        <w:rPr>
          <w:rFonts w:ascii="Arial" w:eastAsia="Times New Roman" w:hAnsi="Arial" w:cs="Arial"/>
          <w:b/>
          <w:bCs/>
          <w:color w:val="000000"/>
          <w:kern w:val="32"/>
          <w:sz w:val="20"/>
          <w:szCs w:val="20"/>
          <w:lang w:eastAsia="fr-FR"/>
        </w:rPr>
      </w:pPr>
      <w:r w:rsidRPr="005D20A8">
        <w:rPr>
          <w:rFonts w:ascii="Arial" w:eastAsia="Times New Roman" w:hAnsi="Arial" w:cs="Arial"/>
          <w:b/>
          <w:bCs/>
          <w:color w:val="000000"/>
          <w:kern w:val="32"/>
          <w:sz w:val="20"/>
          <w:szCs w:val="20"/>
          <w:lang w:eastAsia="fr-FR"/>
        </w:rPr>
        <w:t>Article 3</w:t>
      </w:r>
      <w:r w:rsidRPr="005D20A8">
        <w:rPr>
          <w:rFonts w:ascii="Arial" w:eastAsia="Times New Roman" w:hAnsi="Arial" w:cs="Arial"/>
          <w:b/>
          <w:bCs/>
          <w:color w:val="000000"/>
          <w:kern w:val="32"/>
          <w:sz w:val="20"/>
          <w:szCs w:val="20"/>
          <w:lang w:eastAsia="fr-FR"/>
        </w:rPr>
        <w:tab/>
      </w:r>
      <w:r w:rsidR="00A42379" w:rsidRPr="005D20A8">
        <w:rPr>
          <w:rFonts w:ascii="Arial" w:eastAsia="Times New Roman" w:hAnsi="Arial" w:cs="Arial"/>
          <w:b/>
          <w:bCs/>
          <w:color w:val="000000"/>
          <w:kern w:val="32"/>
          <w:sz w:val="20"/>
          <w:szCs w:val="20"/>
          <w:lang w:eastAsia="fr-FR"/>
        </w:rPr>
        <w:t>Order grouping</w:t>
      </w:r>
    </w:p>
    <w:p w14:paraId="50F06594" w14:textId="77777777" w:rsidR="00A42379" w:rsidRPr="00544B79" w:rsidRDefault="00A42379" w:rsidP="00A42379">
      <w:pPr>
        <w:spacing w:after="0" w:line="240" w:lineRule="auto"/>
        <w:jc w:val="both"/>
        <w:rPr>
          <w:rFonts w:ascii="Arial" w:eastAsia="Times New Roman" w:hAnsi="Arial" w:cs="Arial"/>
          <w:b/>
          <w:bCs/>
          <w:sz w:val="20"/>
          <w:szCs w:val="20"/>
          <w:u w:val="single"/>
          <w:shd w:val="clear" w:color="auto" w:fill="FFFFFF"/>
          <w:lang w:eastAsia="fr-FR"/>
        </w:rPr>
      </w:pPr>
    </w:p>
    <w:p w14:paraId="3175CA5D" w14:textId="31CD3222" w:rsidR="00A42379" w:rsidRPr="00544B79" w:rsidRDefault="005A5CC4" w:rsidP="005A5CC4">
      <w:pPr>
        <w:spacing w:after="0" w:line="240" w:lineRule="auto"/>
        <w:jc w:val="both"/>
        <w:rPr>
          <w:rFonts w:ascii="Arial" w:eastAsia="Times New Roman" w:hAnsi="Arial" w:cs="Arial"/>
          <w:sz w:val="20"/>
          <w:szCs w:val="20"/>
          <w:lang w:eastAsia="fr-FR"/>
        </w:rPr>
      </w:pPr>
      <w:r w:rsidRPr="00544B79">
        <w:rPr>
          <w:rFonts w:ascii="Arial" w:eastAsia="Times New Roman" w:hAnsi="Arial" w:cs="Arial"/>
          <w:sz w:val="20"/>
          <w:szCs w:val="20"/>
          <w:shd w:val="clear" w:color="auto" w:fill="FFFFFF"/>
          <w:lang w:eastAsia="fr-FR"/>
        </w:rPr>
        <w:t xml:space="preserve">3.1 </w:t>
      </w:r>
      <w:r w:rsidR="00A42379" w:rsidRPr="00544B79">
        <w:rPr>
          <w:rFonts w:ascii="Arial" w:eastAsia="Times New Roman" w:hAnsi="Arial" w:cs="Arial"/>
          <w:sz w:val="20"/>
          <w:szCs w:val="20"/>
          <w:shd w:val="clear" w:color="auto" w:fill="FFFFFF"/>
          <w:lang w:eastAsia="fr-FR"/>
        </w:rPr>
        <w:t>Members of the order grouping</w:t>
      </w:r>
    </w:p>
    <w:p w14:paraId="0EE12555" w14:textId="77777777" w:rsidR="00A42379" w:rsidRPr="00544B79" w:rsidRDefault="00A42379" w:rsidP="00A42379">
      <w:pPr>
        <w:spacing w:after="0" w:line="240" w:lineRule="auto"/>
        <w:jc w:val="both"/>
        <w:rPr>
          <w:rFonts w:ascii="Arial" w:eastAsia="Times New Roman" w:hAnsi="Arial" w:cs="Arial"/>
          <w:bCs/>
          <w:sz w:val="20"/>
          <w:szCs w:val="20"/>
          <w:shd w:val="clear" w:color="auto" w:fill="FFFFFF"/>
          <w:lang w:eastAsia="fr-FR"/>
        </w:rPr>
      </w:pPr>
    </w:p>
    <w:p w14:paraId="6E61F5A8" w14:textId="19F17B90" w:rsidR="00A42379" w:rsidRPr="00544B79" w:rsidRDefault="00A42379" w:rsidP="17599A71">
      <w:pPr>
        <w:spacing w:after="0" w:line="240" w:lineRule="auto"/>
        <w:jc w:val="both"/>
        <w:rPr>
          <w:rFonts w:ascii="Arial" w:eastAsia="Times New Roman" w:hAnsi="Arial" w:cs="Arial"/>
          <w:sz w:val="20"/>
          <w:szCs w:val="20"/>
          <w:lang w:eastAsia="fr-FR"/>
        </w:rPr>
      </w:pPr>
      <w:r w:rsidRPr="00544B79">
        <w:rPr>
          <w:rFonts w:ascii="Arial" w:eastAsia="Times New Roman" w:hAnsi="Arial" w:cs="Arial"/>
          <w:sz w:val="20"/>
          <w:szCs w:val="20"/>
          <w:shd w:val="clear" w:color="auto" w:fill="FFFFFF"/>
          <w:lang w:eastAsia="fr-FR"/>
        </w:rPr>
        <w:t xml:space="preserve">This procedure is being conducted in the context of an order grouping referred to as the </w:t>
      </w:r>
      <w:r w:rsidR="008F361E" w:rsidRPr="00544B79">
        <w:rPr>
          <w:rFonts w:ascii="Arial" w:eastAsia="Times New Roman" w:hAnsi="Arial" w:cs="Arial"/>
          <w:sz w:val="20"/>
          <w:szCs w:val="20"/>
          <w:shd w:val="clear" w:color="auto" w:fill="FFFFFF"/>
          <w:lang w:eastAsia="fr-FR"/>
        </w:rPr>
        <w:t>“</w:t>
      </w:r>
      <w:r w:rsidRPr="00544B79">
        <w:rPr>
          <w:rFonts w:ascii="Arial" w:eastAsia="Times New Roman" w:hAnsi="Arial" w:cs="Arial"/>
          <w:sz w:val="20"/>
          <w:szCs w:val="20"/>
          <w:shd w:val="clear" w:color="auto" w:fill="FFFFFF"/>
          <w:lang w:eastAsia="fr-FR"/>
        </w:rPr>
        <w:t>Grouping</w:t>
      </w:r>
      <w:r w:rsidR="008F361E" w:rsidRPr="00544B79">
        <w:rPr>
          <w:rFonts w:ascii="Arial" w:eastAsia="Times New Roman" w:hAnsi="Arial" w:cs="Arial"/>
          <w:sz w:val="20"/>
          <w:szCs w:val="20"/>
          <w:shd w:val="clear" w:color="auto" w:fill="FFFFFF"/>
          <w:lang w:eastAsia="fr-FR"/>
        </w:rPr>
        <w:t>”</w:t>
      </w:r>
      <w:r w:rsidRPr="00544B79">
        <w:rPr>
          <w:rFonts w:ascii="Arial" w:eastAsia="Times New Roman" w:hAnsi="Arial" w:cs="Arial"/>
          <w:sz w:val="20"/>
          <w:szCs w:val="20"/>
          <w:shd w:val="clear" w:color="auto" w:fill="FFFFFF"/>
          <w:lang w:eastAsia="fr-FR"/>
        </w:rPr>
        <w:t xml:space="preserve"> consisting of two contracting authorities from the French public broadcasting sector, namely F</w:t>
      </w:r>
      <w:r w:rsidR="005A5CC4" w:rsidRPr="00544B79">
        <w:rPr>
          <w:rFonts w:ascii="Arial" w:eastAsia="Times New Roman" w:hAnsi="Arial" w:cs="Arial"/>
          <w:sz w:val="20"/>
          <w:szCs w:val="20"/>
          <w:shd w:val="clear" w:color="auto" w:fill="FFFFFF"/>
          <w:lang w:eastAsia="fr-FR"/>
        </w:rPr>
        <w:t xml:space="preserve">RANCE TELEVISIONS </w:t>
      </w:r>
      <w:r w:rsidRPr="00544B79">
        <w:rPr>
          <w:rFonts w:ascii="Arial" w:eastAsia="Times New Roman" w:hAnsi="Arial" w:cs="Arial"/>
          <w:sz w:val="20"/>
          <w:szCs w:val="20"/>
          <w:shd w:val="clear" w:color="auto" w:fill="FFFFFF"/>
          <w:lang w:eastAsia="fr-FR"/>
        </w:rPr>
        <w:t>and ARTE GEIE.</w:t>
      </w:r>
      <w:r w:rsidR="00E363CA" w:rsidRPr="00544B79">
        <w:rPr>
          <w:rFonts w:ascii="Arial" w:eastAsia="Times New Roman" w:hAnsi="Arial" w:cs="Arial"/>
          <w:sz w:val="20"/>
          <w:szCs w:val="20"/>
          <w:shd w:val="clear" w:color="auto" w:fill="FFFFFF"/>
          <w:lang w:eastAsia="fr-FR"/>
        </w:rPr>
        <w:t xml:space="preserve"> </w:t>
      </w:r>
    </w:p>
    <w:p w14:paraId="3F1A2EAF" w14:textId="77777777" w:rsidR="00A42379" w:rsidRPr="00544B79" w:rsidRDefault="00A42379" w:rsidP="00A42379">
      <w:pPr>
        <w:spacing w:after="0" w:line="240" w:lineRule="auto"/>
        <w:jc w:val="both"/>
        <w:rPr>
          <w:rFonts w:ascii="Arial" w:eastAsia="Times New Roman" w:hAnsi="Arial" w:cs="Arial"/>
          <w:sz w:val="20"/>
          <w:szCs w:val="20"/>
          <w:shd w:val="clear" w:color="auto" w:fill="FFFFFF"/>
          <w:lang w:eastAsia="fr-FR"/>
        </w:rPr>
      </w:pPr>
    </w:p>
    <w:p w14:paraId="6A7DC4C4" w14:textId="77777777" w:rsidR="00A42379" w:rsidRPr="00544B79" w:rsidRDefault="00A42379" w:rsidP="17599A71">
      <w:pPr>
        <w:spacing w:after="0" w:line="240" w:lineRule="auto"/>
        <w:jc w:val="both"/>
        <w:rPr>
          <w:rFonts w:ascii="Arial" w:eastAsia="Times New Roman" w:hAnsi="Arial" w:cs="Arial"/>
          <w:sz w:val="20"/>
          <w:szCs w:val="20"/>
          <w:lang w:eastAsia="fr-FR"/>
        </w:rPr>
      </w:pPr>
      <w:r w:rsidRPr="00544B79">
        <w:rPr>
          <w:rFonts w:ascii="Arial" w:eastAsia="Times New Roman" w:hAnsi="Arial" w:cs="Arial"/>
          <w:sz w:val="20"/>
          <w:szCs w:val="20"/>
          <w:shd w:val="clear" w:color="auto" w:fill="FFFFFF"/>
          <w:lang w:eastAsia="fr-FR"/>
        </w:rPr>
        <w:t>France Télévisions is the coordinator of the Grouping.</w:t>
      </w:r>
    </w:p>
    <w:p w14:paraId="75F28132" w14:textId="77777777" w:rsidR="00A42379" w:rsidRPr="00544B79" w:rsidRDefault="00A42379" w:rsidP="00A42379">
      <w:pPr>
        <w:spacing w:after="0" w:line="240" w:lineRule="auto"/>
        <w:jc w:val="both"/>
        <w:rPr>
          <w:rFonts w:ascii="Arial" w:eastAsia="Times New Roman" w:hAnsi="Arial" w:cs="Arial"/>
          <w:sz w:val="20"/>
          <w:szCs w:val="20"/>
          <w:shd w:val="clear" w:color="auto" w:fill="FFFFFF"/>
          <w:lang w:eastAsia="fr-FR"/>
        </w:rPr>
      </w:pPr>
    </w:p>
    <w:p w14:paraId="73534DE0" w14:textId="77777777" w:rsidR="00A42379" w:rsidRPr="00544B79" w:rsidRDefault="00A42379" w:rsidP="00A42379">
      <w:pPr>
        <w:spacing w:after="0" w:line="240" w:lineRule="auto"/>
        <w:jc w:val="both"/>
        <w:rPr>
          <w:rFonts w:ascii="Arial" w:eastAsia="Times New Roman" w:hAnsi="Arial" w:cs="Arial"/>
          <w:bCs/>
          <w:sz w:val="20"/>
          <w:szCs w:val="20"/>
          <w:shd w:val="clear" w:color="auto" w:fill="FFFFFF"/>
          <w:lang w:eastAsia="fr-FR"/>
        </w:rPr>
      </w:pPr>
    </w:p>
    <w:p w14:paraId="5DDF8E2C" w14:textId="4725E4E5" w:rsidR="00A42379" w:rsidRPr="00544B79" w:rsidRDefault="004D0F47" w:rsidP="004D0F47">
      <w:pPr>
        <w:spacing w:after="0" w:line="240" w:lineRule="auto"/>
        <w:jc w:val="both"/>
        <w:rPr>
          <w:rFonts w:ascii="Arial" w:eastAsia="Times New Roman" w:hAnsi="Arial" w:cs="Arial"/>
          <w:sz w:val="20"/>
          <w:szCs w:val="20"/>
          <w:lang w:eastAsia="fr-FR"/>
        </w:rPr>
      </w:pPr>
      <w:r w:rsidRPr="00544B79">
        <w:rPr>
          <w:rFonts w:ascii="Arial" w:eastAsia="Times New Roman" w:hAnsi="Arial" w:cs="Arial"/>
          <w:sz w:val="20"/>
          <w:szCs w:val="20"/>
          <w:shd w:val="clear" w:color="auto" w:fill="FFFFFF"/>
          <w:lang w:eastAsia="fr-FR"/>
        </w:rPr>
        <w:t>3.2</w:t>
      </w:r>
      <w:r w:rsidRPr="00544B79">
        <w:rPr>
          <w:rFonts w:ascii="Arial" w:eastAsia="Times New Roman" w:hAnsi="Arial" w:cs="Arial"/>
          <w:sz w:val="20"/>
          <w:szCs w:val="20"/>
          <w:shd w:val="clear" w:color="auto" w:fill="FFFFFF"/>
          <w:lang w:eastAsia="fr-FR"/>
        </w:rPr>
        <w:tab/>
      </w:r>
      <w:r w:rsidR="00A42379" w:rsidRPr="00544B79">
        <w:rPr>
          <w:rFonts w:ascii="Arial" w:eastAsia="Times New Roman" w:hAnsi="Arial" w:cs="Arial"/>
          <w:sz w:val="20"/>
          <w:szCs w:val="20"/>
          <w:shd w:val="clear" w:color="auto" w:fill="FFFFFF"/>
          <w:lang w:eastAsia="fr-FR"/>
        </w:rPr>
        <w:t xml:space="preserve">Division of roles between the coordinator and the members </w:t>
      </w:r>
    </w:p>
    <w:p w14:paraId="645E1B4E" w14:textId="77777777" w:rsidR="00A42379" w:rsidRPr="00544B79" w:rsidRDefault="00A42379" w:rsidP="00A42379">
      <w:pPr>
        <w:spacing w:after="0" w:line="240" w:lineRule="auto"/>
        <w:jc w:val="both"/>
        <w:rPr>
          <w:rFonts w:ascii="Arial" w:eastAsia="Times New Roman" w:hAnsi="Arial" w:cs="Arial"/>
          <w:bCs/>
          <w:sz w:val="20"/>
          <w:szCs w:val="20"/>
          <w:shd w:val="clear" w:color="auto" w:fill="FFFFFF"/>
          <w:lang w:eastAsia="fr-FR"/>
        </w:rPr>
      </w:pPr>
    </w:p>
    <w:p w14:paraId="094A59B4" w14:textId="57E4E3A8" w:rsidR="00A42379" w:rsidRPr="00544B79" w:rsidRDefault="00A42379" w:rsidP="17599A71">
      <w:pPr>
        <w:spacing w:after="0" w:line="240" w:lineRule="auto"/>
        <w:jc w:val="both"/>
        <w:rPr>
          <w:rFonts w:ascii="Arial" w:eastAsia="Times New Roman" w:hAnsi="Arial" w:cs="Arial"/>
          <w:sz w:val="20"/>
          <w:szCs w:val="20"/>
          <w:lang w:eastAsia="fr-FR"/>
        </w:rPr>
      </w:pPr>
      <w:r w:rsidRPr="00544B79">
        <w:rPr>
          <w:rFonts w:ascii="Arial" w:eastAsia="Times New Roman" w:hAnsi="Arial" w:cs="Arial"/>
          <w:sz w:val="20"/>
          <w:szCs w:val="20"/>
          <w:shd w:val="clear" w:color="auto" w:fill="FFFFFF"/>
          <w:lang w:eastAsia="fr-FR"/>
        </w:rPr>
        <w:t xml:space="preserve">France Télévisions is the procurement and administrative implementation coordinator of the </w:t>
      </w:r>
      <w:r w:rsidR="00CB6588">
        <w:rPr>
          <w:rFonts w:ascii="Arial" w:eastAsia="Times New Roman" w:hAnsi="Arial" w:cs="Arial"/>
          <w:sz w:val="20"/>
          <w:szCs w:val="20"/>
          <w:shd w:val="clear" w:color="auto" w:fill="FFFFFF"/>
          <w:lang w:eastAsia="fr-FR"/>
        </w:rPr>
        <w:t>D</w:t>
      </w:r>
      <w:r w:rsidRPr="00544B79">
        <w:rPr>
          <w:rFonts w:ascii="Arial" w:eastAsia="Times New Roman" w:hAnsi="Arial" w:cs="Arial"/>
          <w:sz w:val="20"/>
          <w:szCs w:val="20"/>
          <w:shd w:val="clear" w:color="auto" w:fill="FFFFFF"/>
          <w:lang w:eastAsia="fr-FR"/>
        </w:rPr>
        <w:t xml:space="preserve">ynamic </w:t>
      </w:r>
      <w:r w:rsidR="00CB6588">
        <w:rPr>
          <w:rFonts w:ascii="Arial" w:eastAsia="Times New Roman" w:hAnsi="Arial" w:cs="Arial"/>
          <w:sz w:val="20"/>
          <w:szCs w:val="20"/>
          <w:shd w:val="clear" w:color="auto" w:fill="FFFFFF"/>
          <w:lang w:eastAsia="fr-FR"/>
        </w:rPr>
        <w:t>P</w:t>
      </w:r>
      <w:r w:rsidRPr="00544B79">
        <w:rPr>
          <w:rFonts w:ascii="Arial" w:eastAsia="Times New Roman" w:hAnsi="Arial" w:cs="Arial"/>
          <w:sz w:val="20"/>
          <w:szCs w:val="20"/>
          <w:shd w:val="clear" w:color="auto" w:fill="FFFFFF"/>
          <w:lang w:eastAsia="fr-FR"/>
        </w:rPr>
        <w:t xml:space="preserve">urchasing </w:t>
      </w:r>
      <w:r w:rsidR="00CB6588">
        <w:rPr>
          <w:rFonts w:ascii="Arial" w:eastAsia="Times New Roman" w:hAnsi="Arial" w:cs="Arial"/>
          <w:sz w:val="20"/>
          <w:szCs w:val="20"/>
          <w:shd w:val="clear" w:color="auto" w:fill="FFFFFF"/>
          <w:lang w:eastAsia="fr-FR"/>
        </w:rPr>
        <w:t>S</w:t>
      </w:r>
      <w:r w:rsidRPr="00544B79">
        <w:rPr>
          <w:rFonts w:ascii="Arial" w:eastAsia="Times New Roman" w:hAnsi="Arial" w:cs="Arial"/>
          <w:sz w:val="20"/>
          <w:szCs w:val="20"/>
          <w:shd w:val="clear" w:color="auto" w:fill="FFFFFF"/>
          <w:lang w:eastAsia="fr-FR"/>
        </w:rPr>
        <w:t>ystem. On the other hand, each member will be responsible for the procurement, performance and direction of each specific contract in its area and for operational and day-to-day management, and invoicing will take place directly between the contract holder and the members of the Grouping concerned based on their purchase orders and actual consumption, as the case may be.</w:t>
      </w:r>
    </w:p>
    <w:p w14:paraId="0460041E" w14:textId="77777777" w:rsidR="00A42379" w:rsidRPr="00544B79" w:rsidRDefault="00A42379" w:rsidP="00A42379">
      <w:pPr>
        <w:spacing w:after="0" w:line="240" w:lineRule="auto"/>
        <w:jc w:val="both"/>
        <w:rPr>
          <w:rFonts w:ascii="Arial" w:eastAsia="Times New Roman" w:hAnsi="Arial" w:cs="Arial"/>
          <w:sz w:val="20"/>
          <w:szCs w:val="20"/>
          <w:shd w:val="clear" w:color="auto" w:fill="FFFFFF"/>
          <w:lang w:eastAsia="fr-FR"/>
        </w:rPr>
      </w:pPr>
    </w:p>
    <w:p w14:paraId="728AAF70" w14:textId="77777777" w:rsidR="00A42379" w:rsidRPr="00544B79" w:rsidRDefault="00A42379" w:rsidP="00A42379">
      <w:pPr>
        <w:spacing w:after="0" w:line="240" w:lineRule="auto"/>
        <w:jc w:val="both"/>
        <w:rPr>
          <w:rFonts w:ascii="Arial" w:eastAsia="Times New Roman" w:hAnsi="Arial" w:cs="Arial"/>
          <w:bCs/>
          <w:sz w:val="20"/>
          <w:szCs w:val="20"/>
          <w:shd w:val="clear" w:color="auto" w:fill="FFFFFF"/>
          <w:lang w:eastAsia="fr-FR"/>
        </w:rPr>
      </w:pPr>
    </w:p>
    <w:p w14:paraId="4D7952E6" w14:textId="70CB8ECF" w:rsidR="00A42379" w:rsidRPr="005D20A8" w:rsidRDefault="004D0F47" w:rsidP="005D20A8">
      <w:pPr>
        <w:keepNext/>
        <w:spacing w:before="240" w:after="60" w:line="240" w:lineRule="auto"/>
        <w:outlineLvl w:val="0"/>
        <w:rPr>
          <w:rFonts w:ascii="Arial" w:eastAsia="Times New Roman" w:hAnsi="Arial" w:cs="Arial"/>
          <w:b/>
          <w:bCs/>
          <w:color w:val="000000"/>
          <w:kern w:val="32"/>
          <w:sz w:val="20"/>
          <w:szCs w:val="20"/>
          <w:lang w:eastAsia="fr-FR"/>
        </w:rPr>
      </w:pPr>
      <w:r w:rsidRPr="005D20A8">
        <w:rPr>
          <w:rFonts w:ascii="Arial" w:eastAsia="Times New Roman" w:hAnsi="Arial" w:cs="Arial"/>
          <w:b/>
          <w:bCs/>
          <w:color w:val="000000"/>
          <w:kern w:val="32"/>
          <w:sz w:val="20"/>
          <w:szCs w:val="20"/>
          <w:lang w:eastAsia="fr-FR"/>
        </w:rPr>
        <w:t>Article 4</w:t>
      </w:r>
      <w:r w:rsidRPr="005D20A8">
        <w:rPr>
          <w:rFonts w:ascii="Arial" w:eastAsia="Times New Roman" w:hAnsi="Arial" w:cs="Arial"/>
          <w:b/>
          <w:bCs/>
          <w:color w:val="000000"/>
          <w:kern w:val="32"/>
          <w:sz w:val="20"/>
          <w:szCs w:val="20"/>
          <w:lang w:eastAsia="fr-FR"/>
        </w:rPr>
        <w:tab/>
      </w:r>
      <w:r w:rsidR="00A42379" w:rsidRPr="005D20A8">
        <w:rPr>
          <w:rFonts w:ascii="Arial" w:eastAsia="Times New Roman" w:hAnsi="Arial" w:cs="Arial"/>
          <w:b/>
          <w:bCs/>
          <w:color w:val="000000"/>
          <w:kern w:val="32"/>
          <w:sz w:val="20"/>
          <w:szCs w:val="20"/>
          <w:lang w:eastAsia="fr-FR"/>
        </w:rPr>
        <w:t xml:space="preserve">The operation of the DPS and </w:t>
      </w:r>
      <w:r w:rsidR="00CB6588" w:rsidRPr="005D20A8">
        <w:rPr>
          <w:rFonts w:ascii="Arial" w:eastAsia="Times New Roman" w:hAnsi="Arial" w:cs="Arial"/>
          <w:b/>
          <w:bCs/>
          <w:color w:val="000000"/>
          <w:kern w:val="32"/>
          <w:sz w:val="20"/>
          <w:szCs w:val="20"/>
          <w:lang w:eastAsia="fr-FR"/>
        </w:rPr>
        <w:t xml:space="preserve">of </w:t>
      </w:r>
      <w:r w:rsidR="00A42379" w:rsidRPr="005D20A8">
        <w:rPr>
          <w:rFonts w:ascii="Arial" w:eastAsia="Times New Roman" w:hAnsi="Arial" w:cs="Arial"/>
          <w:b/>
          <w:bCs/>
          <w:color w:val="000000"/>
          <w:kern w:val="32"/>
          <w:sz w:val="20"/>
          <w:szCs w:val="20"/>
          <w:lang w:eastAsia="fr-FR"/>
        </w:rPr>
        <w:t>the specific contracts</w:t>
      </w:r>
    </w:p>
    <w:p w14:paraId="426E1B18" w14:textId="77777777" w:rsidR="00A42379" w:rsidRPr="00544B79" w:rsidRDefault="00A42379" w:rsidP="00A42379">
      <w:pPr>
        <w:spacing w:after="0" w:line="240" w:lineRule="auto"/>
        <w:jc w:val="both"/>
        <w:rPr>
          <w:rFonts w:ascii="Arial" w:eastAsia="Times New Roman" w:hAnsi="Arial" w:cs="Arial"/>
          <w:bCs/>
          <w:sz w:val="20"/>
          <w:szCs w:val="20"/>
          <w:shd w:val="clear" w:color="auto" w:fill="FFFFFF"/>
          <w:lang w:eastAsia="fr-FR"/>
        </w:rPr>
      </w:pPr>
    </w:p>
    <w:p w14:paraId="151243E2" w14:textId="77777777" w:rsidR="00A42379" w:rsidRPr="00544B79" w:rsidRDefault="17599A71" w:rsidP="17599A71">
      <w:pPr>
        <w:spacing w:after="0" w:line="240" w:lineRule="auto"/>
        <w:jc w:val="both"/>
        <w:rPr>
          <w:rFonts w:ascii="Arial" w:eastAsia="Times New Roman" w:hAnsi="Arial" w:cs="Arial"/>
          <w:color w:val="000000" w:themeColor="text1"/>
          <w:sz w:val="20"/>
          <w:szCs w:val="20"/>
          <w:lang w:eastAsia="fr-FR"/>
        </w:rPr>
      </w:pPr>
      <w:r w:rsidRPr="00544B79">
        <w:rPr>
          <w:rFonts w:ascii="Arial" w:eastAsia="Times New Roman" w:hAnsi="Arial" w:cs="Arial"/>
          <w:color w:val="000000" w:themeColor="text1"/>
          <w:sz w:val="20"/>
          <w:szCs w:val="20"/>
          <w:lang w:eastAsia="fr-FR"/>
        </w:rPr>
        <w:t>A dynamic purchasing system is an entirely electronic process for the placing of public procurement contracts for commonly used purchases, whereby the purchaser, after a competitive tender procedure, awards one or more specific contracts to one of the economic operators previously selected and listed within the system.</w:t>
      </w:r>
    </w:p>
    <w:p w14:paraId="78C2F89C" w14:textId="77777777" w:rsidR="00A42379" w:rsidRPr="00544B79" w:rsidRDefault="17599A71" w:rsidP="17599A71">
      <w:pPr>
        <w:spacing w:after="0" w:line="240" w:lineRule="auto"/>
        <w:jc w:val="both"/>
        <w:rPr>
          <w:rFonts w:ascii="Arial" w:eastAsia="Times New Roman" w:hAnsi="Arial" w:cs="Arial"/>
          <w:color w:val="000000" w:themeColor="text1"/>
          <w:sz w:val="20"/>
          <w:szCs w:val="20"/>
          <w:lang w:eastAsia="fr-FR"/>
        </w:rPr>
      </w:pPr>
      <w:r w:rsidRPr="00544B79">
        <w:rPr>
          <w:rFonts w:ascii="Arial" w:eastAsia="Times New Roman" w:hAnsi="Arial" w:cs="Arial"/>
          <w:color w:val="000000" w:themeColor="text1"/>
          <w:sz w:val="20"/>
          <w:szCs w:val="20"/>
          <w:lang w:eastAsia="fr-FR"/>
        </w:rPr>
        <w:t xml:space="preserve">Throughout its period of validity, the system is open to any economic operator that satisfies the selection criteria. The criteria for access to the DPS are defined in these tender regulations. </w:t>
      </w:r>
    </w:p>
    <w:p w14:paraId="6AC86BC2" w14:textId="57DC932F" w:rsidR="00A42379" w:rsidRPr="00544B79" w:rsidRDefault="17599A71" w:rsidP="17599A71">
      <w:pPr>
        <w:spacing w:after="0" w:line="240" w:lineRule="auto"/>
        <w:jc w:val="both"/>
        <w:rPr>
          <w:rFonts w:ascii="Arial" w:eastAsia="Times New Roman" w:hAnsi="Arial" w:cs="Arial"/>
          <w:color w:val="000000" w:themeColor="text1"/>
          <w:sz w:val="20"/>
          <w:szCs w:val="20"/>
          <w:lang w:eastAsia="fr-FR"/>
        </w:rPr>
      </w:pPr>
      <w:r w:rsidRPr="00544B79">
        <w:rPr>
          <w:rFonts w:ascii="Arial" w:eastAsia="Times New Roman" w:hAnsi="Arial" w:cs="Arial"/>
          <w:color w:val="000000" w:themeColor="text1"/>
          <w:sz w:val="20"/>
          <w:szCs w:val="20"/>
          <w:lang w:eastAsia="fr-FR"/>
        </w:rPr>
        <w:t>All candidates satisfying the selection criteria are admitted to the system and their number is not limited.</w:t>
      </w:r>
      <w:r w:rsidR="00E363CA" w:rsidRPr="00544B79">
        <w:rPr>
          <w:rFonts w:ascii="Arial" w:eastAsia="Times New Roman" w:hAnsi="Arial" w:cs="Arial"/>
          <w:color w:val="000000" w:themeColor="text1"/>
          <w:sz w:val="20"/>
          <w:szCs w:val="20"/>
          <w:lang w:eastAsia="fr-FR"/>
        </w:rPr>
        <w:t xml:space="preserve"> </w:t>
      </w:r>
    </w:p>
    <w:p w14:paraId="25DAF1AE" w14:textId="77777777" w:rsidR="00A42379" w:rsidRPr="00544B79" w:rsidRDefault="00A42379" w:rsidP="00A42379">
      <w:pPr>
        <w:spacing w:after="0" w:line="240" w:lineRule="auto"/>
        <w:jc w:val="both"/>
        <w:rPr>
          <w:rFonts w:ascii="Arial" w:eastAsia="Times New Roman" w:hAnsi="Arial" w:cs="Arial"/>
          <w:color w:val="000000"/>
          <w:sz w:val="20"/>
          <w:szCs w:val="20"/>
          <w:lang w:eastAsia="fr-FR"/>
        </w:rPr>
      </w:pPr>
    </w:p>
    <w:p w14:paraId="5B7671F5" w14:textId="02FE8FDB" w:rsidR="00A42379" w:rsidRPr="00544B79" w:rsidRDefault="17599A71" w:rsidP="17599A71">
      <w:pPr>
        <w:spacing w:after="0" w:line="240" w:lineRule="auto"/>
        <w:jc w:val="both"/>
        <w:rPr>
          <w:rFonts w:ascii="Arial" w:eastAsia="Times New Roman" w:hAnsi="Arial" w:cs="Arial"/>
          <w:color w:val="000000" w:themeColor="text1"/>
          <w:sz w:val="20"/>
          <w:szCs w:val="20"/>
          <w:lang w:eastAsia="fr-FR"/>
        </w:rPr>
      </w:pPr>
      <w:r w:rsidRPr="00544B79">
        <w:rPr>
          <w:rFonts w:ascii="Arial" w:eastAsia="Times New Roman" w:hAnsi="Arial" w:cs="Arial"/>
          <w:color w:val="000000" w:themeColor="text1"/>
          <w:sz w:val="20"/>
          <w:szCs w:val="20"/>
          <w:lang w:eastAsia="fr-FR"/>
        </w:rPr>
        <w:t xml:space="preserve">Thus, when </w:t>
      </w:r>
      <w:r w:rsidR="004D0F47" w:rsidRPr="00CB6588">
        <w:rPr>
          <w:rFonts w:ascii="Arial" w:eastAsia="Times New Roman" w:hAnsi="Arial" w:cs="Arial"/>
          <w:b/>
          <w:bCs/>
          <w:color w:val="000000" w:themeColor="text1"/>
          <w:sz w:val="20"/>
          <w:szCs w:val="20"/>
          <w:lang w:eastAsia="fr-FR"/>
        </w:rPr>
        <w:t xml:space="preserve">FRANCE TELEVISIONS or </w:t>
      </w:r>
      <w:r w:rsidRPr="00CB6588">
        <w:rPr>
          <w:rFonts w:ascii="Arial" w:eastAsia="Times New Roman" w:hAnsi="Arial" w:cs="Arial"/>
          <w:b/>
          <w:bCs/>
          <w:color w:val="000000" w:themeColor="text1"/>
          <w:sz w:val="20"/>
          <w:szCs w:val="20"/>
          <w:lang w:eastAsia="fr-FR"/>
        </w:rPr>
        <w:t>ARTE GEIE</w:t>
      </w:r>
      <w:r w:rsidRPr="00544B79">
        <w:rPr>
          <w:rFonts w:ascii="Arial" w:eastAsia="Times New Roman" w:hAnsi="Arial" w:cs="Arial"/>
          <w:color w:val="000000" w:themeColor="text1"/>
          <w:sz w:val="20"/>
          <w:szCs w:val="20"/>
          <w:lang w:eastAsia="fr-FR"/>
        </w:rPr>
        <w:t xml:space="preserve"> require the provision of </w:t>
      </w:r>
      <w:r w:rsidR="004D0F47" w:rsidRPr="00544B79">
        <w:rPr>
          <w:rFonts w:ascii="Arial" w:eastAsia="Times New Roman" w:hAnsi="Arial" w:cs="Arial"/>
          <w:color w:val="000000" w:themeColor="text1"/>
          <w:sz w:val="20"/>
          <w:szCs w:val="20"/>
          <w:lang w:eastAsia="fr-FR"/>
        </w:rPr>
        <w:t xml:space="preserve">advice and </w:t>
      </w:r>
      <w:r w:rsidRPr="00544B79">
        <w:rPr>
          <w:rFonts w:ascii="Arial" w:eastAsia="Times New Roman" w:hAnsi="Arial" w:cs="Arial"/>
          <w:color w:val="000000" w:themeColor="text1"/>
          <w:sz w:val="20"/>
          <w:szCs w:val="20"/>
          <w:lang w:eastAsia="fr-FR"/>
        </w:rPr>
        <w:t>service</w:t>
      </w:r>
      <w:r w:rsidR="004D0F47" w:rsidRPr="00544B79">
        <w:rPr>
          <w:rFonts w:ascii="Arial" w:eastAsia="Times New Roman" w:hAnsi="Arial" w:cs="Arial"/>
          <w:color w:val="000000" w:themeColor="text1"/>
          <w:sz w:val="20"/>
          <w:szCs w:val="20"/>
          <w:lang w:eastAsia="fr-FR"/>
        </w:rPr>
        <w:t>s, they will call on the panel in the category concerned, issuing precise specifications</w:t>
      </w:r>
      <w:r w:rsidR="00E363CA" w:rsidRPr="00544B79">
        <w:rPr>
          <w:rFonts w:ascii="Arial" w:eastAsia="Times New Roman" w:hAnsi="Arial" w:cs="Arial"/>
          <w:color w:val="000000" w:themeColor="text1"/>
          <w:sz w:val="20"/>
          <w:szCs w:val="20"/>
          <w:lang w:eastAsia="fr-FR"/>
        </w:rPr>
        <w:t xml:space="preserve"> </w:t>
      </w:r>
      <w:r w:rsidR="004D0F47" w:rsidRPr="00544B79">
        <w:rPr>
          <w:rFonts w:ascii="Arial" w:eastAsia="Times New Roman" w:hAnsi="Arial" w:cs="Arial"/>
          <w:color w:val="000000" w:themeColor="text1"/>
          <w:sz w:val="20"/>
          <w:szCs w:val="20"/>
          <w:lang w:eastAsia="fr-FR"/>
        </w:rPr>
        <w:t>of the need by means of the launch of a specific contract</w:t>
      </w:r>
      <w:r w:rsidRPr="00544B79">
        <w:rPr>
          <w:rFonts w:ascii="Arial" w:eastAsia="Times New Roman" w:hAnsi="Arial" w:cs="Arial"/>
          <w:color w:val="000000" w:themeColor="text1"/>
          <w:sz w:val="20"/>
          <w:szCs w:val="20"/>
          <w:lang w:eastAsia="fr-FR"/>
        </w:rPr>
        <w:t xml:space="preserve">. </w:t>
      </w:r>
    </w:p>
    <w:p w14:paraId="69FEA45C" w14:textId="77777777" w:rsidR="00A42379" w:rsidRPr="00544B79" w:rsidRDefault="00A42379" w:rsidP="00A42379">
      <w:pPr>
        <w:spacing w:after="0" w:line="240" w:lineRule="auto"/>
        <w:jc w:val="both"/>
        <w:rPr>
          <w:rFonts w:ascii="Arial" w:eastAsia="Times New Roman" w:hAnsi="Arial" w:cs="Arial"/>
          <w:color w:val="000000"/>
          <w:sz w:val="20"/>
          <w:szCs w:val="20"/>
          <w:lang w:eastAsia="fr-FR"/>
        </w:rPr>
      </w:pPr>
    </w:p>
    <w:p w14:paraId="68F44DE3" w14:textId="459F98B3" w:rsidR="00A42379" w:rsidRPr="00544B79" w:rsidRDefault="17599A71" w:rsidP="17599A71">
      <w:pPr>
        <w:spacing w:after="0" w:line="240" w:lineRule="auto"/>
        <w:jc w:val="both"/>
        <w:rPr>
          <w:rFonts w:ascii="Arial" w:eastAsia="Times New Roman" w:hAnsi="Arial" w:cs="Arial"/>
          <w:color w:val="000000" w:themeColor="text1"/>
          <w:sz w:val="20"/>
          <w:szCs w:val="20"/>
          <w:lang w:eastAsia="fr-FR"/>
        </w:rPr>
      </w:pPr>
      <w:r w:rsidRPr="00544B79">
        <w:rPr>
          <w:rFonts w:ascii="Arial" w:eastAsia="Times New Roman" w:hAnsi="Arial" w:cs="Arial"/>
          <w:color w:val="000000" w:themeColor="text1"/>
          <w:sz w:val="20"/>
          <w:szCs w:val="20"/>
          <w:lang w:eastAsia="fr-FR"/>
        </w:rPr>
        <w:t xml:space="preserve">For each specific need/contract, </w:t>
      </w:r>
      <w:r w:rsidR="004D0F47" w:rsidRPr="00CB6588">
        <w:rPr>
          <w:rFonts w:ascii="Arial" w:eastAsia="Times New Roman" w:hAnsi="Arial" w:cs="Arial"/>
          <w:b/>
          <w:bCs/>
          <w:color w:val="000000" w:themeColor="text1"/>
          <w:sz w:val="20"/>
          <w:szCs w:val="20"/>
          <w:lang w:eastAsia="fr-FR"/>
        </w:rPr>
        <w:t xml:space="preserve">FRANCE TELEVISIONS or </w:t>
      </w:r>
      <w:r w:rsidRPr="00CB6588">
        <w:rPr>
          <w:rFonts w:ascii="Arial" w:eastAsia="Times New Roman" w:hAnsi="Arial" w:cs="Arial"/>
          <w:b/>
          <w:bCs/>
          <w:color w:val="000000" w:themeColor="text1"/>
          <w:sz w:val="20"/>
          <w:szCs w:val="20"/>
          <w:lang w:eastAsia="fr-FR"/>
        </w:rPr>
        <w:t>ARTE GEIE</w:t>
      </w:r>
      <w:r w:rsidRPr="00544B79">
        <w:rPr>
          <w:rFonts w:ascii="Arial" w:eastAsia="Times New Roman" w:hAnsi="Arial" w:cs="Arial"/>
          <w:color w:val="000000" w:themeColor="text1"/>
          <w:sz w:val="20"/>
          <w:szCs w:val="20"/>
          <w:lang w:eastAsia="fr-FR"/>
        </w:rPr>
        <w:t xml:space="preserve"> will ask all the candidates admitted to the category concerned to submit a bid. </w:t>
      </w:r>
    </w:p>
    <w:p w14:paraId="7F5CEFF4" w14:textId="77777777" w:rsidR="00A42379" w:rsidRPr="00544B79" w:rsidRDefault="00A42379" w:rsidP="00A42379">
      <w:pPr>
        <w:spacing w:after="0" w:line="240" w:lineRule="auto"/>
        <w:rPr>
          <w:rFonts w:ascii="Arial" w:eastAsia="Times New Roman" w:hAnsi="Arial" w:cs="Arial"/>
          <w:color w:val="000000"/>
          <w:sz w:val="20"/>
          <w:szCs w:val="20"/>
          <w:lang w:eastAsia="fr-FR"/>
        </w:rPr>
      </w:pPr>
    </w:p>
    <w:p w14:paraId="2B6E5276" w14:textId="28320F03" w:rsidR="00A42379" w:rsidRPr="00544B79" w:rsidRDefault="17599A71" w:rsidP="17599A71">
      <w:pPr>
        <w:spacing w:after="0" w:line="240" w:lineRule="auto"/>
        <w:rPr>
          <w:rFonts w:ascii="Arial" w:eastAsia="Times New Roman" w:hAnsi="Arial" w:cs="Arial"/>
          <w:b/>
          <w:bCs/>
          <w:color w:val="FF0000"/>
          <w:sz w:val="20"/>
          <w:szCs w:val="20"/>
          <w:lang w:eastAsia="fr-FR"/>
        </w:rPr>
      </w:pPr>
      <w:r w:rsidRPr="00544B79">
        <w:rPr>
          <w:rFonts w:ascii="Arial" w:eastAsia="Times New Roman" w:hAnsi="Arial" w:cs="Arial"/>
          <w:b/>
          <w:bCs/>
          <w:color w:val="FF0000"/>
          <w:sz w:val="20"/>
          <w:szCs w:val="20"/>
          <w:lang w:eastAsia="fr-FR"/>
        </w:rPr>
        <w:lastRenderedPageBreak/>
        <w:t>We suggest that you read the Tender Regulations to find out all the terms and conditions governing the submission and assessment of bids</w:t>
      </w:r>
      <w:r w:rsidR="004D0F47" w:rsidRPr="00544B79">
        <w:rPr>
          <w:rFonts w:ascii="Arial" w:eastAsia="Times New Roman" w:hAnsi="Arial" w:cs="Arial"/>
          <w:b/>
          <w:bCs/>
          <w:color w:val="FF0000"/>
          <w:sz w:val="20"/>
          <w:szCs w:val="20"/>
          <w:lang w:eastAsia="fr-FR"/>
        </w:rPr>
        <w:t xml:space="preserve"> under the DPS</w:t>
      </w:r>
      <w:r w:rsidRPr="00544B79">
        <w:rPr>
          <w:rFonts w:ascii="Arial" w:eastAsia="Times New Roman" w:hAnsi="Arial" w:cs="Arial"/>
          <w:b/>
          <w:bCs/>
          <w:color w:val="FF0000"/>
          <w:sz w:val="20"/>
          <w:szCs w:val="20"/>
          <w:lang w:eastAsia="fr-FR"/>
        </w:rPr>
        <w:t>.</w:t>
      </w:r>
    </w:p>
    <w:p w14:paraId="425E4538" w14:textId="77777777" w:rsidR="00A42379" w:rsidRPr="00544B79" w:rsidRDefault="00A42379" w:rsidP="00A42379">
      <w:pPr>
        <w:spacing w:after="0" w:line="240" w:lineRule="auto"/>
        <w:rPr>
          <w:rFonts w:ascii="Arial" w:eastAsia="Times New Roman" w:hAnsi="Arial" w:cs="Arial"/>
          <w:b/>
          <w:color w:val="808080"/>
          <w:sz w:val="20"/>
          <w:szCs w:val="20"/>
          <w:lang w:eastAsia="fr-FR"/>
        </w:rPr>
      </w:pPr>
    </w:p>
    <w:p w14:paraId="359252B5" w14:textId="0E27CEC9" w:rsidR="00A42379" w:rsidRDefault="00A42379" w:rsidP="00A42379">
      <w:pPr>
        <w:spacing w:after="0" w:line="240" w:lineRule="auto"/>
        <w:rPr>
          <w:rFonts w:ascii="Arial" w:eastAsia="Times New Roman" w:hAnsi="Arial" w:cs="Arial"/>
          <w:b/>
          <w:color w:val="808080"/>
          <w:sz w:val="20"/>
          <w:szCs w:val="20"/>
          <w:lang w:eastAsia="fr-FR"/>
        </w:rPr>
      </w:pPr>
    </w:p>
    <w:p w14:paraId="2834A101" w14:textId="77777777" w:rsidR="00FC53AE" w:rsidRPr="00544B79" w:rsidRDefault="00FC53AE" w:rsidP="00A42379">
      <w:pPr>
        <w:spacing w:after="0" w:line="240" w:lineRule="auto"/>
        <w:rPr>
          <w:rFonts w:ascii="Arial" w:eastAsia="Times New Roman" w:hAnsi="Arial" w:cs="Arial"/>
          <w:b/>
          <w:color w:val="808080"/>
          <w:sz w:val="20"/>
          <w:szCs w:val="20"/>
          <w:lang w:eastAsia="fr-FR"/>
        </w:rPr>
      </w:pPr>
    </w:p>
    <w:p w14:paraId="497BA9AB" w14:textId="5A89B6A7" w:rsidR="00A42379" w:rsidRPr="005D20A8" w:rsidRDefault="004D0F47" w:rsidP="005D20A8">
      <w:pPr>
        <w:keepNext/>
        <w:spacing w:before="240" w:after="60" w:line="240" w:lineRule="auto"/>
        <w:outlineLvl w:val="0"/>
        <w:rPr>
          <w:rFonts w:ascii="Arial" w:eastAsia="Times New Roman" w:hAnsi="Arial" w:cs="Arial"/>
          <w:b/>
          <w:bCs/>
          <w:color w:val="000000"/>
          <w:kern w:val="32"/>
          <w:sz w:val="20"/>
          <w:szCs w:val="20"/>
          <w:lang w:eastAsia="fr-FR"/>
        </w:rPr>
      </w:pPr>
      <w:r w:rsidRPr="005D20A8">
        <w:rPr>
          <w:rFonts w:ascii="Arial" w:eastAsia="Times New Roman" w:hAnsi="Arial" w:cs="Arial"/>
          <w:b/>
          <w:bCs/>
          <w:color w:val="000000"/>
          <w:kern w:val="32"/>
          <w:sz w:val="20"/>
          <w:szCs w:val="20"/>
          <w:lang w:eastAsia="fr-FR"/>
        </w:rPr>
        <w:t>Article 5</w:t>
      </w:r>
      <w:r w:rsidRPr="005D20A8">
        <w:rPr>
          <w:rFonts w:ascii="Arial" w:eastAsia="Times New Roman" w:hAnsi="Arial" w:cs="Arial"/>
          <w:b/>
          <w:bCs/>
          <w:color w:val="000000"/>
          <w:kern w:val="32"/>
          <w:sz w:val="20"/>
          <w:szCs w:val="20"/>
          <w:lang w:eastAsia="fr-FR"/>
        </w:rPr>
        <w:tab/>
      </w:r>
      <w:r w:rsidR="17599A71" w:rsidRPr="005D20A8">
        <w:rPr>
          <w:rFonts w:ascii="Arial" w:eastAsia="Times New Roman" w:hAnsi="Arial" w:cs="Arial"/>
          <w:b/>
          <w:bCs/>
          <w:color w:val="000000"/>
          <w:kern w:val="32"/>
          <w:sz w:val="20"/>
          <w:szCs w:val="20"/>
          <w:lang w:eastAsia="fr-FR"/>
        </w:rPr>
        <w:t>The form of specific contracts</w:t>
      </w:r>
      <w:r w:rsidRPr="005D20A8">
        <w:rPr>
          <w:rFonts w:ascii="Arial" w:eastAsia="Times New Roman" w:hAnsi="Arial" w:cs="Arial"/>
          <w:b/>
          <w:bCs/>
          <w:color w:val="000000"/>
          <w:kern w:val="32"/>
          <w:sz w:val="20"/>
          <w:szCs w:val="20"/>
          <w:lang w:eastAsia="fr-FR"/>
        </w:rPr>
        <w:t xml:space="preserve"> and division into lots</w:t>
      </w:r>
    </w:p>
    <w:p w14:paraId="2828DCA4" w14:textId="77777777" w:rsidR="00A42379" w:rsidRPr="00544B79" w:rsidRDefault="00A42379" w:rsidP="00A42379">
      <w:pPr>
        <w:spacing w:after="0" w:line="240" w:lineRule="auto"/>
        <w:rPr>
          <w:rFonts w:ascii="Arial" w:eastAsia="Times New Roman" w:hAnsi="Arial" w:cs="Arial"/>
          <w:b/>
          <w:color w:val="808080"/>
          <w:sz w:val="20"/>
          <w:szCs w:val="20"/>
          <w:lang w:eastAsia="fr-FR"/>
        </w:rPr>
      </w:pPr>
    </w:p>
    <w:p w14:paraId="42A5390C" w14:textId="77777777" w:rsidR="00A42379" w:rsidRPr="00CB6588" w:rsidRDefault="17599A71" w:rsidP="17599A71">
      <w:pPr>
        <w:spacing w:after="0" w:line="240" w:lineRule="auto"/>
        <w:jc w:val="both"/>
        <w:rPr>
          <w:rFonts w:ascii="Arial" w:eastAsia="Times New Roman" w:hAnsi="Arial" w:cs="Arial"/>
          <w:sz w:val="20"/>
          <w:szCs w:val="20"/>
          <w:lang w:eastAsia="fr-FR"/>
        </w:rPr>
      </w:pPr>
      <w:r w:rsidRPr="00CB6588">
        <w:rPr>
          <w:rFonts w:ascii="Arial" w:eastAsia="Times New Roman" w:hAnsi="Arial" w:cs="Arial"/>
          <w:sz w:val="20"/>
          <w:szCs w:val="20"/>
          <w:lang w:eastAsia="fr-FR"/>
        </w:rPr>
        <w:t>The specific contracts concluded in the context of this DPS may be single or multi-contractor contracts and may be at fixed prices, at unit prices or a combination of the two.</w:t>
      </w:r>
    </w:p>
    <w:p w14:paraId="578A6769" w14:textId="77777777" w:rsidR="00A42379" w:rsidRPr="00CB6588" w:rsidRDefault="00A42379" w:rsidP="00A42379">
      <w:pPr>
        <w:spacing w:after="0" w:line="240" w:lineRule="auto"/>
        <w:jc w:val="both"/>
        <w:rPr>
          <w:rFonts w:ascii="Arial" w:eastAsia="Times New Roman" w:hAnsi="Arial" w:cs="Arial"/>
          <w:sz w:val="20"/>
          <w:szCs w:val="20"/>
          <w:lang w:eastAsia="fr-FR"/>
        </w:rPr>
      </w:pPr>
    </w:p>
    <w:p w14:paraId="73AE101E" w14:textId="1C438A6B" w:rsidR="00A42379" w:rsidRPr="00CB6588" w:rsidRDefault="17599A71" w:rsidP="17599A71">
      <w:pPr>
        <w:spacing w:after="0" w:line="240" w:lineRule="auto"/>
        <w:jc w:val="both"/>
        <w:rPr>
          <w:rFonts w:ascii="Arial" w:eastAsia="Times New Roman" w:hAnsi="Arial" w:cs="Arial"/>
          <w:sz w:val="20"/>
          <w:szCs w:val="20"/>
          <w:lang w:eastAsia="fr-FR"/>
        </w:rPr>
      </w:pPr>
      <w:r w:rsidRPr="00CB6588">
        <w:rPr>
          <w:rFonts w:ascii="Arial" w:eastAsia="Times New Roman" w:hAnsi="Arial" w:cs="Arial"/>
          <w:sz w:val="20"/>
          <w:szCs w:val="20"/>
          <w:lang w:eastAsia="fr-FR"/>
        </w:rPr>
        <w:t>In the event that part of a specific contract involves purchase orders, it will have neither a minimum nor a maximum, unless stated to the contrary, as the case may be, in the contractual documents of the contract concerned.</w:t>
      </w:r>
      <w:r w:rsidR="00E363CA" w:rsidRPr="00CB6588">
        <w:rPr>
          <w:rFonts w:ascii="Arial" w:eastAsia="Times New Roman" w:hAnsi="Arial" w:cs="Arial"/>
          <w:sz w:val="20"/>
          <w:szCs w:val="20"/>
          <w:lang w:eastAsia="fr-FR"/>
        </w:rPr>
        <w:t xml:space="preserve"> </w:t>
      </w:r>
    </w:p>
    <w:p w14:paraId="77AD3B18" w14:textId="77777777" w:rsidR="00A42379" w:rsidRPr="00CB6588" w:rsidRDefault="00A42379" w:rsidP="00A42379">
      <w:pPr>
        <w:spacing w:after="0" w:line="240" w:lineRule="auto"/>
        <w:jc w:val="both"/>
        <w:rPr>
          <w:rFonts w:ascii="Arial" w:eastAsia="Times New Roman" w:hAnsi="Arial" w:cs="Arial"/>
          <w:sz w:val="20"/>
          <w:szCs w:val="20"/>
          <w:lang w:eastAsia="fr-FR"/>
        </w:rPr>
      </w:pPr>
    </w:p>
    <w:p w14:paraId="4BC0ECA6" w14:textId="2375F4A6" w:rsidR="00A42379" w:rsidRPr="00CB6588" w:rsidRDefault="17599A71" w:rsidP="17599A71">
      <w:pPr>
        <w:spacing w:after="0" w:line="240" w:lineRule="auto"/>
        <w:jc w:val="both"/>
        <w:rPr>
          <w:rFonts w:ascii="Arial" w:eastAsia="Times New Roman" w:hAnsi="Arial" w:cs="Arial"/>
          <w:sz w:val="20"/>
          <w:szCs w:val="20"/>
          <w:lang w:eastAsia="fr-FR"/>
        </w:rPr>
      </w:pPr>
      <w:r w:rsidRPr="00CB6588">
        <w:rPr>
          <w:rFonts w:ascii="Arial" w:eastAsia="Times New Roman" w:hAnsi="Arial" w:cs="Arial"/>
          <w:sz w:val="20"/>
          <w:szCs w:val="20"/>
          <w:lang w:eastAsia="fr-FR"/>
        </w:rPr>
        <w:t>The tender procedure letter for each specific contract will specify the form of the contract</w:t>
      </w:r>
      <w:r w:rsidR="004D0F47" w:rsidRPr="00CB6588">
        <w:rPr>
          <w:rFonts w:ascii="Arial" w:eastAsia="Times New Roman" w:hAnsi="Arial" w:cs="Arial"/>
          <w:sz w:val="20"/>
          <w:szCs w:val="20"/>
          <w:lang w:eastAsia="fr-FR"/>
        </w:rPr>
        <w:t xml:space="preserve"> and, if applicable, its division into lots</w:t>
      </w:r>
      <w:r w:rsidRPr="00CB6588">
        <w:rPr>
          <w:rFonts w:ascii="Arial" w:eastAsia="Times New Roman" w:hAnsi="Arial" w:cs="Arial"/>
          <w:sz w:val="20"/>
          <w:szCs w:val="20"/>
          <w:lang w:eastAsia="fr-FR"/>
        </w:rPr>
        <w:t xml:space="preserve">. </w:t>
      </w:r>
    </w:p>
    <w:p w14:paraId="4343698E" w14:textId="77777777" w:rsidR="00A42379" w:rsidRPr="00544B79" w:rsidRDefault="00A42379" w:rsidP="00A42379">
      <w:pPr>
        <w:spacing w:after="0" w:line="240" w:lineRule="auto"/>
        <w:jc w:val="both"/>
        <w:rPr>
          <w:rFonts w:ascii="Arial" w:eastAsia="Times New Roman" w:hAnsi="Arial" w:cs="Arial"/>
          <w:b/>
          <w:color w:val="808080"/>
          <w:sz w:val="20"/>
          <w:szCs w:val="20"/>
          <w:lang w:eastAsia="fr-FR"/>
        </w:rPr>
      </w:pPr>
    </w:p>
    <w:p w14:paraId="0C3550D8" w14:textId="77777777" w:rsidR="00A42379" w:rsidRPr="00544B79" w:rsidRDefault="00A42379" w:rsidP="00A42379">
      <w:pPr>
        <w:spacing w:after="0" w:line="240" w:lineRule="auto"/>
        <w:jc w:val="both"/>
        <w:rPr>
          <w:rFonts w:ascii="Arial" w:eastAsia="Times New Roman" w:hAnsi="Arial" w:cs="Arial"/>
          <w:b/>
          <w:color w:val="808080"/>
          <w:sz w:val="20"/>
          <w:szCs w:val="20"/>
          <w:lang w:eastAsia="fr-FR"/>
        </w:rPr>
      </w:pPr>
    </w:p>
    <w:p w14:paraId="746B234A" w14:textId="0BFEC3BD" w:rsidR="00A42379" w:rsidRPr="005D20A8" w:rsidRDefault="004D0F47" w:rsidP="005D20A8">
      <w:pPr>
        <w:keepNext/>
        <w:spacing w:before="240" w:after="60" w:line="240" w:lineRule="auto"/>
        <w:outlineLvl w:val="0"/>
        <w:rPr>
          <w:rFonts w:ascii="Arial" w:eastAsia="Times New Roman" w:hAnsi="Arial" w:cs="Arial"/>
          <w:b/>
          <w:bCs/>
          <w:color w:val="000000"/>
          <w:kern w:val="32"/>
          <w:sz w:val="20"/>
          <w:szCs w:val="20"/>
          <w:lang w:eastAsia="fr-FR"/>
        </w:rPr>
      </w:pPr>
      <w:r w:rsidRPr="005D20A8">
        <w:rPr>
          <w:rFonts w:ascii="Arial" w:eastAsia="Times New Roman" w:hAnsi="Arial" w:cs="Arial"/>
          <w:b/>
          <w:bCs/>
          <w:color w:val="000000"/>
          <w:kern w:val="32"/>
          <w:sz w:val="20"/>
          <w:szCs w:val="20"/>
          <w:lang w:eastAsia="fr-FR"/>
        </w:rPr>
        <w:t>Article 6</w:t>
      </w:r>
      <w:r w:rsidRPr="005D20A8">
        <w:rPr>
          <w:rFonts w:ascii="Arial" w:eastAsia="Times New Roman" w:hAnsi="Arial" w:cs="Arial"/>
          <w:b/>
          <w:bCs/>
          <w:color w:val="000000"/>
          <w:kern w:val="32"/>
          <w:sz w:val="20"/>
          <w:szCs w:val="20"/>
          <w:lang w:eastAsia="fr-FR"/>
        </w:rPr>
        <w:tab/>
      </w:r>
      <w:r w:rsidR="17599A71" w:rsidRPr="005D20A8">
        <w:rPr>
          <w:rFonts w:ascii="Arial" w:eastAsia="Times New Roman" w:hAnsi="Arial" w:cs="Arial"/>
          <w:b/>
          <w:bCs/>
          <w:color w:val="000000"/>
          <w:kern w:val="32"/>
          <w:sz w:val="20"/>
          <w:szCs w:val="20"/>
          <w:lang w:eastAsia="fr-FR"/>
        </w:rPr>
        <w:t xml:space="preserve">Expected services </w:t>
      </w:r>
    </w:p>
    <w:p w14:paraId="4D35D042" w14:textId="77777777" w:rsidR="00A42379" w:rsidRPr="00544B79" w:rsidRDefault="00A42379" w:rsidP="00A42379">
      <w:pPr>
        <w:spacing w:after="0" w:line="240" w:lineRule="auto"/>
        <w:jc w:val="both"/>
        <w:rPr>
          <w:rFonts w:ascii="Arial" w:eastAsia="Times New Roman" w:hAnsi="Arial" w:cs="Arial"/>
          <w:b/>
          <w:color w:val="808080"/>
          <w:sz w:val="20"/>
          <w:szCs w:val="20"/>
          <w:lang w:eastAsia="fr-FR"/>
        </w:rPr>
      </w:pPr>
    </w:p>
    <w:p w14:paraId="6243E95D" w14:textId="61B7F672" w:rsidR="00EB4EF3" w:rsidRPr="00CB6588" w:rsidRDefault="17599A71" w:rsidP="00EB4EF3">
      <w:pPr>
        <w:spacing w:after="0" w:line="240" w:lineRule="auto"/>
        <w:jc w:val="both"/>
        <w:rPr>
          <w:rFonts w:ascii="Arial" w:eastAsia="Times New Roman" w:hAnsi="Arial" w:cs="Arial"/>
          <w:sz w:val="20"/>
          <w:szCs w:val="20"/>
          <w:lang w:eastAsia="fr-FR"/>
        </w:rPr>
      </w:pPr>
      <w:r w:rsidRPr="00CB6588">
        <w:rPr>
          <w:rFonts w:ascii="Arial" w:eastAsia="Times New Roman" w:hAnsi="Arial" w:cs="Arial"/>
          <w:sz w:val="20"/>
          <w:szCs w:val="20"/>
          <w:lang w:eastAsia="fr-FR"/>
        </w:rPr>
        <w:t xml:space="preserve">The services the subject of the specific contracts are subdivided into </w:t>
      </w:r>
      <w:r w:rsidR="004D0F47" w:rsidRPr="00CB6588">
        <w:rPr>
          <w:rFonts w:ascii="Arial" w:eastAsia="Times New Roman" w:hAnsi="Arial" w:cs="Arial"/>
          <w:sz w:val="20"/>
          <w:szCs w:val="20"/>
          <w:lang w:eastAsia="fr-FR"/>
        </w:rPr>
        <w:t>15</w:t>
      </w:r>
      <w:r w:rsidRPr="00CB6588">
        <w:rPr>
          <w:rFonts w:ascii="Arial" w:eastAsia="Times New Roman" w:hAnsi="Arial" w:cs="Arial"/>
          <w:sz w:val="20"/>
          <w:szCs w:val="20"/>
          <w:lang w:eastAsia="fr-FR"/>
        </w:rPr>
        <w:t xml:space="preserve"> distinct categories</w:t>
      </w:r>
      <w:r w:rsidR="00E243A4" w:rsidRPr="00E243A4">
        <w:rPr>
          <w:rFonts w:ascii="Arial" w:eastAsia="Times New Roman" w:hAnsi="Arial" w:cs="Arial"/>
          <w:sz w:val="20"/>
          <w:szCs w:val="20"/>
          <w:lang w:eastAsia="fr-FR"/>
        </w:rPr>
        <w:t>:</w:t>
      </w:r>
    </w:p>
    <w:p w14:paraId="1EDC09CC" w14:textId="77777777" w:rsidR="00DB429F" w:rsidRPr="00690F3B" w:rsidRDefault="00DB429F" w:rsidP="00DB429F">
      <w:pPr>
        <w:spacing w:after="0" w:line="240" w:lineRule="auto"/>
        <w:jc w:val="both"/>
        <w:rPr>
          <w:rFonts w:ascii="FranceTV Brown Light" w:eastAsia="Times New Roman" w:hAnsi="FranceTV Brown Light" w:cs="FranceTV Brown Light"/>
          <w:sz w:val="20"/>
          <w:szCs w:val="20"/>
          <w:lang w:val="en-US" w:eastAsia="fr-FR"/>
        </w:rPr>
      </w:pPr>
      <w:bookmarkStart w:id="0" w:name="_Hlk92808619"/>
    </w:p>
    <w:p w14:paraId="7A708BA2" w14:textId="77777777" w:rsidR="00DB429F" w:rsidRPr="00690F3B" w:rsidRDefault="00DB429F" w:rsidP="00E86861">
      <w:pPr>
        <w:numPr>
          <w:ilvl w:val="0"/>
          <w:numId w:val="40"/>
        </w:numPr>
        <w:spacing w:after="0" w:line="240" w:lineRule="auto"/>
        <w:jc w:val="both"/>
        <w:rPr>
          <w:rFonts w:ascii="FranceTV Brown Light" w:eastAsia="Times New Roman" w:hAnsi="FranceTV Brown Light" w:cs="FranceTV Brown Light"/>
          <w:sz w:val="20"/>
          <w:szCs w:val="20"/>
          <w:lang w:val="en-US" w:eastAsia="fr-FR"/>
        </w:rPr>
      </w:pPr>
      <w:r w:rsidRPr="00DB429F">
        <w:rPr>
          <w:rFonts w:ascii="FranceTV Brown Light" w:eastAsia="Times New Roman" w:hAnsi="FranceTV Brown Light" w:cs="FranceTV Brown Light"/>
          <w:b/>
          <w:bCs/>
          <w:sz w:val="20"/>
          <w:szCs w:val="20"/>
          <w:lang w:val="en" w:eastAsia="fr-FR"/>
        </w:rPr>
        <w:t>Category 1</w:t>
      </w:r>
      <w:r w:rsidRPr="00DB429F">
        <w:rPr>
          <w:rFonts w:ascii="FranceTV Brown Light" w:eastAsia="Times New Roman" w:hAnsi="FranceTV Brown Light" w:cs="FranceTV Brown Light"/>
          <w:sz w:val="20"/>
          <w:szCs w:val="20"/>
          <w:lang w:val="en" w:eastAsia="fr-FR"/>
        </w:rPr>
        <w:t>: Web development and integration services</w:t>
      </w:r>
    </w:p>
    <w:p w14:paraId="4AA9AC5A" w14:textId="77777777" w:rsidR="00DB429F" w:rsidRPr="00690F3B" w:rsidRDefault="00DB429F" w:rsidP="00E86861">
      <w:pPr>
        <w:numPr>
          <w:ilvl w:val="0"/>
          <w:numId w:val="40"/>
        </w:numPr>
        <w:spacing w:after="0" w:line="240" w:lineRule="auto"/>
        <w:jc w:val="both"/>
        <w:rPr>
          <w:rFonts w:ascii="FranceTV Brown Light" w:eastAsia="Times New Roman" w:hAnsi="FranceTV Brown Light" w:cs="FranceTV Brown Light"/>
          <w:sz w:val="20"/>
          <w:szCs w:val="20"/>
          <w:lang w:val="en-US" w:eastAsia="fr-FR"/>
        </w:rPr>
      </w:pPr>
      <w:r w:rsidRPr="00DB429F">
        <w:rPr>
          <w:rFonts w:ascii="FranceTV Brown Light" w:eastAsia="Times New Roman" w:hAnsi="FranceTV Brown Light" w:cs="FranceTV Brown Light"/>
          <w:b/>
          <w:bCs/>
          <w:sz w:val="20"/>
          <w:szCs w:val="20"/>
          <w:lang w:val="en" w:eastAsia="fr-FR"/>
        </w:rPr>
        <w:t>Category 2</w:t>
      </w:r>
      <w:r w:rsidRPr="00DB429F">
        <w:rPr>
          <w:rFonts w:ascii="FranceTV Brown Light" w:eastAsia="Times New Roman" w:hAnsi="FranceTV Brown Light" w:cs="FranceTV Brown Light"/>
          <w:sz w:val="20"/>
          <w:szCs w:val="20"/>
          <w:lang w:val="en" w:eastAsia="fr-FR"/>
        </w:rPr>
        <w:t>: Engineering services for Information Systems, Cloud and web infrastructures</w:t>
      </w:r>
    </w:p>
    <w:p w14:paraId="6A45E51D" w14:textId="77777777" w:rsidR="00DB429F" w:rsidRPr="005D20A8" w:rsidRDefault="00DB429F" w:rsidP="00E86861">
      <w:pPr>
        <w:numPr>
          <w:ilvl w:val="0"/>
          <w:numId w:val="40"/>
        </w:numPr>
        <w:spacing w:after="0" w:line="240" w:lineRule="auto"/>
        <w:jc w:val="both"/>
        <w:rPr>
          <w:rFonts w:ascii="FranceTV Brown Light" w:eastAsia="Times New Roman" w:hAnsi="FranceTV Brown Light" w:cs="FranceTV Brown Light"/>
          <w:sz w:val="20"/>
          <w:szCs w:val="20"/>
          <w:lang w:val="en-US" w:eastAsia="fr-FR"/>
        </w:rPr>
      </w:pPr>
      <w:r w:rsidRPr="00DB429F">
        <w:rPr>
          <w:rFonts w:ascii="FranceTV Brown Light" w:eastAsia="Times New Roman" w:hAnsi="FranceTV Brown Light" w:cs="FranceTV Brown Light"/>
          <w:b/>
          <w:bCs/>
          <w:sz w:val="20"/>
          <w:szCs w:val="20"/>
          <w:lang w:val="en" w:eastAsia="fr-FR"/>
        </w:rPr>
        <w:t>Category 3</w:t>
      </w:r>
      <w:r w:rsidRPr="00DB429F">
        <w:rPr>
          <w:rFonts w:ascii="FranceTV Brown Light" w:eastAsia="Times New Roman" w:hAnsi="FranceTV Brown Light" w:cs="FranceTV Brown Light"/>
          <w:sz w:val="20"/>
          <w:szCs w:val="20"/>
          <w:lang w:val="en" w:eastAsia="fr-FR"/>
        </w:rPr>
        <w:t>: iOS and Android mobile development services</w:t>
      </w:r>
    </w:p>
    <w:p w14:paraId="1673835F" w14:textId="77777777" w:rsidR="00DB429F" w:rsidRPr="005D20A8" w:rsidRDefault="00DB429F" w:rsidP="00E86861">
      <w:pPr>
        <w:numPr>
          <w:ilvl w:val="0"/>
          <w:numId w:val="40"/>
        </w:numPr>
        <w:spacing w:after="0" w:line="240" w:lineRule="auto"/>
        <w:jc w:val="both"/>
        <w:rPr>
          <w:rFonts w:ascii="FranceTV Brown Light" w:eastAsia="Times New Roman" w:hAnsi="FranceTV Brown Light" w:cs="FranceTV Brown Light"/>
          <w:sz w:val="20"/>
          <w:szCs w:val="20"/>
          <w:lang w:val="en-US" w:eastAsia="fr-FR"/>
        </w:rPr>
      </w:pPr>
      <w:r w:rsidRPr="00DB429F">
        <w:rPr>
          <w:rFonts w:ascii="FranceTV Brown Light" w:eastAsia="Times New Roman" w:hAnsi="FranceTV Brown Light" w:cs="FranceTV Brown Light"/>
          <w:b/>
          <w:bCs/>
          <w:sz w:val="20"/>
          <w:szCs w:val="20"/>
          <w:lang w:val="en" w:eastAsia="fr-FR"/>
        </w:rPr>
        <w:t>Category 4</w:t>
      </w:r>
      <w:r w:rsidRPr="00DB429F">
        <w:rPr>
          <w:rFonts w:ascii="FranceTV Brown Light" w:eastAsia="Times New Roman" w:hAnsi="FranceTV Brown Light" w:cs="FranceTV Brown Light"/>
          <w:sz w:val="20"/>
          <w:szCs w:val="20"/>
          <w:lang w:val="en" w:eastAsia="fr-FR"/>
        </w:rPr>
        <w:t xml:space="preserve">: Technical expertise in web development, web performance and infrastructure </w:t>
      </w:r>
    </w:p>
    <w:p w14:paraId="68839453" w14:textId="77777777" w:rsidR="00DB429F" w:rsidRPr="005D20A8" w:rsidRDefault="00DB429F" w:rsidP="00E86861">
      <w:pPr>
        <w:numPr>
          <w:ilvl w:val="0"/>
          <w:numId w:val="40"/>
        </w:numPr>
        <w:spacing w:after="0" w:line="240" w:lineRule="auto"/>
        <w:jc w:val="both"/>
        <w:rPr>
          <w:rFonts w:ascii="FranceTV Brown Light" w:eastAsia="Times New Roman" w:hAnsi="FranceTV Brown Light" w:cs="FranceTV Brown Light"/>
          <w:sz w:val="20"/>
          <w:szCs w:val="20"/>
          <w:lang w:val="en-US" w:eastAsia="fr-FR"/>
        </w:rPr>
      </w:pPr>
      <w:r w:rsidRPr="00DB429F">
        <w:rPr>
          <w:rFonts w:ascii="FranceTV Brown Light" w:eastAsia="Times New Roman" w:hAnsi="FranceTV Brown Light" w:cs="FranceTV Brown Light"/>
          <w:b/>
          <w:bCs/>
          <w:sz w:val="20"/>
          <w:szCs w:val="20"/>
          <w:lang w:val="en" w:eastAsia="fr-FR"/>
        </w:rPr>
        <w:t>Category 5</w:t>
      </w:r>
      <w:r w:rsidRPr="00DB429F">
        <w:rPr>
          <w:rFonts w:ascii="FranceTV Brown Light" w:eastAsia="Times New Roman" w:hAnsi="FranceTV Brown Light" w:cs="FranceTV Brown Light"/>
          <w:sz w:val="20"/>
          <w:szCs w:val="20"/>
          <w:lang w:val="en" w:eastAsia="fr-FR"/>
        </w:rPr>
        <w:t>: Agile coaching and Scrum mastering services</w:t>
      </w:r>
    </w:p>
    <w:p w14:paraId="1ADE1291" w14:textId="77777777" w:rsidR="00DB429F" w:rsidRPr="00DB429F" w:rsidRDefault="00DB429F" w:rsidP="00E86861">
      <w:pPr>
        <w:numPr>
          <w:ilvl w:val="0"/>
          <w:numId w:val="40"/>
        </w:numPr>
        <w:spacing w:after="0" w:line="240" w:lineRule="auto"/>
        <w:jc w:val="both"/>
        <w:rPr>
          <w:rFonts w:ascii="FranceTV Brown Light" w:eastAsia="Times New Roman" w:hAnsi="FranceTV Brown Light" w:cs="FranceTV Brown Light"/>
          <w:sz w:val="20"/>
          <w:szCs w:val="20"/>
          <w:lang w:val="fr-FR" w:eastAsia="fr-FR"/>
        </w:rPr>
      </w:pPr>
      <w:r w:rsidRPr="00DB429F">
        <w:rPr>
          <w:rFonts w:ascii="FranceTV Brown Light" w:eastAsia="Times New Roman" w:hAnsi="FranceTV Brown Light" w:cs="FranceTV Brown Light"/>
          <w:b/>
          <w:bCs/>
          <w:sz w:val="20"/>
          <w:szCs w:val="20"/>
          <w:lang w:val="en" w:eastAsia="fr-FR"/>
        </w:rPr>
        <w:t>Category 6</w:t>
      </w:r>
      <w:r w:rsidRPr="00DB429F">
        <w:rPr>
          <w:rFonts w:ascii="FranceTV Brown Light" w:eastAsia="Times New Roman" w:hAnsi="FranceTV Brown Light" w:cs="FranceTV Brown Light"/>
          <w:sz w:val="20"/>
          <w:szCs w:val="20"/>
          <w:lang w:val="en" w:eastAsia="fr-FR"/>
        </w:rPr>
        <w:t>: Technical project management services</w:t>
      </w:r>
    </w:p>
    <w:p w14:paraId="547AF30E" w14:textId="77777777" w:rsidR="00DB429F" w:rsidRPr="005D20A8" w:rsidRDefault="00DB429F" w:rsidP="00E86861">
      <w:pPr>
        <w:numPr>
          <w:ilvl w:val="0"/>
          <w:numId w:val="40"/>
        </w:numPr>
        <w:spacing w:after="0" w:line="240" w:lineRule="auto"/>
        <w:jc w:val="both"/>
        <w:rPr>
          <w:rFonts w:ascii="FranceTV Brown Light" w:eastAsia="Times New Roman" w:hAnsi="FranceTV Brown Light" w:cs="FranceTV Brown Light"/>
          <w:sz w:val="20"/>
          <w:szCs w:val="20"/>
          <w:lang w:val="en-US" w:eastAsia="fr-FR"/>
        </w:rPr>
      </w:pPr>
      <w:r w:rsidRPr="00DB429F">
        <w:rPr>
          <w:rFonts w:ascii="FranceTV Brown Light" w:eastAsia="Times New Roman" w:hAnsi="FranceTV Brown Light" w:cs="FranceTV Brown Light"/>
          <w:b/>
          <w:bCs/>
          <w:sz w:val="20"/>
          <w:szCs w:val="20"/>
          <w:lang w:val="en" w:eastAsia="fr-FR"/>
        </w:rPr>
        <w:t>Category 7</w:t>
      </w:r>
      <w:r w:rsidRPr="00DB429F">
        <w:rPr>
          <w:rFonts w:ascii="FranceTV Brown Light" w:eastAsia="Times New Roman" w:hAnsi="FranceTV Brown Light" w:cs="FranceTV Brown Light"/>
          <w:sz w:val="20"/>
          <w:szCs w:val="20"/>
          <w:lang w:val="en" w:eastAsia="fr-FR"/>
        </w:rPr>
        <w:t xml:space="preserve">: Application development services for the TV universe (including Smart TV, iPTV and HbbTV) </w:t>
      </w:r>
    </w:p>
    <w:p w14:paraId="0BCB4AA3" w14:textId="77777777" w:rsidR="00DB429F" w:rsidRPr="005D20A8" w:rsidRDefault="00DB429F" w:rsidP="00E86861">
      <w:pPr>
        <w:numPr>
          <w:ilvl w:val="0"/>
          <w:numId w:val="40"/>
        </w:numPr>
        <w:spacing w:after="0" w:line="240" w:lineRule="auto"/>
        <w:jc w:val="both"/>
        <w:rPr>
          <w:rFonts w:ascii="FranceTV Brown Light" w:eastAsia="Times New Roman" w:hAnsi="FranceTV Brown Light" w:cs="FranceTV Brown Light"/>
          <w:sz w:val="20"/>
          <w:szCs w:val="20"/>
          <w:lang w:val="en-US" w:eastAsia="fr-FR"/>
        </w:rPr>
      </w:pPr>
      <w:r w:rsidRPr="00DB429F">
        <w:rPr>
          <w:rFonts w:ascii="FranceTV Brown Light" w:eastAsia="Times New Roman" w:hAnsi="FranceTV Brown Light" w:cs="FranceTV Brown Light"/>
          <w:b/>
          <w:bCs/>
          <w:sz w:val="20"/>
          <w:szCs w:val="20"/>
          <w:lang w:val="en" w:eastAsia="fr-FR"/>
        </w:rPr>
        <w:t>Category 8</w:t>
      </w:r>
      <w:r w:rsidRPr="00DB429F">
        <w:rPr>
          <w:rFonts w:ascii="FranceTV Brown Light" w:eastAsia="Times New Roman" w:hAnsi="FranceTV Brown Light" w:cs="FranceTV Brown Light"/>
          <w:sz w:val="20"/>
          <w:szCs w:val="20"/>
          <w:lang w:val="en" w:eastAsia="fr-FR"/>
        </w:rPr>
        <w:t>: Product management and product ops services</w:t>
      </w:r>
    </w:p>
    <w:p w14:paraId="10FB0DEF" w14:textId="77777777" w:rsidR="00DB429F" w:rsidRPr="005D20A8" w:rsidRDefault="00DB429F" w:rsidP="00E86861">
      <w:pPr>
        <w:numPr>
          <w:ilvl w:val="0"/>
          <w:numId w:val="40"/>
        </w:numPr>
        <w:spacing w:after="0" w:line="240" w:lineRule="auto"/>
        <w:jc w:val="both"/>
        <w:rPr>
          <w:rFonts w:ascii="FranceTV Brown Light" w:eastAsia="Times New Roman" w:hAnsi="FranceTV Brown Light" w:cs="FranceTV Brown Light"/>
          <w:sz w:val="20"/>
          <w:szCs w:val="20"/>
          <w:lang w:val="en-US" w:eastAsia="fr-FR"/>
        </w:rPr>
      </w:pPr>
      <w:r w:rsidRPr="00DB429F">
        <w:rPr>
          <w:rFonts w:ascii="FranceTV Brown Light" w:eastAsia="Times New Roman" w:hAnsi="FranceTV Brown Light" w:cs="FranceTV Brown Light"/>
          <w:b/>
          <w:bCs/>
          <w:sz w:val="20"/>
          <w:szCs w:val="20"/>
          <w:lang w:val="en" w:eastAsia="fr-FR"/>
        </w:rPr>
        <w:t>Category 9</w:t>
      </w:r>
      <w:r w:rsidRPr="00DB429F">
        <w:rPr>
          <w:rFonts w:ascii="FranceTV Brown Light" w:eastAsia="Times New Roman" w:hAnsi="FranceTV Brown Light" w:cs="FranceTV Brown Light"/>
          <w:sz w:val="20"/>
          <w:szCs w:val="20"/>
          <w:lang w:val="en" w:eastAsia="fr-FR"/>
        </w:rPr>
        <w:t>: Functional project management and project management assistance services</w:t>
      </w:r>
    </w:p>
    <w:p w14:paraId="0A523E94" w14:textId="77777777" w:rsidR="00DB429F" w:rsidRPr="005D20A8" w:rsidRDefault="00DB429F" w:rsidP="00E86861">
      <w:pPr>
        <w:numPr>
          <w:ilvl w:val="0"/>
          <w:numId w:val="40"/>
        </w:numPr>
        <w:spacing w:after="0" w:line="240" w:lineRule="auto"/>
        <w:jc w:val="both"/>
        <w:rPr>
          <w:rFonts w:ascii="FranceTV Brown Light" w:eastAsia="Times New Roman" w:hAnsi="FranceTV Brown Light" w:cs="FranceTV Brown Light"/>
          <w:sz w:val="20"/>
          <w:szCs w:val="20"/>
          <w:lang w:val="en-US" w:eastAsia="fr-FR"/>
        </w:rPr>
      </w:pPr>
      <w:r w:rsidRPr="00DB429F">
        <w:rPr>
          <w:rFonts w:ascii="FranceTV Brown Light" w:eastAsia="Times New Roman" w:hAnsi="FranceTV Brown Light" w:cs="FranceTV Brown Light"/>
          <w:b/>
          <w:bCs/>
          <w:sz w:val="20"/>
          <w:szCs w:val="20"/>
          <w:lang w:val="en" w:eastAsia="fr-FR"/>
        </w:rPr>
        <w:t>Category 10</w:t>
      </w:r>
      <w:r w:rsidRPr="00DB429F">
        <w:rPr>
          <w:rFonts w:ascii="FranceTV Brown Light" w:eastAsia="Times New Roman" w:hAnsi="FranceTV Brown Light" w:cs="FranceTV Brown Light"/>
          <w:sz w:val="20"/>
          <w:szCs w:val="20"/>
          <w:lang w:val="en" w:eastAsia="fr-FR"/>
        </w:rPr>
        <w:t>: Product design and design ops services</w:t>
      </w:r>
    </w:p>
    <w:p w14:paraId="10376273" w14:textId="77777777" w:rsidR="00DB429F" w:rsidRPr="005D20A8" w:rsidRDefault="00DB429F" w:rsidP="00E86861">
      <w:pPr>
        <w:numPr>
          <w:ilvl w:val="0"/>
          <w:numId w:val="40"/>
        </w:numPr>
        <w:spacing w:after="0" w:line="240" w:lineRule="auto"/>
        <w:jc w:val="both"/>
        <w:rPr>
          <w:rFonts w:ascii="FranceTV Brown Light" w:eastAsia="Times New Roman" w:hAnsi="FranceTV Brown Light" w:cs="FranceTV Brown Light"/>
          <w:sz w:val="20"/>
          <w:szCs w:val="20"/>
          <w:lang w:val="en-US" w:eastAsia="fr-FR"/>
        </w:rPr>
      </w:pPr>
      <w:r w:rsidRPr="00DB429F">
        <w:rPr>
          <w:rFonts w:ascii="FranceTV Brown Light" w:eastAsia="Times New Roman" w:hAnsi="FranceTV Brown Light" w:cs="FranceTV Brown Light"/>
          <w:b/>
          <w:bCs/>
          <w:sz w:val="20"/>
          <w:szCs w:val="20"/>
          <w:lang w:val="en" w:eastAsia="fr-FR"/>
        </w:rPr>
        <w:t>Category 11</w:t>
      </w:r>
      <w:r w:rsidRPr="00DB429F">
        <w:rPr>
          <w:rFonts w:ascii="FranceTV Brown Light" w:eastAsia="Times New Roman" w:hAnsi="FranceTV Brown Light" w:cs="FranceTV Brown Light"/>
          <w:sz w:val="20"/>
          <w:szCs w:val="20"/>
          <w:lang w:val="en" w:eastAsia="fr-FR"/>
        </w:rPr>
        <w:t>: Artistic and graphic design services – artwork</w:t>
      </w:r>
    </w:p>
    <w:p w14:paraId="37C88F79" w14:textId="77777777" w:rsidR="00DB429F" w:rsidRPr="005D20A8" w:rsidRDefault="00DB429F" w:rsidP="00E86861">
      <w:pPr>
        <w:numPr>
          <w:ilvl w:val="0"/>
          <w:numId w:val="40"/>
        </w:numPr>
        <w:spacing w:after="0" w:line="240" w:lineRule="auto"/>
        <w:jc w:val="both"/>
        <w:rPr>
          <w:rFonts w:ascii="FranceTV Brown Light" w:eastAsia="Times New Roman" w:hAnsi="FranceTV Brown Light" w:cs="FranceTV Brown Light"/>
          <w:sz w:val="20"/>
          <w:szCs w:val="20"/>
          <w:lang w:val="en-US" w:eastAsia="fr-FR"/>
        </w:rPr>
      </w:pPr>
      <w:r w:rsidRPr="00DB429F">
        <w:rPr>
          <w:rFonts w:ascii="FranceTV Brown Light" w:eastAsia="Times New Roman" w:hAnsi="FranceTV Brown Light" w:cs="FranceTV Brown Light"/>
          <w:b/>
          <w:bCs/>
          <w:sz w:val="20"/>
          <w:szCs w:val="20"/>
          <w:lang w:val="en" w:eastAsia="fr-FR"/>
        </w:rPr>
        <w:t>Category 12</w:t>
      </w:r>
      <w:r w:rsidRPr="00DB429F">
        <w:rPr>
          <w:rFonts w:ascii="FranceTV Brown Light" w:eastAsia="Times New Roman" w:hAnsi="FranceTV Brown Light" w:cs="FranceTV Brown Light"/>
          <w:sz w:val="20"/>
          <w:szCs w:val="20"/>
          <w:lang w:val="en" w:eastAsia="fr-FR"/>
        </w:rPr>
        <w:t>: Content editing services on video platforms</w:t>
      </w:r>
    </w:p>
    <w:p w14:paraId="2434E98E" w14:textId="77777777" w:rsidR="00DB429F" w:rsidRPr="005D20A8" w:rsidRDefault="00DB429F" w:rsidP="00E86861">
      <w:pPr>
        <w:numPr>
          <w:ilvl w:val="0"/>
          <w:numId w:val="40"/>
        </w:numPr>
        <w:spacing w:after="0" w:line="240" w:lineRule="auto"/>
        <w:jc w:val="both"/>
        <w:rPr>
          <w:rFonts w:ascii="FranceTV Brown Light" w:eastAsia="Times New Roman" w:hAnsi="FranceTV Brown Light" w:cs="FranceTV Brown Light"/>
          <w:sz w:val="20"/>
          <w:szCs w:val="20"/>
          <w:lang w:val="en-US" w:eastAsia="fr-FR"/>
        </w:rPr>
      </w:pPr>
      <w:r w:rsidRPr="00DB429F">
        <w:rPr>
          <w:rFonts w:ascii="FranceTV Brown Light" w:eastAsia="Times New Roman" w:hAnsi="FranceTV Brown Light" w:cs="FranceTV Brown Light"/>
          <w:b/>
          <w:bCs/>
          <w:sz w:val="20"/>
          <w:szCs w:val="20"/>
          <w:lang w:val="en" w:eastAsia="fr-FR"/>
        </w:rPr>
        <w:t>Category 13</w:t>
      </w:r>
      <w:r w:rsidRPr="00DB429F">
        <w:rPr>
          <w:rFonts w:ascii="FranceTV Brown Light" w:eastAsia="Times New Roman" w:hAnsi="FranceTV Brown Light" w:cs="FranceTV Brown Light"/>
          <w:sz w:val="20"/>
          <w:szCs w:val="20"/>
          <w:lang w:val="en" w:eastAsia="fr-FR"/>
        </w:rPr>
        <w:t>: Technological expertise in broadcast and video streaming systems</w:t>
      </w:r>
    </w:p>
    <w:p w14:paraId="1CF0A2D6" w14:textId="77777777" w:rsidR="00DB429F" w:rsidRPr="005D20A8" w:rsidRDefault="00DB429F" w:rsidP="00E86861">
      <w:pPr>
        <w:numPr>
          <w:ilvl w:val="0"/>
          <w:numId w:val="40"/>
        </w:numPr>
        <w:spacing w:after="0" w:line="240" w:lineRule="auto"/>
        <w:jc w:val="both"/>
        <w:rPr>
          <w:rFonts w:ascii="FranceTV Brown Light" w:eastAsia="Times New Roman" w:hAnsi="FranceTV Brown Light" w:cs="FranceTV Brown Light"/>
          <w:sz w:val="20"/>
          <w:szCs w:val="20"/>
          <w:lang w:val="en-US" w:eastAsia="fr-FR"/>
        </w:rPr>
      </w:pPr>
      <w:r w:rsidRPr="00DB429F">
        <w:rPr>
          <w:rFonts w:ascii="FranceTV Brown Light" w:eastAsia="Times New Roman" w:hAnsi="FranceTV Brown Light" w:cs="FranceTV Brown Light"/>
          <w:b/>
          <w:bCs/>
          <w:sz w:val="20"/>
          <w:szCs w:val="20"/>
          <w:lang w:val="en" w:eastAsia="fr-FR"/>
        </w:rPr>
        <w:t>Category 14</w:t>
      </w:r>
      <w:r w:rsidRPr="00DB429F">
        <w:rPr>
          <w:rFonts w:ascii="FranceTV Brown Light" w:eastAsia="Times New Roman" w:hAnsi="FranceTV Brown Light" w:cs="FranceTV Brown Light"/>
          <w:sz w:val="20"/>
          <w:szCs w:val="20"/>
          <w:lang w:val="en" w:eastAsia="fr-FR"/>
        </w:rPr>
        <w:t>: Functional and technical support services for users and quality assurance</w:t>
      </w:r>
    </w:p>
    <w:p w14:paraId="6FF301C2" w14:textId="5897681C" w:rsidR="00A7109A" w:rsidRPr="00A7109A" w:rsidRDefault="00DB429F" w:rsidP="00A7109A">
      <w:pPr>
        <w:numPr>
          <w:ilvl w:val="0"/>
          <w:numId w:val="40"/>
        </w:numPr>
        <w:spacing w:after="0" w:line="240" w:lineRule="auto"/>
        <w:jc w:val="both"/>
        <w:rPr>
          <w:rFonts w:ascii="FranceTV Brown Light" w:eastAsia="Times New Roman" w:hAnsi="FranceTV Brown Light" w:cs="FranceTV Brown Light"/>
          <w:sz w:val="20"/>
          <w:szCs w:val="20"/>
          <w:lang w:val="fr-FR" w:eastAsia="fr-FR"/>
        </w:rPr>
      </w:pPr>
      <w:r w:rsidRPr="00DB429F">
        <w:rPr>
          <w:rFonts w:ascii="FranceTV Brown Light" w:eastAsia="Times New Roman" w:hAnsi="FranceTV Brown Light" w:cs="FranceTV Brown Light"/>
          <w:b/>
          <w:bCs/>
          <w:sz w:val="20"/>
          <w:szCs w:val="20"/>
          <w:lang w:val="en" w:eastAsia="fr-FR"/>
        </w:rPr>
        <w:t>Category 15</w:t>
      </w:r>
      <w:r w:rsidRPr="00DB429F">
        <w:rPr>
          <w:rFonts w:ascii="FranceTV Brown Light" w:eastAsia="Times New Roman" w:hAnsi="FranceTV Brown Light" w:cs="FranceTV Brown Light"/>
          <w:sz w:val="20"/>
          <w:szCs w:val="20"/>
          <w:lang w:val="en" w:eastAsia="fr-FR"/>
        </w:rPr>
        <w:t>: Information Systems security services</w:t>
      </w:r>
      <w:bookmarkEnd w:id="0"/>
    </w:p>
    <w:p w14:paraId="4381E518" w14:textId="4AC0D075" w:rsidR="00A7109A" w:rsidRPr="00257761" w:rsidRDefault="00A7109A" w:rsidP="00A7109A">
      <w:pPr>
        <w:numPr>
          <w:ilvl w:val="0"/>
          <w:numId w:val="40"/>
        </w:numPr>
        <w:spacing w:after="0" w:line="240" w:lineRule="auto"/>
        <w:jc w:val="both"/>
        <w:rPr>
          <w:rFonts w:ascii="FranceTV Brown Light" w:eastAsia="Times New Roman" w:hAnsi="FranceTV Brown Light" w:cs="FranceTV Brown Light"/>
          <w:b/>
          <w:bCs/>
          <w:sz w:val="20"/>
          <w:szCs w:val="20"/>
          <w:lang w:val="en" w:eastAsia="fr-FR"/>
        </w:rPr>
      </w:pPr>
      <w:r w:rsidRPr="00257761">
        <w:rPr>
          <w:rFonts w:ascii="FranceTV Brown Light" w:eastAsia="Times New Roman" w:hAnsi="FranceTV Brown Light" w:cs="FranceTV Brown Light"/>
          <w:b/>
          <w:bCs/>
          <w:sz w:val="20"/>
          <w:szCs w:val="20"/>
          <w:lang w:val="en" w:eastAsia="fr-FR"/>
        </w:rPr>
        <w:t xml:space="preserve">Category 16: </w:t>
      </w:r>
      <w:r w:rsidRPr="00257761">
        <w:rPr>
          <w:rFonts w:ascii="FranceTV Brown Light" w:eastAsia="Times New Roman" w:hAnsi="FranceTV Brown Light" w:cs="FranceTV Brown Light"/>
          <w:bCs/>
          <w:sz w:val="20"/>
          <w:szCs w:val="20"/>
          <w:lang w:val="en" w:eastAsia="fr-FR"/>
        </w:rPr>
        <w:t xml:space="preserve">Technical and organisational </w:t>
      </w:r>
      <w:r w:rsidR="00A927E2" w:rsidRPr="00257761">
        <w:rPr>
          <w:rFonts w:ascii="FranceTV Brown Light" w:eastAsia="Times New Roman" w:hAnsi="FranceTV Brown Light" w:cs="FranceTV Brown Light"/>
          <w:bCs/>
          <w:sz w:val="20"/>
          <w:szCs w:val="20"/>
          <w:lang w:val="en" w:eastAsia="fr-FR"/>
        </w:rPr>
        <w:t>C</w:t>
      </w:r>
      <w:r w:rsidRPr="00257761">
        <w:rPr>
          <w:rFonts w:ascii="FranceTV Brown Light" w:eastAsia="Times New Roman" w:hAnsi="FranceTV Brown Light" w:cs="FranceTV Brown Light"/>
          <w:bCs/>
          <w:sz w:val="20"/>
          <w:szCs w:val="20"/>
          <w:lang w:val="en" w:eastAsia="fr-FR"/>
        </w:rPr>
        <w:t>ybersecurity services</w:t>
      </w:r>
    </w:p>
    <w:p w14:paraId="610B5764" w14:textId="77777777" w:rsidR="00DB429F" w:rsidRPr="00257761" w:rsidRDefault="00DB429F" w:rsidP="00DB429F">
      <w:pPr>
        <w:spacing w:after="0" w:line="240" w:lineRule="auto"/>
        <w:jc w:val="both"/>
        <w:rPr>
          <w:rFonts w:ascii="FranceTV Brown Light" w:eastAsia="Times New Roman" w:hAnsi="FranceTV Brown Light" w:cs="FranceTV Brown Light"/>
          <w:sz w:val="20"/>
          <w:szCs w:val="20"/>
          <w:lang w:val="en-US" w:eastAsia="fr-FR"/>
        </w:rPr>
      </w:pPr>
    </w:p>
    <w:p w14:paraId="41935399" w14:textId="77777777" w:rsidR="00475816" w:rsidRPr="00544B79" w:rsidRDefault="00475816" w:rsidP="00475816">
      <w:pPr>
        <w:spacing w:after="0" w:line="240" w:lineRule="auto"/>
        <w:jc w:val="both"/>
        <w:rPr>
          <w:rFonts w:ascii="Arial" w:eastAsia="Arial" w:hAnsi="Arial" w:cs="Arial"/>
          <w:b/>
          <w:color w:val="FF0000"/>
          <w:sz w:val="20"/>
          <w:szCs w:val="20"/>
          <w:lang w:eastAsia="fr-FR"/>
        </w:rPr>
      </w:pPr>
      <w:r w:rsidRPr="00544B79">
        <w:rPr>
          <w:rFonts w:ascii="Arial" w:eastAsia="Arial" w:hAnsi="Arial" w:cs="Arial"/>
          <w:b/>
          <w:color w:val="000000"/>
          <w:sz w:val="20"/>
          <w:szCs w:val="20"/>
          <w:lang w:eastAsia="fr-FR"/>
        </w:rPr>
        <w:t>It is specified that ARTE GEIE is grouped on categories 1 to 12 and 14.</w:t>
      </w:r>
    </w:p>
    <w:p w14:paraId="4BFAD8FE" w14:textId="77777777" w:rsidR="00475816" w:rsidRPr="00544B79" w:rsidRDefault="00475816" w:rsidP="00475816">
      <w:pPr>
        <w:spacing w:after="0" w:line="240" w:lineRule="auto"/>
        <w:rPr>
          <w:rFonts w:ascii="Arial" w:eastAsia="Times New Roman" w:hAnsi="Arial" w:cs="Arial"/>
          <w:color w:val="000000"/>
          <w:sz w:val="20"/>
          <w:szCs w:val="20"/>
          <w:lang w:eastAsia="fr-FR"/>
        </w:rPr>
      </w:pPr>
    </w:p>
    <w:p w14:paraId="71635BE4" w14:textId="4EFB3BC9" w:rsidR="00475816" w:rsidRPr="00544B79" w:rsidRDefault="00475816" w:rsidP="00475816">
      <w:pPr>
        <w:spacing w:after="0" w:line="240" w:lineRule="auto"/>
        <w:rPr>
          <w:rFonts w:ascii="Arial" w:eastAsia="Times New Roman" w:hAnsi="Arial" w:cs="Arial"/>
          <w:b/>
          <w:color w:val="000000"/>
          <w:sz w:val="20"/>
          <w:szCs w:val="20"/>
          <w:u w:val="single"/>
          <w:lang w:eastAsia="fr-FR"/>
        </w:rPr>
      </w:pPr>
      <w:r w:rsidRPr="00544B79">
        <w:rPr>
          <w:rFonts w:ascii="Arial" w:eastAsia="Times New Roman" w:hAnsi="Arial" w:cs="Arial"/>
          <w:b/>
          <w:color w:val="000000"/>
          <w:sz w:val="20"/>
          <w:szCs w:val="20"/>
          <w:u w:val="single"/>
          <w:lang w:eastAsia="fr-FR"/>
        </w:rPr>
        <w:t>For all categories combined</w:t>
      </w:r>
      <w:r w:rsidR="00E243A4" w:rsidRPr="00E243A4">
        <w:rPr>
          <w:rFonts w:ascii="Arial" w:eastAsia="Times New Roman" w:hAnsi="Arial" w:cs="Arial"/>
          <w:b/>
          <w:color w:val="000000"/>
          <w:sz w:val="20"/>
          <w:szCs w:val="20"/>
          <w:lang w:eastAsia="fr-FR"/>
        </w:rPr>
        <w:t>:</w:t>
      </w:r>
    </w:p>
    <w:p w14:paraId="0BC92EF2" w14:textId="3AA5CAE6" w:rsidR="00475816" w:rsidRPr="00544B79" w:rsidRDefault="00475816" w:rsidP="00475816">
      <w:pPr>
        <w:spacing w:after="0" w:line="240" w:lineRule="auto"/>
        <w:contextualSpacing/>
        <w:jc w:val="both"/>
        <w:rPr>
          <w:rFonts w:ascii="Arial" w:eastAsia="Times New Roman" w:hAnsi="Arial" w:cs="Arial"/>
          <w:sz w:val="20"/>
          <w:szCs w:val="20"/>
          <w:lang w:eastAsia="fr-FR"/>
        </w:rPr>
      </w:pPr>
      <w:r w:rsidRPr="00544B79">
        <w:rPr>
          <w:rFonts w:ascii="Arial" w:eastAsia="Times New Roman" w:hAnsi="Arial" w:cs="Arial"/>
          <w:sz w:val="20"/>
          <w:szCs w:val="20"/>
          <w:lang w:eastAsia="fr-FR"/>
        </w:rPr>
        <w:t xml:space="preserve">The contracting authority will specify the </w:t>
      </w:r>
      <w:r w:rsidR="009C2083">
        <w:rPr>
          <w:rFonts w:ascii="Arial" w:eastAsia="Times New Roman" w:hAnsi="Arial" w:cs="Arial"/>
          <w:sz w:val="20"/>
          <w:szCs w:val="20"/>
          <w:lang w:eastAsia="fr-FR"/>
        </w:rPr>
        <w:t xml:space="preserve">way in which the </w:t>
      </w:r>
      <w:r w:rsidRPr="00544B79">
        <w:rPr>
          <w:rFonts w:ascii="Arial" w:eastAsia="Times New Roman" w:hAnsi="Arial" w:cs="Arial"/>
          <w:sz w:val="20"/>
          <w:szCs w:val="20"/>
          <w:lang w:eastAsia="fr-FR"/>
        </w:rPr>
        <w:t xml:space="preserve">service </w:t>
      </w:r>
      <w:r w:rsidR="009C2083">
        <w:rPr>
          <w:rFonts w:ascii="Arial" w:eastAsia="Times New Roman" w:hAnsi="Arial" w:cs="Arial"/>
          <w:sz w:val="20"/>
          <w:szCs w:val="20"/>
          <w:lang w:eastAsia="fr-FR"/>
        </w:rPr>
        <w:t xml:space="preserve">will be organised for </w:t>
      </w:r>
      <w:r w:rsidRPr="00544B79">
        <w:rPr>
          <w:rFonts w:ascii="Arial" w:eastAsia="Times New Roman" w:hAnsi="Arial" w:cs="Arial"/>
          <w:sz w:val="20"/>
          <w:szCs w:val="20"/>
          <w:lang w:eastAsia="fr-FR"/>
        </w:rPr>
        <w:t>each specific contract (</w:t>
      </w:r>
      <w:r w:rsidR="009C2083">
        <w:rPr>
          <w:rFonts w:ascii="Arial" w:eastAsia="Times New Roman" w:hAnsi="Arial" w:cs="Arial"/>
          <w:sz w:val="20"/>
          <w:szCs w:val="20"/>
          <w:lang w:eastAsia="fr-FR"/>
        </w:rPr>
        <w:t>location</w:t>
      </w:r>
      <w:r w:rsidRPr="00544B79">
        <w:rPr>
          <w:rFonts w:ascii="Arial" w:eastAsia="Times New Roman" w:hAnsi="Arial" w:cs="Arial"/>
          <w:sz w:val="20"/>
          <w:szCs w:val="20"/>
          <w:lang w:eastAsia="fr-FR"/>
        </w:rPr>
        <w:t>, presence on site or not, passive/active on-call dut</w:t>
      </w:r>
      <w:r w:rsidR="009C2083">
        <w:rPr>
          <w:rFonts w:ascii="Arial" w:eastAsia="Times New Roman" w:hAnsi="Arial" w:cs="Arial"/>
          <w:sz w:val="20"/>
          <w:szCs w:val="20"/>
          <w:lang w:eastAsia="fr-FR"/>
        </w:rPr>
        <w:t>ies</w:t>
      </w:r>
      <w:r w:rsidRPr="00544B79">
        <w:rPr>
          <w:rFonts w:ascii="Arial" w:eastAsia="Times New Roman" w:hAnsi="Arial" w:cs="Arial"/>
          <w:sz w:val="20"/>
          <w:szCs w:val="20"/>
          <w:lang w:eastAsia="fr-FR"/>
        </w:rPr>
        <w:t xml:space="preserve"> </w:t>
      </w:r>
      <w:r w:rsidR="009C2083">
        <w:rPr>
          <w:rFonts w:ascii="Arial" w:eastAsia="Times New Roman" w:hAnsi="Arial" w:cs="Arial"/>
          <w:sz w:val="20"/>
          <w:szCs w:val="20"/>
          <w:lang w:eastAsia="fr-FR"/>
        </w:rPr>
        <w:t xml:space="preserve">during </w:t>
      </w:r>
      <w:r w:rsidRPr="00544B79">
        <w:rPr>
          <w:rFonts w:ascii="Arial" w:eastAsia="Times New Roman" w:hAnsi="Arial" w:cs="Arial"/>
          <w:sz w:val="20"/>
          <w:szCs w:val="20"/>
          <w:lang w:eastAsia="fr-FR"/>
        </w:rPr>
        <w:t>evening</w:t>
      </w:r>
      <w:r w:rsidR="009C2083">
        <w:rPr>
          <w:rFonts w:ascii="Arial" w:eastAsia="Times New Roman" w:hAnsi="Arial" w:cs="Arial"/>
          <w:sz w:val="20"/>
          <w:szCs w:val="20"/>
          <w:lang w:eastAsia="fr-FR"/>
        </w:rPr>
        <w:t>s</w:t>
      </w:r>
      <w:r w:rsidRPr="00544B79">
        <w:rPr>
          <w:rFonts w:ascii="Arial" w:eastAsia="Times New Roman" w:hAnsi="Arial" w:cs="Arial"/>
          <w:sz w:val="20"/>
          <w:szCs w:val="20"/>
          <w:lang w:eastAsia="fr-FR"/>
        </w:rPr>
        <w:t xml:space="preserve"> and weekend</w:t>
      </w:r>
      <w:r w:rsidR="009C2083">
        <w:rPr>
          <w:rFonts w:ascii="Arial" w:eastAsia="Times New Roman" w:hAnsi="Arial" w:cs="Arial"/>
          <w:sz w:val="20"/>
          <w:szCs w:val="20"/>
          <w:lang w:eastAsia="fr-FR"/>
        </w:rPr>
        <w:t>s, etc</w:t>
      </w:r>
      <w:r w:rsidRPr="00544B79">
        <w:rPr>
          <w:rFonts w:ascii="Arial" w:eastAsia="Times New Roman" w:hAnsi="Arial" w:cs="Arial"/>
          <w:sz w:val="20"/>
          <w:szCs w:val="20"/>
          <w:lang w:eastAsia="fr-FR"/>
        </w:rPr>
        <w:t>.).</w:t>
      </w:r>
    </w:p>
    <w:p w14:paraId="401AA9CB" w14:textId="77777777" w:rsidR="00475816" w:rsidRPr="00544B79" w:rsidRDefault="00475816" w:rsidP="00475816">
      <w:pPr>
        <w:spacing w:after="0" w:line="240" w:lineRule="auto"/>
        <w:contextualSpacing/>
        <w:jc w:val="both"/>
        <w:rPr>
          <w:rFonts w:ascii="Arial" w:eastAsia="Times New Roman" w:hAnsi="Arial" w:cs="Arial"/>
          <w:sz w:val="20"/>
          <w:szCs w:val="20"/>
          <w:lang w:eastAsia="fr-FR"/>
        </w:rPr>
      </w:pPr>
    </w:p>
    <w:p w14:paraId="59F0AD35" w14:textId="5CA0FDA5" w:rsidR="00475816" w:rsidRPr="009C2083" w:rsidRDefault="00475816" w:rsidP="00475816">
      <w:pPr>
        <w:spacing w:after="0" w:line="240" w:lineRule="auto"/>
        <w:rPr>
          <w:rFonts w:ascii="Arial" w:eastAsia="Times New Roman" w:hAnsi="Arial" w:cs="Arial"/>
          <w:color w:val="000000"/>
          <w:sz w:val="20"/>
          <w:szCs w:val="20"/>
          <w:lang w:eastAsia="fr-FR"/>
        </w:rPr>
      </w:pPr>
      <w:r w:rsidRPr="009C2083">
        <w:rPr>
          <w:rFonts w:ascii="Arial" w:eastAsia="Times New Roman" w:hAnsi="Arial" w:cs="Arial"/>
          <w:color w:val="000000"/>
          <w:sz w:val="20"/>
          <w:szCs w:val="20"/>
          <w:lang w:eastAsia="fr-FR"/>
        </w:rPr>
        <w:t xml:space="preserve">It is specified that </w:t>
      </w:r>
      <w:r w:rsidR="004055F5">
        <w:rPr>
          <w:rFonts w:ascii="Arial" w:eastAsia="Times New Roman" w:hAnsi="Arial" w:cs="Arial"/>
          <w:color w:val="000000"/>
          <w:sz w:val="20"/>
          <w:szCs w:val="20"/>
          <w:lang w:eastAsia="fr-FR"/>
        </w:rPr>
        <w:t xml:space="preserve">some or all </w:t>
      </w:r>
      <w:r w:rsidRPr="009C2083">
        <w:rPr>
          <w:rFonts w:ascii="Arial" w:eastAsia="Times New Roman" w:hAnsi="Arial" w:cs="Arial"/>
          <w:color w:val="000000"/>
          <w:sz w:val="20"/>
          <w:szCs w:val="20"/>
          <w:lang w:eastAsia="fr-FR"/>
        </w:rPr>
        <w:t>of the following general knowledge must be mastered</w:t>
      </w:r>
      <w:r w:rsidR="00E243A4" w:rsidRPr="00E243A4">
        <w:rPr>
          <w:rFonts w:ascii="Arial" w:eastAsia="Times New Roman" w:hAnsi="Arial" w:cs="Arial"/>
          <w:color w:val="000000"/>
          <w:sz w:val="20"/>
          <w:szCs w:val="20"/>
          <w:lang w:eastAsia="fr-FR"/>
        </w:rPr>
        <w:t>:</w:t>
      </w:r>
    </w:p>
    <w:p w14:paraId="0131A9A4" w14:textId="0C6D6899" w:rsidR="00475816" w:rsidRPr="009C2083" w:rsidRDefault="00475816" w:rsidP="00475816">
      <w:pPr>
        <w:spacing w:after="0" w:line="240" w:lineRule="auto"/>
        <w:rPr>
          <w:rFonts w:ascii="Arial" w:eastAsia="Times New Roman" w:hAnsi="Arial" w:cs="Arial"/>
          <w:color w:val="000000"/>
          <w:sz w:val="20"/>
          <w:szCs w:val="20"/>
          <w:lang w:eastAsia="fr-FR"/>
        </w:rPr>
      </w:pPr>
      <w:r w:rsidRPr="009C2083">
        <w:rPr>
          <w:rFonts w:ascii="Arial" w:eastAsia="Times New Roman" w:hAnsi="Arial" w:cs="Arial"/>
          <w:color w:val="000000"/>
          <w:sz w:val="20"/>
          <w:szCs w:val="20"/>
          <w:lang w:eastAsia="fr-FR"/>
        </w:rPr>
        <w:t>-</w:t>
      </w:r>
      <w:r w:rsidR="009C2083">
        <w:rPr>
          <w:rFonts w:ascii="Arial" w:eastAsia="Times New Roman" w:hAnsi="Arial" w:cs="Arial"/>
          <w:color w:val="000000"/>
          <w:sz w:val="20"/>
          <w:szCs w:val="20"/>
          <w:lang w:eastAsia="fr-FR"/>
        </w:rPr>
        <w:tab/>
        <w:t>the g</w:t>
      </w:r>
      <w:r w:rsidRPr="009C2083">
        <w:rPr>
          <w:rFonts w:ascii="Arial" w:eastAsia="Times New Roman" w:hAnsi="Arial" w:cs="Arial"/>
          <w:color w:val="000000"/>
          <w:sz w:val="20"/>
          <w:szCs w:val="20"/>
          <w:lang w:eastAsia="fr-FR"/>
        </w:rPr>
        <w:t xml:space="preserve">eneral architecture of a client-server or distributed information system; </w:t>
      </w:r>
    </w:p>
    <w:p w14:paraId="6945B4D1" w14:textId="7C27AE41" w:rsidR="00475816" w:rsidRPr="009C2083" w:rsidRDefault="00475816" w:rsidP="00475816">
      <w:pPr>
        <w:spacing w:after="0" w:line="240" w:lineRule="auto"/>
        <w:rPr>
          <w:rFonts w:ascii="Arial" w:eastAsia="Times New Roman" w:hAnsi="Arial" w:cs="Arial"/>
          <w:color w:val="000000"/>
          <w:sz w:val="20"/>
          <w:szCs w:val="20"/>
          <w:lang w:eastAsia="fr-FR"/>
        </w:rPr>
      </w:pPr>
      <w:r w:rsidRPr="009C2083">
        <w:rPr>
          <w:rFonts w:ascii="Arial" w:eastAsia="Times New Roman" w:hAnsi="Arial" w:cs="Arial"/>
          <w:color w:val="000000"/>
          <w:sz w:val="20"/>
          <w:szCs w:val="20"/>
          <w:lang w:eastAsia="fr-FR"/>
        </w:rPr>
        <w:t>-</w:t>
      </w:r>
      <w:r w:rsidR="009C2083">
        <w:rPr>
          <w:rFonts w:ascii="Arial" w:eastAsia="Times New Roman" w:hAnsi="Arial" w:cs="Arial"/>
          <w:color w:val="000000"/>
          <w:sz w:val="20"/>
          <w:szCs w:val="20"/>
          <w:lang w:eastAsia="fr-FR"/>
        </w:rPr>
        <w:tab/>
        <w:t xml:space="preserve">the security of IT </w:t>
      </w:r>
      <w:r w:rsidRPr="009C2083">
        <w:rPr>
          <w:rFonts w:ascii="Arial" w:eastAsia="Times New Roman" w:hAnsi="Arial" w:cs="Arial"/>
          <w:color w:val="000000"/>
          <w:sz w:val="20"/>
          <w:szCs w:val="20"/>
          <w:lang w:eastAsia="fr-FR"/>
        </w:rPr>
        <w:t>systems;</w:t>
      </w:r>
    </w:p>
    <w:p w14:paraId="3236B7A1" w14:textId="4B33584B" w:rsidR="00475816" w:rsidRPr="009C2083" w:rsidRDefault="00475816" w:rsidP="00475816">
      <w:pPr>
        <w:spacing w:after="0" w:line="240" w:lineRule="auto"/>
        <w:rPr>
          <w:rFonts w:ascii="Arial" w:eastAsia="Times New Roman" w:hAnsi="Arial" w:cs="Arial"/>
          <w:color w:val="000000"/>
          <w:sz w:val="20"/>
          <w:szCs w:val="20"/>
          <w:lang w:eastAsia="fr-FR"/>
        </w:rPr>
      </w:pPr>
      <w:r w:rsidRPr="009C2083">
        <w:rPr>
          <w:rFonts w:ascii="Arial" w:eastAsia="Times New Roman" w:hAnsi="Arial" w:cs="Arial"/>
          <w:color w:val="000000"/>
          <w:sz w:val="20"/>
          <w:szCs w:val="20"/>
          <w:lang w:eastAsia="fr-FR"/>
        </w:rPr>
        <w:t>-</w:t>
      </w:r>
      <w:r w:rsidR="009C2083">
        <w:rPr>
          <w:rFonts w:ascii="Arial" w:eastAsia="Times New Roman" w:hAnsi="Arial" w:cs="Arial"/>
          <w:color w:val="000000"/>
          <w:sz w:val="20"/>
          <w:szCs w:val="20"/>
          <w:lang w:eastAsia="fr-FR"/>
        </w:rPr>
        <w:tab/>
        <w:t xml:space="preserve">the regulations on </w:t>
      </w:r>
      <w:r w:rsidRPr="009C2083">
        <w:rPr>
          <w:rFonts w:ascii="Arial" w:eastAsia="Times New Roman" w:hAnsi="Arial" w:cs="Arial"/>
          <w:color w:val="000000"/>
          <w:sz w:val="20"/>
          <w:szCs w:val="20"/>
          <w:lang w:eastAsia="fr-FR"/>
        </w:rPr>
        <w:t xml:space="preserve">the protection of </w:t>
      </w:r>
      <w:r w:rsidR="009C2083">
        <w:rPr>
          <w:rFonts w:ascii="Arial" w:eastAsia="Times New Roman" w:hAnsi="Arial" w:cs="Arial"/>
          <w:color w:val="000000"/>
          <w:sz w:val="20"/>
          <w:szCs w:val="20"/>
          <w:lang w:eastAsia="fr-FR"/>
        </w:rPr>
        <w:t xml:space="preserve">personal </w:t>
      </w:r>
      <w:r w:rsidRPr="009C2083">
        <w:rPr>
          <w:rFonts w:ascii="Arial" w:eastAsia="Times New Roman" w:hAnsi="Arial" w:cs="Arial"/>
          <w:color w:val="000000"/>
          <w:sz w:val="20"/>
          <w:szCs w:val="20"/>
          <w:lang w:eastAsia="fr-FR"/>
        </w:rPr>
        <w:t>data;</w:t>
      </w:r>
    </w:p>
    <w:p w14:paraId="782F6A89" w14:textId="6EB079C3" w:rsidR="00475816" w:rsidRPr="009C2083" w:rsidRDefault="00475816" w:rsidP="00475816">
      <w:pPr>
        <w:spacing w:after="0" w:line="240" w:lineRule="auto"/>
        <w:rPr>
          <w:rFonts w:ascii="Arial" w:eastAsia="Times New Roman" w:hAnsi="Arial" w:cs="Arial"/>
          <w:color w:val="000000"/>
          <w:sz w:val="20"/>
          <w:szCs w:val="20"/>
          <w:lang w:eastAsia="fr-FR"/>
        </w:rPr>
      </w:pPr>
      <w:r w:rsidRPr="009C2083">
        <w:rPr>
          <w:rFonts w:ascii="Arial" w:eastAsia="Times New Roman" w:hAnsi="Arial" w:cs="Arial"/>
          <w:color w:val="000000"/>
          <w:sz w:val="20"/>
          <w:szCs w:val="20"/>
          <w:lang w:eastAsia="fr-FR"/>
        </w:rPr>
        <w:t>-</w:t>
      </w:r>
      <w:r w:rsidR="009C2083">
        <w:rPr>
          <w:rFonts w:ascii="Arial" w:eastAsia="Times New Roman" w:hAnsi="Arial" w:cs="Arial"/>
          <w:color w:val="000000"/>
          <w:sz w:val="20"/>
          <w:szCs w:val="20"/>
          <w:lang w:eastAsia="fr-FR"/>
        </w:rPr>
        <w:tab/>
        <w:t xml:space="preserve">the concept of </w:t>
      </w:r>
      <w:r w:rsidRPr="009C2083">
        <w:rPr>
          <w:rFonts w:ascii="Arial" w:eastAsia="Times New Roman" w:hAnsi="Arial" w:cs="Arial"/>
          <w:color w:val="000000"/>
          <w:sz w:val="20"/>
          <w:szCs w:val="20"/>
          <w:lang w:eastAsia="fr-FR"/>
        </w:rPr>
        <w:t>public procurement</w:t>
      </w:r>
      <w:r w:rsidR="009C2083">
        <w:rPr>
          <w:rFonts w:ascii="Arial" w:eastAsia="Times New Roman" w:hAnsi="Arial" w:cs="Arial"/>
          <w:color w:val="000000"/>
          <w:sz w:val="20"/>
          <w:szCs w:val="20"/>
          <w:lang w:eastAsia="fr-FR"/>
        </w:rPr>
        <w:t xml:space="preserve"> rules</w:t>
      </w:r>
      <w:r w:rsidRPr="009C2083">
        <w:rPr>
          <w:rFonts w:ascii="Arial" w:eastAsia="Times New Roman" w:hAnsi="Arial" w:cs="Arial"/>
          <w:color w:val="000000"/>
          <w:sz w:val="20"/>
          <w:szCs w:val="20"/>
          <w:lang w:eastAsia="fr-FR"/>
        </w:rPr>
        <w:t>;</w:t>
      </w:r>
    </w:p>
    <w:p w14:paraId="4E16FBCF" w14:textId="3F50C285" w:rsidR="00475816" w:rsidRPr="009C2083" w:rsidRDefault="00475816" w:rsidP="00475816">
      <w:pPr>
        <w:spacing w:after="0" w:line="240" w:lineRule="auto"/>
        <w:rPr>
          <w:rFonts w:ascii="Arial" w:eastAsia="Times New Roman" w:hAnsi="Arial" w:cs="Arial"/>
          <w:color w:val="000000"/>
          <w:sz w:val="20"/>
          <w:szCs w:val="20"/>
          <w:lang w:eastAsia="fr-FR"/>
        </w:rPr>
      </w:pPr>
      <w:r w:rsidRPr="009C2083">
        <w:rPr>
          <w:rFonts w:ascii="Arial" w:eastAsia="Times New Roman" w:hAnsi="Arial" w:cs="Arial"/>
          <w:color w:val="000000"/>
          <w:sz w:val="20"/>
          <w:szCs w:val="20"/>
          <w:lang w:eastAsia="fr-FR"/>
        </w:rPr>
        <w:t>-</w:t>
      </w:r>
      <w:r w:rsidR="009C2083">
        <w:rPr>
          <w:rFonts w:ascii="Arial" w:eastAsia="Times New Roman" w:hAnsi="Arial" w:cs="Arial"/>
          <w:color w:val="000000"/>
          <w:sz w:val="20"/>
          <w:szCs w:val="20"/>
          <w:lang w:eastAsia="fr-FR"/>
        </w:rPr>
        <w:tab/>
        <w:t xml:space="preserve">project </w:t>
      </w:r>
      <w:r w:rsidRPr="009C2083">
        <w:rPr>
          <w:rFonts w:ascii="Arial" w:eastAsia="Times New Roman" w:hAnsi="Arial" w:cs="Arial"/>
          <w:color w:val="000000"/>
          <w:sz w:val="20"/>
          <w:szCs w:val="20"/>
          <w:lang w:eastAsia="fr-FR"/>
        </w:rPr>
        <w:t>management methodologies;</w:t>
      </w:r>
    </w:p>
    <w:p w14:paraId="62C71FB8" w14:textId="18434EBF" w:rsidR="00475816" w:rsidRPr="00544B79" w:rsidRDefault="00475816" w:rsidP="00475816">
      <w:pPr>
        <w:spacing w:after="0" w:line="240" w:lineRule="auto"/>
        <w:rPr>
          <w:rFonts w:ascii="Arial" w:eastAsia="Times New Roman" w:hAnsi="Arial" w:cs="Arial"/>
          <w:color w:val="000000"/>
          <w:sz w:val="20"/>
          <w:szCs w:val="20"/>
          <w:lang w:eastAsia="fr-FR"/>
        </w:rPr>
      </w:pPr>
      <w:r w:rsidRPr="009C2083">
        <w:rPr>
          <w:rFonts w:ascii="Arial" w:eastAsia="Times New Roman" w:hAnsi="Arial" w:cs="Arial"/>
          <w:color w:val="000000"/>
          <w:sz w:val="20"/>
          <w:szCs w:val="20"/>
          <w:lang w:eastAsia="fr-FR"/>
        </w:rPr>
        <w:t>-</w:t>
      </w:r>
      <w:r w:rsidR="009C2083" w:rsidRPr="009C2083">
        <w:rPr>
          <w:rFonts w:ascii="Arial" w:eastAsia="Times New Roman" w:hAnsi="Arial" w:cs="Arial"/>
          <w:color w:val="000000"/>
          <w:sz w:val="20"/>
          <w:szCs w:val="20"/>
          <w:lang w:eastAsia="fr-FR"/>
        </w:rPr>
        <w:tab/>
      </w:r>
      <w:r w:rsidRPr="009C2083">
        <w:rPr>
          <w:rFonts w:ascii="Arial" w:eastAsia="Times New Roman" w:hAnsi="Arial" w:cs="Arial"/>
          <w:color w:val="000000"/>
          <w:sz w:val="20"/>
          <w:szCs w:val="20"/>
          <w:lang w:eastAsia="fr-FR"/>
        </w:rPr>
        <w:t>Agile methods.</w:t>
      </w:r>
    </w:p>
    <w:p w14:paraId="0C18C8CA" w14:textId="77777777" w:rsidR="00475816" w:rsidRPr="00544B79" w:rsidRDefault="00475816" w:rsidP="00475816">
      <w:pPr>
        <w:spacing w:after="0" w:line="240" w:lineRule="auto"/>
        <w:rPr>
          <w:rFonts w:ascii="Arial" w:eastAsia="Times New Roman" w:hAnsi="Arial" w:cs="Arial"/>
          <w:color w:val="000000"/>
          <w:sz w:val="20"/>
          <w:szCs w:val="20"/>
          <w:lang w:eastAsia="fr-FR"/>
        </w:rPr>
      </w:pPr>
    </w:p>
    <w:p w14:paraId="2DDB92EC" w14:textId="6F11F003" w:rsidR="00475816" w:rsidRPr="00544B79" w:rsidRDefault="00475816" w:rsidP="00475816">
      <w:pPr>
        <w:spacing w:after="0" w:line="240" w:lineRule="auto"/>
        <w:jc w:val="both"/>
        <w:rPr>
          <w:rFonts w:ascii="Arial" w:eastAsia="Times New Roman" w:hAnsi="Arial" w:cs="Arial"/>
          <w:color w:val="000000"/>
          <w:sz w:val="20"/>
          <w:szCs w:val="20"/>
          <w:lang w:eastAsia="fr-FR"/>
        </w:rPr>
      </w:pPr>
      <w:r w:rsidRPr="009C2083">
        <w:rPr>
          <w:rFonts w:ascii="Arial" w:eastAsia="Times New Roman" w:hAnsi="Arial" w:cs="Arial"/>
          <w:color w:val="000000"/>
          <w:sz w:val="20"/>
          <w:szCs w:val="20"/>
          <w:lang w:eastAsia="fr-FR"/>
        </w:rPr>
        <w:t>In addition, all services require editorial skills (</w:t>
      </w:r>
      <w:r w:rsidR="009C2083">
        <w:rPr>
          <w:rFonts w:ascii="Arial" w:eastAsia="Times New Roman" w:hAnsi="Arial" w:cs="Arial"/>
          <w:color w:val="000000"/>
          <w:sz w:val="20"/>
          <w:szCs w:val="20"/>
          <w:lang w:eastAsia="fr-FR"/>
        </w:rPr>
        <w:t xml:space="preserve">drafting of </w:t>
      </w:r>
      <w:r w:rsidRPr="009C2083">
        <w:rPr>
          <w:rFonts w:ascii="Arial" w:eastAsia="Times New Roman" w:hAnsi="Arial" w:cs="Arial"/>
          <w:color w:val="000000"/>
          <w:sz w:val="20"/>
          <w:szCs w:val="20"/>
          <w:lang w:eastAsia="fr-FR"/>
        </w:rPr>
        <w:t xml:space="preserve">documentation) and relational skills (working in teams and with representatives </w:t>
      </w:r>
      <w:r w:rsidR="009C2083">
        <w:rPr>
          <w:rFonts w:ascii="Arial" w:eastAsia="Times New Roman" w:hAnsi="Arial" w:cs="Arial"/>
          <w:color w:val="000000"/>
          <w:sz w:val="20"/>
          <w:szCs w:val="20"/>
          <w:lang w:eastAsia="fr-FR"/>
        </w:rPr>
        <w:t xml:space="preserve">from the </w:t>
      </w:r>
      <w:r w:rsidRPr="009C2083">
        <w:rPr>
          <w:rFonts w:ascii="Arial" w:eastAsia="Times New Roman" w:hAnsi="Arial" w:cs="Arial"/>
          <w:color w:val="000000"/>
          <w:sz w:val="20"/>
          <w:szCs w:val="20"/>
          <w:lang w:eastAsia="fr-FR"/>
        </w:rPr>
        <w:t>business departments).</w:t>
      </w:r>
    </w:p>
    <w:p w14:paraId="5104FA2F" w14:textId="144DA083" w:rsidR="00475816" w:rsidRPr="009C2083" w:rsidRDefault="00475816" w:rsidP="00475816">
      <w:pPr>
        <w:spacing w:after="0" w:line="240" w:lineRule="auto"/>
        <w:rPr>
          <w:rFonts w:ascii="Arial" w:eastAsia="Times New Roman" w:hAnsi="Arial" w:cs="Arial"/>
          <w:b/>
          <w:bCs/>
          <w:sz w:val="20"/>
          <w:szCs w:val="20"/>
          <w:u w:val="single"/>
          <w:lang w:eastAsia="fr-FR"/>
        </w:rPr>
      </w:pPr>
      <w:r w:rsidRPr="00030809">
        <w:rPr>
          <w:rFonts w:ascii="Arial" w:eastAsia="Times New Roman" w:hAnsi="Arial" w:cs="Arial"/>
          <w:b/>
          <w:bCs/>
          <w:sz w:val="20"/>
          <w:szCs w:val="20"/>
          <w:u w:val="single"/>
          <w:lang w:eastAsia="fr-FR"/>
        </w:rPr>
        <w:lastRenderedPageBreak/>
        <w:t>Category 1</w:t>
      </w:r>
      <w:r w:rsidR="00E243A4" w:rsidRPr="00030809">
        <w:rPr>
          <w:rFonts w:ascii="Arial" w:eastAsia="Times New Roman" w:hAnsi="Arial" w:cs="Arial"/>
          <w:b/>
          <w:bCs/>
          <w:sz w:val="20"/>
          <w:szCs w:val="20"/>
          <w:u w:val="single"/>
          <w:lang w:eastAsia="fr-FR"/>
        </w:rPr>
        <w:t>:</w:t>
      </w:r>
      <w:r w:rsidRPr="00030809">
        <w:rPr>
          <w:rFonts w:ascii="Arial" w:eastAsia="Times New Roman" w:hAnsi="Arial" w:cs="Arial"/>
          <w:b/>
          <w:bCs/>
          <w:sz w:val="20"/>
          <w:szCs w:val="20"/>
          <w:u w:val="single"/>
          <w:lang w:eastAsia="fr-FR"/>
        </w:rPr>
        <w:t xml:space="preserve"> </w:t>
      </w:r>
      <w:r w:rsidR="00030809">
        <w:rPr>
          <w:rFonts w:ascii="Arial" w:eastAsia="Times New Roman" w:hAnsi="Arial" w:cs="Arial"/>
          <w:b/>
          <w:bCs/>
          <w:sz w:val="20"/>
          <w:szCs w:val="20"/>
          <w:u w:val="single"/>
          <w:lang w:eastAsia="fr-FR"/>
        </w:rPr>
        <w:t>Web d</w:t>
      </w:r>
      <w:r w:rsidRPr="00030809">
        <w:rPr>
          <w:rFonts w:ascii="Arial" w:eastAsia="Times New Roman" w:hAnsi="Arial" w:cs="Arial"/>
          <w:b/>
          <w:bCs/>
          <w:sz w:val="20"/>
          <w:szCs w:val="20"/>
          <w:u w:val="single"/>
          <w:lang w:eastAsia="fr-FR"/>
        </w:rPr>
        <w:t>evelopment</w:t>
      </w:r>
      <w:r w:rsidRPr="009C2083">
        <w:rPr>
          <w:rFonts w:ascii="Arial" w:eastAsia="Times New Roman" w:hAnsi="Arial" w:cs="Arial"/>
          <w:b/>
          <w:bCs/>
          <w:sz w:val="20"/>
          <w:szCs w:val="20"/>
          <w:u w:val="single"/>
          <w:lang w:eastAsia="fr-FR"/>
        </w:rPr>
        <w:t xml:space="preserve"> </w:t>
      </w:r>
      <w:r w:rsidR="00030809">
        <w:rPr>
          <w:rFonts w:ascii="Arial" w:eastAsia="Times New Roman" w:hAnsi="Arial" w:cs="Arial"/>
          <w:b/>
          <w:bCs/>
          <w:sz w:val="20"/>
          <w:szCs w:val="20"/>
          <w:u w:val="single"/>
          <w:lang w:eastAsia="fr-FR"/>
        </w:rPr>
        <w:t xml:space="preserve">and integration </w:t>
      </w:r>
      <w:r w:rsidRPr="009C2083">
        <w:rPr>
          <w:rFonts w:ascii="Arial" w:eastAsia="Times New Roman" w:hAnsi="Arial" w:cs="Arial"/>
          <w:b/>
          <w:bCs/>
          <w:sz w:val="20"/>
          <w:szCs w:val="20"/>
          <w:u w:val="single"/>
          <w:lang w:eastAsia="fr-FR"/>
        </w:rPr>
        <w:t xml:space="preserve">services </w:t>
      </w:r>
    </w:p>
    <w:p w14:paraId="46FEABAD" w14:textId="77777777" w:rsidR="00475816" w:rsidRPr="009C2083" w:rsidRDefault="00475816" w:rsidP="00475816">
      <w:pPr>
        <w:spacing w:after="0" w:line="240" w:lineRule="auto"/>
        <w:rPr>
          <w:rFonts w:ascii="Arial" w:eastAsia="Times New Roman" w:hAnsi="Arial" w:cs="Arial"/>
          <w:b/>
          <w:bCs/>
          <w:sz w:val="20"/>
          <w:szCs w:val="20"/>
          <w:lang w:eastAsia="fr-FR"/>
        </w:rPr>
      </w:pPr>
    </w:p>
    <w:p w14:paraId="330CD414" w14:textId="12D2E7F4" w:rsidR="00475816" w:rsidRPr="00544B79" w:rsidRDefault="00475816" w:rsidP="00475816">
      <w:pPr>
        <w:spacing w:after="0" w:line="240" w:lineRule="auto"/>
        <w:jc w:val="both"/>
        <w:rPr>
          <w:rFonts w:ascii="Arial" w:eastAsia="Calibri" w:hAnsi="Arial" w:cs="Arial"/>
          <w:b/>
          <w:bCs/>
          <w:color w:val="000000"/>
          <w:sz w:val="20"/>
          <w:szCs w:val="20"/>
          <w:lang w:eastAsia="fr-FR"/>
        </w:rPr>
      </w:pPr>
      <w:r w:rsidRPr="00E7219C">
        <w:rPr>
          <w:rFonts w:ascii="Arial" w:eastAsia="Times New Roman" w:hAnsi="Arial" w:cs="Arial"/>
          <w:b/>
          <w:bCs/>
          <w:color w:val="000000"/>
          <w:sz w:val="20"/>
          <w:szCs w:val="20"/>
          <w:lang w:eastAsia="fr-FR"/>
        </w:rPr>
        <w:t xml:space="preserve">This category will be operational for France Télévisions </w:t>
      </w:r>
      <w:r w:rsidR="00D15799">
        <w:rPr>
          <w:rFonts w:ascii="Arial" w:eastAsia="Times New Roman" w:hAnsi="Arial" w:cs="Arial"/>
          <w:b/>
          <w:bCs/>
          <w:color w:val="000000"/>
          <w:sz w:val="20"/>
          <w:szCs w:val="20"/>
          <w:lang w:eastAsia="fr-FR"/>
        </w:rPr>
        <w:t>within</w:t>
      </w:r>
      <w:r w:rsidRPr="00E7219C">
        <w:rPr>
          <w:rFonts w:ascii="Arial" w:eastAsia="Times New Roman" w:hAnsi="Arial" w:cs="Arial"/>
          <w:b/>
          <w:bCs/>
          <w:color w:val="000000"/>
          <w:sz w:val="20"/>
          <w:szCs w:val="20"/>
          <w:lang w:eastAsia="fr-FR"/>
        </w:rPr>
        <w:t xml:space="preserve"> the Technologies and Information Systems </w:t>
      </w:r>
      <w:r w:rsidR="00E7219C" w:rsidRPr="00E7219C">
        <w:rPr>
          <w:rFonts w:ascii="Arial" w:eastAsia="Times New Roman" w:hAnsi="Arial" w:cs="Arial"/>
          <w:b/>
          <w:bCs/>
          <w:color w:val="000000"/>
          <w:sz w:val="20"/>
          <w:szCs w:val="20"/>
          <w:lang w:eastAsia="fr-FR"/>
        </w:rPr>
        <w:t xml:space="preserve">Department </w:t>
      </w:r>
      <w:r w:rsidRPr="00E7219C">
        <w:rPr>
          <w:rFonts w:ascii="Arial" w:eastAsia="Times New Roman" w:hAnsi="Arial" w:cs="Arial"/>
          <w:b/>
          <w:bCs/>
          <w:color w:val="000000"/>
          <w:sz w:val="20"/>
          <w:szCs w:val="20"/>
          <w:lang w:eastAsia="fr-FR"/>
        </w:rPr>
        <w:t>(</w:t>
      </w:r>
      <w:r w:rsidR="00E7219C" w:rsidRPr="00E7219C">
        <w:rPr>
          <w:rFonts w:ascii="Arial" w:eastAsia="Times New Roman" w:hAnsi="Arial" w:cs="Arial"/>
          <w:b/>
          <w:bCs/>
          <w:color w:val="000000"/>
          <w:sz w:val="20"/>
          <w:szCs w:val="20"/>
          <w:lang w:eastAsia="fr-FR"/>
        </w:rPr>
        <w:t>TISD</w:t>
      </w:r>
      <w:r w:rsidRPr="00E7219C">
        <w:rPr>
          <w:rFonts w:ascii="Arial" w:eastAsia="Times New Roman" w:hAnsi="Arial" w:cs="Arial"/>
          <w:b/>
          <w:bCs/>
          <w:color w:val="000000"/>
          <w:sz w:val="20"/>
          <w:szCs w:val="20"/>
          <w:lang w:eastAsia="fr-FR"/>
        </w:rPr>
        <w:t xml:space="preserve">) of France </w:t>
      </w:r>
      <w:r w:rsidR="00236C7F">
        <w:rPr>
          <w:rFonts w:ascii="Arial" w:eastAsia="Times New Roman" w:hAnsi="Arial" w:cs="Arial"/>
          <w:b/>
          <w:bCs/>
          <w:color w:val="000000"/>
          <w:sz w:val="20"/>
          <w:szCs w:val="20"/>
          <w:lang w:eastAsia="fr-FR"/>
        </w:rPr>
        <w:t>Télévisions with effect from 1 April 2022 upon the expiry of the Information Services Infrastructure (</w:t>
      </w:r>
      <w:r w:rsidR="00236C7F" w:rsidRPr="00D15799">
        <w:rPr>
          <w:rFonts w:ascii="Arial" w:eastAsia="Times New Roman" w:hAnsi="Arial" w:cs="Arial"/>
          <w:b/>
          <w:bCs/>
          <w:color w:val="000000"/>
          <w:sz w:val="20"/>
          <w:szCs w:val="20"/>
          <w:lang w:eastAsia="fr-FR"/>
        </w:rPr>
        <w:t>ISI</w:t>
      </w:r>
      <w:r w:rsidR="00236C7F">
        <w:rPr>
          <w:rFonts w:ascii="Arial" w:eastAsia="Times New Roman" w:hAnsi="Arial" w:cs="Arial"/>
          <w:b/>
          <w:bCs/>
          <w:color w:val="000000"/>
          <w:sz w:val="20"/>
          <w:szCs w:val="20"/>
          <w:lang w:eastAsia="fr-FR"/>
        </w:rPr>
        <w:t>)</w:t>
      </w:r>
      <w:r w:rsidR="00236C7F" w:rsidRPr="00E7219C">
        <w:rPr>
          <w:rFonts w:ascii="Arial" w:eastAsia="Times New Roman" w:hAnsi="Arial" w:cs="Arial"/>
          <w:b/>
          <w:bCs/>
          <w:color w:val="000000"/>
          <w:sz w:val="20"/>
          <w:szCs w:val="20"/>
          <w:lang w:eastAsia="fr-FR"/>
        </w:rPr>
        <w:t xml:space="preserve"> DPS referenced DAHP_AC219-026</w:t>
      </w:r>
      <w:r w:rsidR="00236C7F">
        <w:rPr>
          <w:rFonts w:ascii="Arial" w:eastAsia="Times New Roman" w:hAnsi="Arial" w:cs="Arial"/>
          <w:b/>
          <w:bCs/>
          <w:color w:val="000000"/>
          <w:sz w:val="20"/>
          <w:szCs w:val="20"/>
          <w:lang w:eastAsia="fr-FR"/>
        </w:rPr>
        <w:t xml:space="preserve">, </w:t>
      </w:r>
      <w:r w:rsidR="00C83188">
        <w:rPr>
          <w:rFonts w:ascii="Arial" w:eastAsia="Times New Roman" w:hAnsi="Arial" w:cs="Arial"/>
          <w:b/>
          <w:bCs/>
          <w:color w:val="000000"/>
          <w:sz w:val="20"/>
          <w:szCs w:val="20"/>
          <w:lang w:eastAsia="fr-FR"/>
        </w:rPr>
        <w:t>which currently covers this need</w:t>
      </w:r>
      <w:r w:rsidRPr="00E7219C">
        <w:rPr>
          <w:rFonts w:ascii="Arial" w:eastAsia="Times New Roman" w:hAnsi="Arial" w:cs="Arial"/>
          <w:b/>
          <w:bCs/>
          <w:color w:val="000000"/>
          <w:sz w:val="20"/>
          <w:szCs w:val="20"/>
          <w:lang w:eastAsia="fr-FR"/>
        </w:rPr>
        <w:t>.</w:t>
      </w:r>
    </w:p>
    <w:p w14:paraId="0E30E101" w14:textId="77777777" w:rsidR="00475816" w:rsidRPr="00544B79" w:rsidRDefault="00475816" w:rsidP="00475816">
      <w:pPr>
        <w:spacing w:after="0" w:line="240" w:lineRule="auto"/>
        <w:rPr>
          <w:rFonts w:ascii="Arial" w:eastAsia="Calibri" w:hAnsi="Arial" w:cs="Arial"/>
          <w:b/>
          <w:bCs/>
          <w:strike/>
          <w:color w:val="000000"/>
          <w:sz w:val="20"/>
          <w:szCs w:val="20"/>
          <w:lang w:eastAsia="fr-FR"/>
        </w:rPr>
      </w:pPr>
    </w:p>
    <w:p w14:paraId="04349FC2" w14:textId="45F0603A" w:rsidR="00475816" w:rsidRPr="00741F30" w:rsidRDefault="00475816" w:rsidP="00475816">
      <w:pPr>
        <w:spacing w:after="0" w:line="240" w:lineRule="auto"/>
        <w:jc w:val="both"/>
        <w:rPr>
          <w:rFonts w:ascii="Arial" w:eastAsia="Calibri" w:hAnsi="Arial" w:cs="Arial"/>
          <w:color w:val="000000"/>
          <w:sz w:val="20"/>
          <w:szCs w:val="20"/>
          <w:lang w:eastAsia="fr-FR"/>
        </w:rPr>
      </w:pPr>
      <w:r w:rsidRPr="00741F30">
        <w:rPr>
          <w:rFonts w:ascii="Arial" w:eastAsia="Times New Roman" w:hAnsi="Arial" w:cs="Arial"/>
          <w:color w:val="000000"/>
          <w:sz w:val="20"/>
          <w:szCs w:val="20"/>
          <w:lang w:eastAsia="fr-FR"/>
        </w:rPr>
        <w:t xml:space="preserve">It is specified that </w:t>
      </w:r>
      <w:r w:rsidR="004055F5">
        <w:rPr>
          <w:rFonts w:ascii="Arial" w:eastAsia="Times New Roman" w:hAnsi="Arial" w:cs="Arial"/>
          <w:color w:val="000000"/>
          <w:sz w:val="20"/>
          <w:szCs w:val="20"/>
          <w:lang w:eastAsia="fr-FR"/>
        </w:rPr>
        <w:t xml:space="preserve">some or all </w:t>
      </w:r>
      <w:r w:rsidRPr="00741F30">
        <w:rPr>
          <w:rFonts w:ascii="Arial" w:eastAsia="Times New Roman" w:hAnsi="Arial" w:cs="Arial"/>
          <w:color w:val="000000"/>
          <w:sz w:val="20"/>
          <w:szCs w:val="20"/>
          <w:lang w:eastAsia="fr-FR"/>
        </w:rPr>
        <w:t>of the following general knowledge must be</w:t>
      </w:r>
      <w:r w:rsidR="00E7219C" w:rsidRPr="00741F30">
        <w:rPr>
          <w:rFonts w:ascii="Arial" w:eastAsia="Times New Roman" w:hAnsi="Arial" w:cs="Arial"/>
          <w:color w:val="000000"/>
          <w:sz w:val="20"/>
          <w:szCs w:val="20"/>
          <w:lang w:eastAsia="fr-FR"/>
        </w:rPr>
        <w:t xml:space="preserve"> </w:t>
      </w:r>
      <w:r w:rsidRPr="00741F30">
        <w:rPr>
          <w:rFonts w:ascii="Arial" w:eastAsia="Times New Roman" w:hAnsi="Arial" w:cs="Arial"/>
          <w:color w:val="000000"/>
          <w:sz w:val="20"/>
          <w:szCs w:val="20"/>
          <w:lang w:eastAsia="fr-FR"/>
        </w:rPr>
        <w:t>mastered</w:t>
      </w:r>
      <w:r w:rsidR="00E243A4" w:rsidRPr="00E243A4">
        <w:rPr>
          <w:rFonts w:ascii="Arial" w:eastAsia="Times New Roman" w:hAnsi="Arial" w:cs="Arial"/>
          <w:color w:val="000000"/>
          <w:sz w:val="20"/>
          <w:szCs w:val="20"/>
          <w:lang w:eastAsia="fr-FR"/>
        </w:rPr>
        <w:t>:</w:t>
      </w:r>
    </w:p>
    <w:p w14:paraId="71E19863" w14:textId="733F31AF" w:rsidR="00475816" w:rsidRPr="00741F30" w:rsidRDefault="00475816" w:rsidP="00E86861">
      <w:pPr>
        <w:numPr>
          <w:ilvl w:val="1"/>
          <w:numId w:val="13"/>
        </w:numPr>
        <w:spacing w:after="0" w:line="240" w:lineRule="auto"/>
        <w:rPr>
          <w:rFonts w:ascii="Arial" w:eastAsia="Times New Roman" w:hAnsi="Arial" w:cs="Arial"/>
          <w:color w:val="000000"/>
          <w:sz w:val="20"/>
          <w:szCs w:val="20"/>
          <w:lang w:eastAsia="fr-FR"/>
        </w:rPr>
      </w:pPr>
      <w:r w:rsidRPr="00741F30">
        <w:rPr>
          <w:rFonts w:ascii="Arial" w:eastAsia="Times New Roman" w:hAnsi="Arial" w:cs="Arial"/>
          <w:color w:val="000000"/>
          <w:sz w:val="20"/>
          <w:szCs w:val="20"/>
          <w:lang w:eastAsia="fr-FR"/>
        </w:rPr>
        <w:t xml:space="preserve">Web framework, HTML5, CSS3, </w:t>
      </w:r>
      <w:r w:rsidR="0078374B">
        <w:rPr>
          <w:rFonts w:ascii="Arial" w:eastAsia="Times New Roman" w:hAnsi="Arial" w:cs="Arial"/>
          <w:color w:val="000000"/>
          <w:sz w:val="20"/>
          <w:szCs w:val="20"/>
          <w:lang w:eastAsia="fr-FR"/>
        </w:rPr>
        <w:t>JavaScript</w:t>
      </w:r>
      <w:r w:rsidRPr="00741F30">
        <w:rPr>
          <w:rFonts w:ascii="Arial" w:eastAsia="Times New Roman" w:hAnsi="Arial" w:cs="Arial"/>
          <w:color w:val="000000"/>
          <w:sz w:val="20"/>
          <w:szCs w:val="20"/>
          <w:lang w:eastAsia="fr-FR"/>
        </w:rPr>
        <w:t>, Libraries and tools for developing web applications (W3C standards, accessibility standards)</w:t>
      </w:r>
    </w:p>
    <w:p w14:paraId="769FEFAB" w14:textId="5F9D5936" w:rsidR="00475816" w:rsidRPr="005D20A8" w:rsidRDefault="00475816" w:rsidP="00E86861">
      <w:pPr>
        <w:numPr>
          <w:ilvl w:val="1"/>
          <w:numId w:val="13"/>
        </w:numPr>
        <w:spacing w:after="0" w:line="240" w:lineRule="auto"/>
        <w:rPr>
          <w:rFonts w:ascii="Arial" w:eastAsia="Times New Roman" w:hAnsi="Arial" w:cs="Arial"/>
          <w:color w:val="000000"/>
          <w:sz w:val="20"/>
          <w:szCs w:val="20"/>
          <w:lang w:val="fr-FR" w:eastAsia="fr-FR"/>
        </w:rPr>
      </w:pPr>
      <w:r w:rsidRPr="005D20A8">
        <w:rPr>
          <w:rFonts w:ascii="Arial" w:eastAsia="Times New Roman" w:hAnsi="Arial" w:cs="Arial"/>
          <w:color w:val="000000"/>
          <w:sz w:val="20"/>
          <w:szCs w:val="20"/>
          <w:lang w:val="fr-FR" w:eastAsia="fr-FR"/>
        </w:rPr>
        <w:t>SQL</w:t>
      </w:r>
      <w:r w:rsidR="00E7219C" w:rsidRPr="005D20A8">
        <w:rPr>
          <w:rFonts w:ascii="Arial" w:eastAsia="Times New Roman" w:hAnsi="Arial" w:cs="Arial"/>
          <w:color w:val="000000"/>
          <w:sz w:val="20"/>
          <w:szCs w:val="20"/>
          <w:lang w:val="fr-FR" w:eastAsia="fr-FR"/>
        </w:rPr>
        <w:t xml:space="preserve"> </w:t>
      </w:r>
      <w:r w:rsidRPr="005D20A8">
        <w:rPr>
          <w:rFonts w:ascii="Arial" w:eastAsia="Times New Roman" w:hAnsi="Arial" w:cs="Arial"/>
          <w:color w:val="000000"/>
          <w:sz w:val="20"/>
          <w:szCs w:val="20"/>
          <w:lang w:val="fr-FR" w:eastAsia="fr-FR"/>
        </w:rPr>
        <w:t>(MySQL), NoSQL (MongoDB, Redis,</w:t>
      </w:r>
      <w:r w:rsidR="00E7219C" w:rsidRPr="005D20A8">
        <w:rPr>
          <w:rFonts w:ascii="Arial" w:eastAsia="Times New Roman" w:hAnsi="Arial" w:cs="Arial"/>
          <w:color w:val="000000"/>
          <w:sz w:val="20"/>
          <w:szCs w:val="20"/>
          <w:lang w:val="fr-FR" w:eastAsia="fr-FR"/>
        </w:rPr>
        <w:t xml:space="preserve"> etc</w:t>
      </w:r>
      <w:r w:rsidRPr="005D20A8">
        <w:rPr>
          <w:rFonts w:ascii="Arial" w:eastAsia="Times New Roman" w:hAnsi="Arial" w:cs="Arial"/>
          <w:color w:val="000000"/>
          <w:sz w:val="20"/>
          <w:szCs w:val="20"/>
          <w:lang w:val="fr-FR" w:eastAsia="fr-FR"/>
        </w:rPr>
        <w:t>.)</w:t>
      </w:r>
    </w:p>
    <w:p w14:paraId="70BA6DED" w14:textId="5C5C85B3" w:rsidR="00475816" w:rsidRPr="00741F30" w:rsidRDefault="00475816" w:rsidP="00E86861">
      <w:pPr>
        <w:numPr>
          <w:ilvl w:val="1"/>
          <w:numId w:val="13"/>
        </w:numPr>
        <w:spacing w:after="0" w:line="240" w:lineRule="auto"/>
        <w:rPr>
          <w:rFonts w:ascii="Arial" w:eastAsia="Times New Roman" w:hAnsi="Arial" w:cs="Arial"/>
          <w:color w:val="000000"/>
          <w:sz w:val="20"/>
          <w:szCs w:val="20"/>
          <w:lang w:eastAsia="fr-FR"/>
        </w:rPr>
      </w:pPr>
      <w:r w:rsidRPr="00741F30">
        <w:rPr>
          <w:rFonts w:ascii="Arial" w:eastAsia="Times New Roman" w:hAnsi="Arial" w:cs="Arial"/>
          <w:color w:val="000000"/>
          <w:sz w:val="20"/>
          <w:szCs w:val="20"/>
          <w:lang w:eastAsia="fr-FR"/>
        </w:rPr>
        <w:t>Us</w:t>
      </w:r>
      <w:r w:rsidR="00E7219C" w:rsidRPr="00741F30">
        <w:rPr>
          <w:rFonts w:ascii="Arial" w:eastAsia="Times New Roman" w:hAnsi="Arial" w:cs="Arial"/>
          <w:color w:val="000000"/>
          <w:sz w:val="20"/>
          <w:szCs w:val="20"/>
          <w:lang w:eastAsia="fr-FR"/>
        </w:rPr>
        <w:t xml:space="preserve">e of </w:t>
      </w:r>
      <w:r w:rsidRPr="00741F30">
        <w:rPr>
          <w:rFonts w:ascii="Arial" w:eastAsia="Times New Roman" w:hAnsi="Arial" w:cs="Arial"/>
          <w:color w:val="000000"/>
          <w:sz w:val="20"/>
          <w:szCs w:val="20"/>
          <w:lang w:eastAsia="fr-FR"/>
        </w:rPr>
        <w:t xml:space="preserve">version </w:t>
      </w:r>
      <w:r w:rsidR="00E7219C" w:rsidRPr="00741F30">
        <w:rPr>
          <w:rFonts w:ascii="Arial" w:eastAsia="Times New Roman" w:hAnsi="Arial" w:cs="Arial"/>
          <w:color w:val="000000"/>
          <w:sz w:val="20"/>
          <w:szCs w:val="20"/>
          <w:lang w:eastAsia="fr-FR"/>
        </w:rPr>
        <w:t xml:space="preserve">management </w:t>
      </w:r>
      <w:r w:rsidRPr="00741F30">
        <w:rPr>
          <w:rFonts w:ascii="Arial" w:eastAsia="Times New Roman" w:hAnsi="Arial" w:cs="Arial"/>
          <w:color w:val="000000"/>
          <w:sz w:val="20"/>
          <w:szCs w:val="20"/>
          <w:lang w:eastAsia="fr-FR"/>
        </w:rPr>
        <w:t xml:space="preserve">tools (Git) </w:t>
      </w:r>
    </w:p>
    <w:p w14:paraId="3B181236" w14:textId="77777777" w:rsidR="00475816" w:rsidRPr="00741F30" w:rsidRDefault="00475816" w:rsidP="00E86861">
      <w:pPr>
        <w:numPr>
          <w:ilvl w:val="1"/>
          <w:numId w:val="13"/>
        </w:numPr>
        <w:spacing w:after="0" w:line="240" w:lineRule="auto"/>
        <w:rPr>
          <w:rFonts w:ascii="Arial" w:eastAsia="Times New Roman" w:hAnsi="Arial" w:cs="Arial"/>
          <w:color w:val="000000"/>
          <w:sz w:val="20"/>
          <w:szCs w:val="20"/>
          <w:lang w:eastAsia="fr-FR"/>
        </w:rPr>
      </w:pPr>
      <w:r w:rsidRPr="00741F30">
        <w:rPr>
          <w:rFonts w:ascii="Arial" w:eastAsia="Times New Roman" w:hAnsi="Arial" w:cs="Arial"/>
          <w:color w:val="000000"/>
          <w:sz w:val="20"/>
          <w:szCs w:val="20"/>
          <w:lang w:eastAsia="fr-FR"/>
        </w:rPr>
        <w:t>Linux environment and basic commands</w:t>
      </w:r>
    </w:p>
    <w:p w14:paraId="257F77DD" w14:textId="6FEAE10D" w:rsidR="00475816" w:rsidRPr="005D20A8" w:rsidRDefault="00475816" w:rsidP="00E86861">
      <w:pPr>
        <w:numPr>
          <w:ilvl w:val="1"/>
          <w:numId w:val="13"/>
        </w:numPr>
        <w:spacing w:after="0" w:line="240" w:lineRule="auto"/>
        <w:rPr>
          <w:rFonts w:ascii="Arial" w:eastAsia="Times New Roman" w:hAnsi="Arial" w:cs="Arial"/>
          <w:color w:val="000000"/>
          <w:sz w:val="20"/>
          <w:szCs w:val="20"/>
          <w:lang w:val="fr-FR" w:eastAsia="fr-FR"/>
        </w:rPr>
      </w:pPr>
      <w:r w:rsidRPr="005D20A8">
        <w:rPr>
          <w:rFonts w:ascii="Arial" w:eastAsia="Times New Roman" w:hAnsi="Arial" w:cs="Arial"/>
          <w:color w:val="000000"/>
          <w:sz w:val="20"/>
          <w:szCs w:val="20"/>
          <w:lang w:val="fr-FR" w:eastAsia="fr-FR"/>
        </w:rPr>
        <w:t xml:space="preserve">API (REST, JSON, </w:t>
      </w:r>
      <w:r w:rsidR="00E7219C" w:rsidRPr="005D20A8">
        <w:rPr>
          <w:rFonts w:ascii="Arial" w:eastAsia="Times New Roman" w:hAnsi="Arial" w:cs="Arial"/>
          <w:color w:val="000000"/>
          <w:sz w:val="20"/>
          <w:szCs w:val="20"/>
          <w:lang w:val="fr-FR" w:eastAsia="fr-FR"/>
        </w:rPr>
        <w:t xml:space="preserve">exchange </w:t>
      </w:r>
      <w:r w:rsidRPr="005D20A8">
        <w:rPr>
          <w:rFonts w:ascii="Arial" w:eastAsia="Times New Roman" w:hAnsi="Arial" w:cs="Arial"/>
          <w:color w:val="000000"/>
          <w:sz w:val="20"/>
          <w:szCs w:val="20"/>
          <w:lang w:val="fr-FR" w:eastAsia="fr-FR"/>
        </w:rPr>
        <w:t>formats</w:t>
      </w:r>
      <w:r w:rsidR="00E7219C" w:rsidRPr="005D20A8">
        <w:rPr>
          <w:rFonts w:ascii="Arial" w:eastAsia="Times New Roman" w:hAnsi="Arial" w:cs="Arial"/>
          <w:color w:val="000000"/>
          <w:sz w:val="20"/>
          <w:szCs w:val="20"/>
          <w:lang w:val="fr-FR" w:eastAsia="fr-FR"/>
        </w:rPr>
        <w:t>, etc.)</w:t>
      </w:r>
      <w:r w:rsidRPr="005D20A8">
        <w:rPr>
          <w:rFonts w:ascii="Arial" w:eastAsia="Times New Roman" w:hAnsi="Arial" w:cs="Arial"/>
          <w:color w:val="000000"/>
          <w:sz w:val="20"/>
          <w:szCs w:val="20"/>
          <w:lang w:val="fr-FR" w:eastAsia="fr-FR"/>
        </w:rPr>
        <w:t xml:space="preserve"> </w:t>
      </w:r>
    </w:p>
    <w:p w14:paraId="26260F63" w14:textId="77777777" w:rsidR="00475816" w:rsidRPr="00741F30" w:rsidRDefault="00475816" w:rsidP="00E86861">
      <w:pPr>
        <w:numPr>
          <w:ilvl w:val="1"/>
          <w:numId w:val="13"/>
        </w:numPr>
        <w:spacing w:after="0" w:line="240" w:lineRule="auto"/>
        <w:rPr>
          <w:rFonts w:ascii="Arial" w:eastAsia="Times New Roman" w:hAnsi="Arial" w:cs="Arial"/>
          <w:color w:val="000000"/>
          <w:sz w:val="20"/>
          <w:szCs w:val="20"/>
          <w:lang w:eastAsia="fr-FR"/>
        </w:rPr>
      </w:pPr>
      <w:r w:rsidRPr="00741F30">
        <w:rPr>
          <w:rFonts w:ascii="Arial" w:eastAsia="Times New Roman" w:hAnsi="Arial" w:cs="Arial"/>
          <w:color w:val="000000"/>
          <w:sz w:val="20"/>
          <w:szCs w:val="20"/>
          <w:lang w:eastAsia="fr-FR"/>
        </w:rPr>
        <w:t>Continuous integration (TDD, unit tests, functional tests, metrics, market tools)</w:t>
      </w:r>
    </w:p>
    <w:p w14:paraId="1D2901FD" w14:textId="4FC7CA11" w:rsidR="00475816" w:rsidRPr="00741F30" w:rsidRDefault="00475816" w:rsidP="00E86861">
      <w:pPr>
        <w:numPr>
          <w:ilvl w:val="1"/>
          <w:numId w:val="13"/>
        </w:numPr>
        <w:spacing w:after="0" w:line="240" w:lineRule="auto"/>
        <w:rPr>
          <w:rFonts w:ascii="Arial" w:eastAsia="Times New Roman" w:hAnsi="Arial" w:cs="Arial"/>
          <w:color w:val="000000"/>
          <w:sz w:val="20"/>
          <w:szCs w:val="20"/>
          <w:lang w:eastAsia="fr-FR"/>
        </w:rPr>
      </w:pPr>
      <w:r w:rsidRPr="00741F30">
        <w:rPr>
          <w:rFonts w:ascii="Arial" w:eastAsia="Times New Roman" w:hAnsi="Arial" w:cs="Arial"/>
          <w:color w:val="000000"/>
          <w:sz w:val="20"/>
          <w:szCs w:val="20"/>
          <w:lang w:eastAsia="fr-FR"/>
        </w:rPr>
        <w:t xml:space="preserve">Performance (Slow Queries, </w:t>
      </w:r>
      <w:r w:rsidR="00741F30" w:rsidRPr="00741F30">
        <w:rPr>
          <w:rFonts w:ascii="Arial" w:eastAsia="Times New Roman" w:hAnsi="Arial" w:cs="Arial"/>
          <w:color w:val="000000"/>
          <w:sz w:val="20"/>
          <w:szCs w:val="20"/>
          <w:lang w:eastAsia="fr-FR"/>
        </w:rPr>
        <w:t>cache management</w:t>
      </w:r>
      <w:r w:rsidRPr="00741F30">
        <w:rPr>
          <w:rFonts w:ascii="Arial" w:eastAsia="Times New Roman" w:hAnsi="Arial" w:cs="Arial"/>
          <w:color w:val="000000"/>
          <w:sz w:val="20"/>
          <w:szCs w:val="20"/>
          <w:lang w:eastAsia="fr-FR"/>
        </w:rPr>
        <w:t xml:space="preserve">, Varnish, </w:t>
      </w:r>
      <w:r w:rsidR="00D15799">
        <w:rPr>
          <w:rFonts w:ascii="Arial" w:eastAsia="Times New Roman" w:hAnsi="Arial" w:cs="Arial"/>
          <w:color w:val="000000"/>
          <w:sz w:val="20"/>
          <w:szCs w:val="20"/>
          <w:lang w:eastAsia="fr-FR"/>
        </w:rPr>
        <w:t>M</w:t>
      </w:r>
      <w:r w:rsidRPr="00741F30">
        <w:rPr>
          <w:rFonts w:ascii="Arial" w:eastAsia="Times New Roman" w:hAnsi="Arial" w:cs="Arial"/>
          <w:color w:val="000000"/>
          <w:sz w:val="20"/>
          <w:szCs w:val="20"/>
          <w:lang w:eastAsia="fr-FR"/>
        </w:rPr>
        <w:t>emcache</w:t>
      </w:r>
      <w:r w:rsidR="00D15799">
        <w:rPr>
          <w:rFonts w:ascii="Arial" w:eastAsia="Times New Roman" w:hAnsi="Arial" w:cs="Arial"/>
          <w:color w:val="000000"/>
          <w:sz w:val="20"/>
          <w:szCs w:val="20"/>
          <w:lang w:eastAsia="fr-FR"/>
        </w:rPr>
        <w:t>d</w:t>
      </w:r>
      <w:r w:rsidRPr="00741F30">
        <w:rPr>
          <w:rFonts w:ascii="Arial" w:eastAsia="Times New Roman" w:hAnsi="Arial" w:cs="Arial"/>
          <w:color w:val="000000"/>
          <w:sz w:val="20"/>
          <w:szCs w:val="20"/>
          <w:lang w:eastAsia="fr-FR"/>
        </w:rPr>
        <w:t>)</w:t>
      </w:r>
    </w:p>
    <w:p w14:paraId="493E0327" w14:textId="323D3037" w:rsidR="00475816" w:rsidRPr="00741F30" w:rsidRDefault="00475816" w:rsidP="00E86861">
      <w:pPr>
        <w:numPr>
          <w:ilvl w:val="1"/>
          <w:numId w:val="13"/>
        </w:numPr>
        <w:spacing w:after="0" w:line="240" w:lineRule="auto"/>
        <w:contextualSpacing/>
        <w:jc w:val="both"/>
        <w:rPr>
          <w:rFonts w:ascii="Arial" w:eastAsia="Times New Roman" w:hAnsi="Arial" w:cs="Arial"/>
          <w:color w:val="000000"/>
          <w:sz w:val="20"/>
          <w:szCs w:val="20"/>
          <w:lang w:eastAsia="fr-FR"/>
        </w:rPr>
      </w:pPr>
      <w:r w:rsidRPr="00741F30">
        <w:rPr>
          <w:rFonts w:ascii="Arial" w:eastAsia="Times New Roman" w:hAnsi="Arial" w:cs="Arial"/>
          <w:color w:val="000000"/>
          <w:sz w:val="20"/>
          <w:szCs w:val="20"/>
          <w:lang w:eastAsia="fr-FR"/>
        </w:rPr>
        <w:t xml:space="preserve">Languages or technologies such as Python, RUST, .Net, </w:t>
      </w:r>
      <w:r w:rsidR="00D15799">
        <w:rPr>
          <w:rFonts w:ascii="Arial" w:eastAsia="Times New Roman" w:hAnsi="Arial" w:cs="Arial"/>
          <w:color w:val="000000"/>
          <w:sz w:val="20"/>
          <w:szCs w:val="20"/>
          <w:lang w:eastAsia="fr-FR"/>
        </w:rPr>
        <w:t>P</w:t>
      </w:r>
      <w:r w:rsidRPr="00741F30">
        <w:rPr>
          <w:rFonts w:ascii="Arial" w:eastAsia="Times New Roman" w:hAnsi="Arial" w:cs="Arial"/>
          <w:color w:val="000000"/>
          <w:sz w:val="20"/>
          <w:szCs w:val="20"/>
          <w:lang w:eastAsia="fr-FR"/>
        </w:rPr>
        <w:t>ower</w:t>
      </w:r>
      <w:r w:rsidR="00D15799">
        <w:rPr>
          <w:rFonts w:ascii="Arial" w:eastAsia="Times New Roman" w:hAnsi="Arial" w:cs="Arial"/>
          <w:color w:val="000000"/>
          <w:sz w:val="20"/>
          <w:szCs w:val="20"/>
          <w:lang w:eastAsia="fr-FR"/>
        </w:rPr>
        <w:t>B</w:t>
      </w:r>
      <w:r w:rsidRPr="00741F30">
        <w:rPr>
          <w:rFonts w:ascii="Arial" w:eastAsia="Times New Roman" w:hAnsi="Arial" w:cs="Arial"/>
          <w:color w:val="000000"/>
          <w:sz w:val="20"/>
          <w:szCs w:val="20"/>
          <w:lang w:eastAsia="fr-FR"/>
        </w:rPr>
        <w:t>uilder, C#, Delphi, C++, Streamserve/Opentext, Essbase ASO, XCode, Urban Airship, MDM Intune</w:t>
      </w:r>
    </w:p>
    <w:p w14:paraId="6B0BCA81" w14:textId="7E89F9B0" w:rsidR="00475816" w:rsidRPr="00741F30" w:rsidRDefault="00475816" w:rsidP="00E86861">
      <w:pPr>
        <w:numPr>
          <w:ilvl w:val="1"/>
          <w:numId w:val="13"/>
        </w:numPr>
        <w:spacing w:after="0" w:line="240" w:lineRule="auto"/>
        <w:contextualSpacing/>
        <w:jc w:val="both"/>
        <w:rPr>
          <w:rFonts w:ascii="Arial" w:eastAsia="Times New Roman" w:hAnsi="Arial" w:cs="Arial"/>
          <w:color w:val="000000"/>
          <w:sz w:val="20"/>
          <w:szCs w:val="20"/>
          <w:lang w:eastAsia="fr-FR"/>
        </w:rPr>
      </w:pPr>
      <w:r w:rsidRPr="00741F30">
        <w:rPr>
          <w:rFonts w:ascii="Arial" w:eastAsia="Times New Roman" w:hAnsi="Arial" w:cs="Arial"/>
          <w:color w:val="000000"/>
          <w:sz w:val="20"/>
          <w:szCs w:val="20"/>
          <w:lang w:eastAsia="fr-FR"/>
        </w:rPr>
        <w:t>Solutions or platforms such as BIRT, Pléiade e5, Hyperion Planning, Webmethods, HP ALM, Meta 4 PeopleNet, Easy</w:t>
      </w:r>
      <w:r w:rsidR="00D15799">
        <w:rPr>
          <w:rFonts w:ascii="Arial" w:eastAsia="Times New Roman" w:hAnsi="Arial" w:cs="Arial"/>
          <w:color w:val="000000"/>
          <w:sz w:val="20"/>
          <w:szCs w:val="20"/>
          <w:lang w:eastAsia="fr-FR"/>
        </w:rPr>
        <w:t>V</w:t>
      </w:r>
      <w:r w:rsidRPr="00741F30">
        <w:rPr>
          <w:rFonts w:ascii="Arial" w:eastAsia="Times New Roman" w:hAnsi="Arial" w:cs="Arial"/>
          <w:color w:val="000000"/>
          <w:sz w:val="20"/>
          <w:szCs w:val="20"/>
          <w:lang w:eastAsia="fr-FR"/>
        </w:rPr>
        <w:t>ista and/or ITSM tools, Planon, Sap, BI, ERP Oracle Cloud</w:t>
      </w:r>
      <w:r w:rsidR="00741F30" w:rsidRPr="00741F30">
        <w:rPr>
          <w:rFonts w:ascii="Arial" w:eastAsia="Times New Roman" w:hAnsi="Arial" w:cs="Arial"/>
          <w:color w:val="000000"/>
          <w:sz w:val="20"/>
          <w:szCs w:val="20"/>
          <w:lang w:eastAsia="fr-FR"/>
        </w:rPr>
        <w:t>, etc</w:t>
      </w:r>
      <w:r w:rsidRPr="00741F30">
        <w:rPr>
          <w:rFonts w:ascii="Arial" w:eastAsia="Times New Roman" w:hAnsi="Arial" w:cs="Arial"/>
          <w:color w:val="000000"/>
          <w:sz w:val="20"/>
          <w:szCs w:val="20"/>
          <w:lang w:eastAsia="fr-FR"/>
        </w:rPr>
        <w:t>.</w:t>
      </w:r>
    </w:p>
    <w:p w14:paraId="357A1F69" w14:textId="77777777" w:rsidR="00475816" w:rsidRPr="00741F30" w:rsidRDefault="00475816" w:rsidP="00475816">
      <w:pPr>
        <w:spacing w:after="0" w:line="240" w:lineRule="auto"/>
        <w:jc w:val="both"/>
        <w:rPr>
          <w:rFonts w:ascii="Arial" w:eastAsia="Calibri" w:hAnsi="Arial" w:cs="Arial"/>
          <w:color w:val="000000"/>
          <w:sz w:val="20"/>
          <w:szCs w:val="20"/>
          <w:lang w:eastAsia="fr-FR"/>
        </w:rPr>
      </w:pPr>
      <w:r w:rsidRPr="00741F30">
        <w:rPr>
          <w:rFonts w:ascii="Arial" w:eastAsia="Calibri" w:hAnsi="Arial" w:cs="Arial"/>
          <w:color w:val="000000"/>
          <w:sz w:val="20"/>
          <w:szCs w:val="20"/>
          <w:lang w:eastAsia="fr-FR"/>
        </w:rPr>
        <w:t xml:space="preserve"> </w:t>
      </w:r>
    </w:p>
    <w:p w14:paraId="2913BC70" w14:textId="23C14DD6" w:rsidR="00475816" w:rsidRPr="00741F30" w:rsidRDefault="00475816" w:rsidP="00475816">
      <w:pPr>
        <w:spacing w:after="0" w:line="240" w:lineRule="auto"/>
        <w:jc w:val="both"/>
        <w:rPr>
          <w:rFonts w:ascii="Arial" w:eastAsia="Calibri" w:hAnsi="Arial" w:cs="Arial"/>
          <w:color w:val="000000"/>
          <w:sz w:val="20"/>
          <w:szCs w:val="20"/>
          <w:lang w:eastAsia="fr-FR"/>
        </w:rPr>
      </w:pPr>
      <w:r w:rsidRPr="00741F30">
        <w:rPr>
          <w:rFonts w:ascii="Arial" w:eastAsia="Times New Roman" w:hAnsi="Arial" w:cs="Arial"/>
          <w:color w:val="000000"/>
          <w:sz w:val="20"/>
          <w:szCs w:val="20"/>
          <w:lang w:eastAsia="fr-FR"/>
        </w:rPr>
        <w:t>Methodological knowledge</w:t>
      </w:r>
      <w:r w:rsidR="00E243A4" w:rsidRPr="00E243A4">
        <w:rPr>
          <w:rFonts w:ascii="Arial" w:eastAsia="Times New Roman" w:hAnsi="Arial" w:cs="Arial"/>
          <w:color w:val="000000"/>
          <w:sz w:val="20"/>
          <w:szCs w:val="20"/>
          <w:lang w:eastAsia="fr-FR"/>
        </w:rPr>
        <w:t>:</w:t>
      </w:r>
    </w:p>
    <w:p w14:paraId="7530DE7D" w14:textId="610A2B78" w:rsidR="00475816" w:rsidRPr="00741F30" w:rsidRDefault="00741F30" w:rsidP="00E86861">
      <w:pPr>
        <w:numPr>
          <w:ilvl w:val="1"/>
          <w:numId w:val="14"/>
        </w:numPr>
        <w:spacing w:after="0" w:line="240" w:lineRule="auto"/>
        <w:rPr>
          <w:rFonts w:ascii="Arial" w:eastAsia="Times New Roman" w:hAnsi="Arial" w:cs="Arial"/>
          <w:color w:val="000000"/>
          <w:sz w:val="20"/>
          <w:szCs w:val="20"/>
          <w:lang w:eastAsia="fr-FR"/>
        </w:rPr>
      </w:pPr>
      <w:r w:rsidRPr="00741F30">
        <w:rPr>
          <w:rFonts w:ascii="Arial" w:eastAsia="Times New Roman" w:hAnsi="Arial" w:cs="Arial"/>
          <w:color w:val="000000"/>
          <w:sz w:val="20"/>
          <w:szCs w:val="20"/>
          <w:lang w:eastAsia="fr-FR"/>
        </w:rPr>
        <w:t xml:space="preserve">Development of web </w:t>
      </w:r>
      <w:r w:rsidR="00475816" w:rsidRPr="00741F30">
        <w:rPr>
          <w:rFonts w:ascii="Arial" w:eastAsia="Times New Roman" w:hAnsi="Arial" w:cs="Arial"/>
          <w:color w:val="000000"/>
          <w:sz w:val="20"/>
          <w:szCs w:val="20"/>
          <w:lang w:eastAsia="fr-FR"/>
        </w:rPr>
        <w:t>application</w:t>
      </w:r>
      <w:r w:rsidRPr="00741F30">
        <w:rPr>
          <w:rFonts w:ascii="Arial" w:eastAsia="Times New Roman" w:hAnsi="Arial" w:cs="Arial"/>
          <w:color w:val="000000"/>
          <w:sz w:val="20"/>
          <w:szCs w:val="20"/>
          <w:lang w:eastAsia="fr-FR"/>
        </w:rPr>
        <w:t>s</w:t>
      </w:r>
    </w:p>
    <w:p w14:paraId="6ED45E63" w14:textId="77777777" w:rsidR="00475816" w:rsidRPr="00741F30" w:rsidRDefault="00475816" w:rsidP="00E86861">
      <w:pPr>
        <w:numPr>
          <w:ilvl w:val="1"/>
          <w:numId w:val="14"/>
        </w:numPr>
        <w:spacing w:after="0" w:line="240" w:lineRule="auto"/>
        <w:rPr>
          <w:rFonts w:ascii="Arial" w:eastAsia="Times New Roman" w:hAnsi="Arial" w:cs="Arial"/>
          <w:color w:val="000000"/>
          <w:sz w:val="20"/>
          <w:szCs w:val="20"/>
          <w:lang w:eastAsia="fr-FR"/>
        </w:rPr>
      </w:pPr>
      <w:r w:rsidRPr="00741F30">
        <w:rPr>
          <w:rFonts w:ascii="Arial" w:eastAsia="Times New Roman" w:hAnsi="Arial" w:cs="Arial"/>
          <w:color w:val="000000"/>
          <w:sz w:val="20"/>
          <w:szCs w:val="20"/>
          <w:lang w:eastAsia="fr-FR"/>
        </w:rPr>
        <w:t>Agile (Scrum, Kanban)</w:t>
      </w:r>
    </w:p>
    <w:p w14:paraId="6435FB44" w14:textId="77777777" w:rsidR="00475816" w:rsidRPr="00741F30" w:rsidRDefault="00475816" w:rsidP="00E86861">
      <w:pPr>
        <w:numPr>
          <w:ilvl w:val="1"/>
          <w:numId w:val="14"/>
        </w:numPr>
        <w:spacing w:after="0" w:line="240" w:lineRule="auto"/>
        <w:rPr>
          <w:rFonts w:ascii="Arial" w:eastAsia="Times New Roman" w:hAnsi="Arial" w:cs="Arial"/>
          <w:color w:val="000000"/>
          <w:sz w:val="20"/>
          <w:szCs w:val="20"/>
          <w:lang w:eastAsia="fr-FR"/>
        </w:rPr>
      </w:pPr>
      <w:r w:rsidRPr="00741F30">
        <w:rPr>
          <w:rFonts w:ascii="Arial" w:eastAsia="Times New Roman" w:hAnsi="Arial" w:cs="Arial"/>
          <w:color w:val="000000"/>
          <w:sz w:val="20"/>
          <w:szCs w:val="20"/>
          <w:lang w:eastAsia="fr-FR"/>
        </w:rPr>
        <w:t>Automation, unit testing, functional testing</w:t>
      </w:r>
    </w:p>
    <w:p w14:paraId="05F550EC" w14:textId="77777777" w:rsidR="00475816" w:rsidRPr="00741F30" w:rsidRDefault="00475816" w:rsidP="00E86861">
      <w:pPr>
        <w:numPr>
          <w:ilvl w:val="1"/>
          <w:numId w:val="14"/>
        </w:numPr>
        <w:spacing w:after="0" w:line="240" w:lineRule="auto"/>
        <w:rPr>
          <w:rFonts w:ascii="Arial" w:eastAsia="Times New Roman" w:hAnsi="Arial" w:cs="Arial"/>
          <w:color w:val="000000"/>
          <w:sz w:val="20"/>
          <w:szCs w:val="20"/>
          <w:lang w:eastAsia="fr-FR"/>
        </w:rPr>
      </w:pPr>
      <w:r w:rsidRPr="00741F30">
        <w:rPr>
          <w:rFonts w:ascii="Arial" w:eastAsia="Times New Roman" w:hAnsi="Arial" w:cs="Arial"/>
          <w:color w:val="000000"/>
          <w:sz w:val="20"/>
          <w:szCs w:val="20"/>
          <w:lang w:eastAsia="fr-FR"/>
        </w:rPr>
        <w:t>Fluency in technical English</w:t>
      </w:r>
    </w:p>
    <w:p w14:paraId="2F2E32D2" w14:textId="77777777" w:rsidR="00475816" w:rsidRPr="00741F30" w:rsidRDefault="00475816" w:rsidP="00741F30">
      <w:pPr>
        <w:spacing w:after="0" w:line="240" w:lineRule="auto"/>
        <w:ind w:left="1440"/>
        <w:rPr>
          <w:rFonts w:ascii="Arial" w:eastAsia="Times New Roman" w:hAnsi="Arial" w:cs="Arial"/>
          <w:color w:val="000000"/>
          <w:sz w:val="20"/>
          <w:szCs w:val="20"/>
          <w:lang w:eastAsia="fr-FR"/>
        </w:rPr>
      </w:pPr>
    </w:p>
    <w:p w14:paraId="1A6067E6" w14:textId="773D1492" w:rsidR="00475816" w:rsidRPr="00741F30" w:rsidRDefault="00741F30" w:rsidP="00475816">
      <w:pPr>
        <w:spacing w:after="0" w:line="240" w:lineRule="auto"/>
        <w:rPr>
          <w:rFonts w:ascii="Arial" w:eastAsia="Times New Roman" w:hAnsi="Arial" w:cs="Arial"/>
          <w:b/>
          <w:sz w:val="20"/>
          <w:szCs w:val="20"/>
          <w:lang w:eastAsia="fr-FR"/>
        </w:rPr>
      </w:pPr>
      <w:r w:rsidRPr="00741F30">
        <w:rPr>
          <w:rFonts w:ascii="Arial" w:eastAsia="Times New Roman" w:hAnsi="Arial" w:cs="Arial"/>
          <w:b/>
          <w:sz w:val="20"/>
          <w:szCs w:val="20"/>
          <w:lang w:eastAsia="fr-FR"/>
        </w:rPr>
        <w:t xml:space="preserve">In the context of </w:t>
      </w:r>
      <w:r w:rsidR="00475816" w:rsidRPr="00741F30">
        <w:rPr>
          <w:rFonts w:ascii="Arial" w:eastAsia="Times New Roman" w:hAnsi="Arial" w:cs="Arial"/>
          <w:b/>
          <w:sz w:val="20"/>
          <w:szCs w:val="20"/>
          <w:lang w:eastAsia="fr-FR"/>
        </w:rPr>
        <w:t xml:space="preserve">this category, the technical guidelines may also be updated and evolve </w:t>
      </w:r>
      <w:r w:rsidR="00C8004C">
        <w:rPr>
          <w:rFonts w:ascii="Arial" w:eastAsia="Times New Roman" w:hAnsi="Arial" w:cs="Arial"/>
          <w:b/>
          <w:sz w:val="20"/>
          <w:szCs w:val="20"/>
          <w:lang w:eastAsia="fr-FR"/>
        </w:rPr>
        <w:t>in line with</w:t>
      </w:r>
      <w:r w:rsidRPr="00741F30">
        <w:rPr>
          <w:rFonts w:ascii="Arial" w:eastAsia="Times New Roman" w:hAnsi="Arial" w:cs="Arial"/>
          <w:b/>
          <w:sz w:val="20"/>
          <w:szCs w:val="20"/>
          <w:lang w:eastAsia="fr-FR"/>
        </w:rPr>
        <w:t xml:space="preserve"> </w:t>
      </w:r>
      <w:r w:rsidR="00475816" w:rsidRPr="00741F30">
        <w:rPr>
          <w:rFonts w:ascii="Arial" w:eastAsia="Times New Roman" w:hAnsi="Arial" w:cs="Arial"/>
          <w:b/>
          <w:sz w:val="20"/>
          <w:szCs w:val="20"/>
          <w:lang w:eastAsia="fr-FR"/>
        </w:rPr>
        <w:t>market standards.</w:t>
      </w:r>
    </w:p>
    <w:p w14:paraId="7F7EB293" w14:textId="77777777" w:rsidR="00475816" w:rsidRPr="00741F30" w:rsidRDefault="00475816" w:rsidP="00475816">
      <w:pPr>
        <w:spacing w:after="0" w:line="240" w:lineRule="auto"/>
        <w:rPr>
          <w:rFonts w:ascii="Arial" w:eastAsia="Times New Roman" w:hAnsi="Arial" w:cs="Arial"/>
          <w:sz w:val="20"/>
          <w:szCs w:val="20"/>
          <w:lang w:eastAsia="fr-FR"/>
        </w:rPr>
      </w:pPr>
    </w:p>
    <w:p w14:paraId="3A95B14E" w14:textId="77777777" w:rsidR="00475816" w:rsidRPr="00741F30" w:rsidRDefault="00475816" w:rsidP="00475816">
      <w:pPr>
        <w:spacing w:after="0" w:line="240" w:lineRule="auto"/>
        <w:rPr>
          <w:rFonts w:ascii="Arial" w:eastAsia="Times New Roman" w:hAnsi="Arial" w:cs="Arial"/>
          <w:sz w:val="20"/>
          <w:szCs w:val="20"/>
          <w:lang w:eastAsia="fr-FR"/>
        </w:rPr>
      </w:pPr>
    </w:p>
    <w:p w14:paraId="1BBFD993" w14:textId="42C053DF" w:rsidR="00475816" w:rsidRPr="00741F30" w:rsidRDefault="00475816" w:rsidP="00E86861">
      <w:pPr>
        <w:numPr>
          <w:ilvl w:val="0"/>
          <w:numId w:val="30"/>
        </w:numPr>
        <w:spacing w:after="0" w:line="240" w:lineRule="auto"/>
        <w:rPr>
          <w:rFonts w:ascii="Arial" w:eastAsia="Times New Roman" w:hAnsi="Arial" w:cs="Arial"/>
          <w:b/>
          <w:bCs/>
          <w:sz w:val="20"/>
          <w:szCs w:val="20"/>
          <w:lang w:eastAsia="fr-FR"/>
        </w:rPr>
      </w:pPr>
      <w:r w:rsidRPr="00741F30">
        <w:rPr>
          <w:rFonts w:ascii="Arial" w:eastAsia="Times New Roman" w:hAnsi="Arial" w:cs="Arial"/>
          <w:b/>
          <w:bCs/>
          <w:sz w:val="20"/>
          <w:szCs w:val="20"/>
          <w:lang w:eastAsia="fr-FR"/>
        </w:rPr>
        <w:t>PHP development service</w:t>
      </w:r>
    </w:p>
    <w:p w14:paraId="2A0AA6E2" w14:textId="40777F46" w:rsidR="00475816" w:rsidRPr="00741F30" w:rsidRDefault="00741F30" w:rsidP="00475816">
      <w:pPr>
        <w:spacing w:after="0" w:line="240" w:lineRule="auto"/>
        <w:jc w:val="both"/>
        <w:rPr>
          <w:rFonts w:ascii="Arial" w:eastAsia="Calibri" w:hAnsi="Arial" w:cs="Arial"/>
          <w:color w:val="000000"/>
          <w:sz w:val="20"/>
          <w:szCs w:val="20"/>
          <w:lang w:eastAsia="fr-FR"/>
        </w:rPr>
      </w:pPr>
      <w:r>
        <w:rPr>
          <w:rFonts w:ascii="Arial" w:eastAsia="Times New Roman" w:hAnsi="Arial" w:cs="Arial"/>
          <w:color w:val="000000"/>
          <w:sz w:val="20"/>
          <w:szCs w:val="20"/>
          <w:lang w:eastAsia="fr-FR"/>
        </w:rPr>
        <w:t xml:space="preserve">This is a </w:t>
      </w:r>
      <w:r w:rsidR="00475816" w:rsidRPr="00741F30">
        <w:rPr>
          <w:rFonts w:ascii="Arial" w:eastAsia="Times New Roman" w:hAnsi="Arial" w:cs="Arial"/>
          <w:color w:val="000000"/>
          <w:sz w:val="20"/>
          <w:szCs w:val="20"/>
          <w:lang w:eastAsia="fr-FR"/>
        </w:rPr>
        <w:t xml:space="preserve">PHP development service for the various platforms of the France Télévisions </w:t>
      </w:r>
      <w:r>
        <w:rPr>
          <w:rFonts w:ascii="Arial" w:eastAsia="Times New Roman" w:hAnsi="Arial" w:cs="Arial"/>
          <w:color w:val="000000"/>
          <w:sz w:val="20"/>
          <w:szCs w:val="20"/>
          <w:lang w:eastAsia="fr-FR"/>
        </w:rPr>
        <w:t>G</w:t>
      </w:r>
      <w:r w:rsidR="00475816" w:rsidRPr="00741F30">
        <w:rPr>
          <w:rFonts w:ascii="Arial" w:eastAsia="Times New Roman" w:hAnsi="Arial" w:cs="Arial"/>
          <w:color w:val="000000"/>
          <w:sz w:val="20"/>
          <w:szCs w:val="20"/>
          <w:lang w:eastAsia="fr-FR"/>
        </w:rPr>
        <w:t xml:space="preserve">roup and ARTE GEIE. </w:t>
      </w:r>
      <w:r>
        <w:rPr>
          <w:rFonts w:ascii="Arial" w:eastAsia="Times New Roman" w:hAnsi="Arial" w:cs="Arial"/>
          <w:color w:val="000000"/>
          <w:sz w:val="20"/>
          <w:szCs w:val="20"/>
          <w:lang w:eastAsia="fr-FR"/>
        </w:rPr>
        <w:t>T</w:t>
      </w:r>
      <w:r w:rsidR="00475816" w:rsidRPr="00741F30">
        <w:rPr>
          <w:rFonts w:ascii="Arial" w:eastAsia="Times New Roman" w:hAnsi="Arial" w:cs="Arial"/>
          <w:color w:val="000000"/>
          <w:sz w:val="20"/>
          <w:szCs w:val="20"/>
          <w:lang w:eastAsia="fr-FR"/>
        </w:rPr>
        <w:t>his service includes the management of anomalies and site evolutions.</w:t>
      </w:r>
    </w:p>
    <w:p w14:paraId="75B0F4B4" w14:textId="77777777" w:rsidR="00475816" w:rsidRPr="00741F30" w:rsidRDefault="00475816" w:rsidP="00475816">
      <w:pPr>
        <w:spacing w:after="0" w:line="240" w:lineRule="auto"/>
        <w:jc w:val="both"/>
        <w:rPr>
          <w:rFonts w:ascii="Arial" w:eastAsia="Calibri" w:hAnsi="Arial" w:cs="Arial"/>
          <w:color w:val="000000"/>
          <w:sz w:val="20"/>
          <w:szCs w:val="20"/>
          <w:lang w:eastAsia="fr-FR"/>
        </w:rPr>
      </w:pPr>
      <w:r w:rsidRPr="00741F30">
        <w:rPr>
          <w:rFonts w:ascii="Arial" w:eastAsia="Calibri" w:hAnsi="Arial" w:cs="Arial"/>
          <w:color w:val="000000"/>
          <w:sz w:val="20"/>
          <w:szCs w:val="20"/>
          <w:lang w:eastAsia="fr-FR"/>
        </w:rPr>
        <w:t xml:space="preserve"> </w:t>
      </w:r>
    </w:p>
    <w:p w14:paraId="20A89DF8" w14:textId="6042C1D1" w:rsidR="00475816" w:rsidRPr="00741F30" w:rsidRDefault="00FA16E3" w:rsidP="00475816">
      <w:pPr>
        <w:spacing w:after="0" w:line="240" w:lineRule="auto"/>
        <w:jc w:val="both"/>
        <w:rPr>
          <w:rFonts w:ascii="Arial" w:eastAsia="Calibri" w:hAnsi="Arial" w:cs="Arial"/>
          <w:color w:val="000000"/>
          <w:sz w:val="20"/>
          <w:szCs w:val="20"/>
          <w:lang w:eastAsia="fr-FR"/>
        </w:rPr>
      </w:pPr>
      <w:r>
        <w:rPr>
          <w:rFonts w:ascii="Arial" w:eastAsia="Times New Roman" w:hAnsi="Arial" w:cs="Arial"/>
          <w:color w:val="000000"/>
          <w:sz w:val="20"/>
          <w:szCs w:val="20"/>
          <w:lang w:eastAsia="fr-FR"/>
        </w:rPr>
        <w:t>In addition to the basic knowledge, the following specific expertise is required to carry out this service</w:t>
      </w:r>
      <w:r w:rsidR="00E243A4" w:rsidRPr="00E243A4">
        <w:rPr>
          <w:rFonts w:ascii="Arial" w:eastAsia="Times New Roman" w:hAnsi="Arial" w:cs="Arial"/>
          <w:color w:val="000000"/>
          <w:sz w:val="20"/>
          <w:szCs w:val="20"/>
          <w:lang w:eastAsia="fr-FR"/>
        </w:rPr>
        <w:t>:</w:t>
      </w:r>
    </w:p>
    <w:p w14:paraId="7FC1013E" w14:textId="77777777" w:rsidR="00475816" w:rsidRPr="00741F30" w:rsidRDefault="00475816" w:rsidP="00475816">
      <w:pPr>
        <w:spacing w:after="0" w:line="240" w:lineRule="auto"/>
        <w:jc w:val="both"/>
        <w:rPr>
          <w:rFonts w:ascii="Arial" w:eastAsia="Calibri" w:hAnsi="Arial" w:cs="Arial"/>
          <w:color w:val="000000"/>
          <w:sz w:val="20"/>
          <w:szCs w:val="20"/>
          <w:lang w:eastAsia="fr-FR"/>
        </w:rPr>
      </w:pPr>
      <w:r w:rsidRPr="00741F30">
        <w:rPr>
          <w:rFonts w:ascii="Arial" w:eastAsia="Calibri" w:hAnsi="Arial" w:cs="Arial"/>
          <w:color w:val="000000"/>
          <w:sz w:val="20"/>
          <w:szCs w:val="20"/>
          <w:lang w:eastAsia="fr-FR"/>
        </w:rPr>
        <w:t xml:space="preserve"> </w:t>
      </w:r>
    </w:p>
    <w:p w14:paraId="2A5992AC" w14:textId="6838ADF0" w:rsidR="00475816" w:rsidRPr="00741F30" w:rsidRDefault="00475816" w:rsidP="00E86861">
      <w:pPr>
        <w:numPr>
          <w:ilvl w:val="1"/>
          <w:numId w:val="29"/>
        </w:numPr>
        <w:spacing w:after="0" w:line="240" w:lineRule="auto"/>
        <w:rPr>
          <w:rFonts w:ascii="Arial" w:eastAsia="Times New Roman" w:hAnsi="Arial" w:cs="Arial"/>
          <w:color w:val="000000"/>
          <w:sz w:val="20"/>
          <w:szCs w:val="20"/>
          <w:lang w:eastAsia="fr-FR"/>
        </w:rPr>
      </w:pPr>
      <w:r w:rsidRPr="00741F30">
        <w:rPr>
          <w:rFonts w:ascii="Arial" w:eastAsia="Times New Roman" w:hAnsi="Arial" w:cs="Arial"/>
          <w:color w:val="000000"/>
          <w:sz w:val="20"/>
          <w:szCs w:val="20"/>
          <w:lang w:eastAsia="fr-FR"/>
        </w:rPr>
        <w:t>Mastery of PHP</w:t>
      </w:r>
      <w:r w:rsidR="00E243A4" w:rsidRPr="00E243A4">
        <w:rPr>
          <w:rFonts w:ascii="Arial" w:eastAsia="Times New Roman" w:hAnsi="Arial" w:cs="Arial"/>
          <w:color w:val="000000"/>
          <w:sz w:val="20"/>
          <w:szCs w:val="20"/>
          <w:lang w:eastAsia="fr-FR"/>
        </w:rPr>
        <w:t>:</w:t>
      </w:r>
      <w:r w:rsidRPr="00741F30">
        <w:rPr>
          <w:rFonts w:ascii="Arial" w:eastAsia="Times New Roman" w:hAnsi="Arial" w:cs="Arial"/>
          <w:color w:val="000000"/>
          <w:sz w:val="20"/>
          <w:szCs w:val="20"/>
          <w:lang w:eastAsia="fr-FR"/>
        </w:rPr>
        <w:t xml:space="preserve"> object development, mastery of the MVC model and Design Patterns</w:t>
      </w:r>
    </w:p>
    <w:p w14:paraId="495CA0BB" w14:textId="77777777" w:rsidR="00475816" w:rsidRPr="00741F30" w:rsidRDefault="00475816" w:rsidP="00475816">
      <w:pPr>
        <w:spacing w:after="0" w:line="240" w:lineRule="auto"/>
        <w:jc w:val="both"/>
        <w:rPr>
          <w:rFonts w:ascii="Arial" w:eastAsia="Times New Roman" w:hAnsi="Arial" w:cs="Arial"/>
          <w:sz w:val="20"/>
          <w:szCs w:val="20"/>
          <w:lang w:eastAsia="fr-FR"/>
        </w:rPr>
      </w:pPr>
    </w:p>
    <w:p w14:paraId="018F1462" w14:textId="77777777" w:rsidR="00475816" w:rsidRPr="00741F30" w:rsidRDefault="00475816" w:rsidP="00E86861">
      <w:pPr>
        <w:numPr>
          <w:ilvl w:val="0"/>
          <w:numId w:val="30"/>
        </w:numPr>
        <w:spacing w:after="0" w:line="240" w:lineRule="auto"/>
        <w:rPr>
          <w:rFonts w:ascii="Arial" w:eastAsia="Times New Roman" w:hAnsi="Arial" w:cs="Arial"/>
          <w:b/>
          <w:bCs/>
          <w:sz w:val="20"/>
          <w:szCs w:val="20"/>
          <w:lang w:eastAsia="fr-FR"/>
        </w:rPr>
      </w:pPr>
      <w:r w:rsidRPr="00741F30">
        <w:rPr>
          <w:rFonts w:ascii="Arial" w:eastAsia="Times New Roman" w:hAnsi="Arial" w:cs="Arial"/>
          <w:b/>
          <w:bCs/>
          <w:sz w:val="20"/>
          <w:szCs w:val="20"/>
          <w:lang w:eastAsia="fr-FR"/>
        </w:rPr>
        <w:t>PHP/Symfony development service</w:t>
      </w:r>
    </w:p>
    <w:p w14:paraId="690D9D09" w14:textId="1D12A1A9" w:rsidR="00475816" w:rsidRPr="00741F30" w:rsidRDefault="00475816" w:rsidP="00475816">
      <w:pPr>
        <w:spacing w:after="0" w:line="240" w:lineRule="auto"/>
        <w:jc w:val="both"/>
        <w:rPr>
          <w:rFonts w:ascii="Arial" w:eastAsia="Calibri" w:hAnsi="Arial" w:cs="Arial"/>
          <w:color w:val="000000"/>
          <w:sz w:val="20"/>
          <w:szCs w:val="20"/>
          <w:lang w:eastAsia="fr-FR"/>
        </w:rPr>
      </w:pPr>
      <w:r w:rsidRPr="00741F30">
        <w:rPr>
          <w:rFonts w:ascii="Arial" w:eastAsia="Times New Roman" w:hAnsi="Arial" w:cs="Arial"/>
          <w:color w:val="000000"/>
          <w:sz w:val="20"/>
          <w:szCs w:val="20"/>
          <w:lang w:eastAsia="fr-FR"/>
        </w:rPr>
        <w:t xml:space="preserve"> This is a PHP/Symfony development service for the various platforms of the France Télévisions </w:t>
      </w:r>
      <w:r w:rsidR="00741F30">
        <w:rPr>
          <w:rFonts w:ascii="Arial" w:eastAsia="Times New Roman" w:hAnsi="Arial" w:cs="Arial"/>
          <w:color w:val="000000"/>
          <w:sz w:val="20"/>
          <w:szCs w:val="20"/>
          <w:lang w:eastAsia="fr-FR"/>
        </w:rPr>
        <w:t>G</w:t>
      </w:r>
      <w:r w:rsidRPr="00741F30">
        <w:rPr>
          <w:rFonts w:ascii="Arial" w:eastAsia="Times New Roman" w:hAnsi="Arial" w:cs="Arial"/>
          <w:color w:val="000000"/>
          <w:sz w:val="20"/>
          <w:szCs w:val="20"/>
          <w:lang w:eastAsia="fr-FR"/>
        </w:rPr>
        <w:t>roup and ARTE GEIE. This service includes the management of anomalies and site evolutions.</w:t>
      </w:r>
    </w:p>
    <w:p w14:paraId="4A4E4D45" w14:textId="77777777" w:rsidR="00475816" w:rsidRPr="00741F30" w:rsidRDefault="00475816" w:rsidP="00475816">
      <w:pPr>
        <w:spacing w:after="0" w:line="240" w:lineRule="auto"/>
        <w:jc w:val="both"/>
        <w:rPr>
          <w:rFonts w:ascii="Arial" w:eastAsia="Calibri" w:hAnsi="Arial" w:cs="Arial"/>
          <w:color w:val="000000"/>
          <w:sz w:val="20"/>
          <w:szCs w:val="20"/>
          <w:lang w:eastAsia="fr-FR"/>
        </w:rPr>
      </w:pPr>
      <w:r w:rsidRPr="00741F30">
        <w:rPr>
          <w:rFonts w:ascii="Arial" w:eastAsia="Calibri" w:hAnsi="Arial" w:cs="Arial"/>
          <w:color w:val="000000"/>
          <w:sz w:val="20"/>
          <w:szCs w:val="20"/>
          <w:lang w:eastAsia="fr-FR"/>
        </w:rPr>
        <w:t xml:space="preserve"> </w:t>
      </w:r>
    </w:p>
    <w:p w14:paraId="38F71DB1" w14:textId="7BEB8A7C" w:rsidR="00475816" w:rsidRPr="00741F30" w:rsidRDefault="00FA16E3" w:rsidP="00475816">
      <w:pPr>
        <w:spacing w:after="0" w:line="240" w:lineRule="auto"/>
        <w:jc w:val="both"/>
        <w:rPr>
          <w:rFonts w:ascii="Arial" w:eastAsia="Calibri" w:hAnsi="Arial" w:cs="Arial"/>
          <w:color w:val="000000"/>
          <w:sz w:val="20"/>
          <w:szCs w:val="20"/>
          <w:lang w:eastAsia="fr-FR"/>
        </w:rPr>
      </w:pPr>
      <w:r>
        <w:rPr>
          <w:rFonts w:ascii="Arial" w:eastAsia="Times New Roman" w:hAnsi="Arial" w:cs="Arial"/>
          <w:color w:val="000000"/>
          <w:sz w:val="20"/>
          <w:szCs w:val="20"/>
          <w:lang w:eastAsia="fr-FR"/>
        </w:rPr>
        <w:t>In addition to the basic knowledge, the following specific expertise is required to carry out this service</w:t>
      </w:r>
      <w:r w:rsidR="00E243A4" w:rsidRPr="00E243A4">
        <w:rPr>
          <w:rFonts w:ascii="Arial" w:eastAsia="Times New Roman" w:hAnsi="Arial" w:cs="Arial"/>
          <w:color w:val="000000"/>
          <w:sz w:val="20"/>
          <w:szCs w:val="20"/>
          <w:lang w:eastAsia="fr-FR"/>
        </w:rPr>
        <w:t>:</w:t>
      </w:r>
    </w:p>
    <w:p w14:paraId="7B3AF008" w14:textId="77777777" w:rsidR="00475816" w:rsidRPr="00741F30" w:rsidRDefault="00475816" w:rsidP="00475816">
      <w:pPr>
        <w:spacing w:after="0" w:line="240" w:lineRule="auto"/>
        <w:jc w:val="both"/>
        <w:rPr>
          <w:rFonts w:ascii="Arial" w:eastAsia="Calibri" w:hAnsi="Arial" w:cs="Arial"/>
          <w:color w:val="000000"/>
          <w:sz w:val="20"/>
          <w:szCs w:val="20"/>
          <w:lang w:eastAsia="fr-FR"/>
        </w:rPr>
      </w:pPr>
      <w:r w:rsidRPr="00741F30">
        <w:rPr>
          <w:rFonts w:ascii="Arial" w:eastAsia="Calibri" w:hAnsi="Arial" w:cs="Arial"/>
          <w:color w:val="000000"/>
          <w:sz w:val="20"/>
          <w:szCs w:val="20"/>
          <w:lang w:eastAsia="fr-FR"/>
        </w:rPr>
        <w:t xml:space="preserve"> </w:t>
      </w:r>
    </w:p>
    <w:p w14:paraId="1F174FDB" w14:textId="4C28A7E0" w:rsidR="00475816" w:rsidRPr="00741F30" w:rsidRDefault="00475816" w:rsidP="00E86861">
      <w:pPr>
        <w:numPr>
          <w:ilvl w:val="1"/>
          <w:numId w:val="29"/>
        </w:numPr>
        <w:spacing w:after="0" w:line="240" w:lineRule="auto"/>
        <w:rPr>
          <w:rFonts w:ascii="Arial" w:eastAsia="Times New Roman" w:hAnsi="Arial" w:cs="Arial"/>
          <w:color w:val="000000"/>
          <w:sz w:val="20"/>
          <w:szCs w:val="20"/>
          <w:lang w:eastAsia="fr-FR"/>
        </w:rPr>
      </w:pPr>
      <w:r w:rsidRPr="00741F30">
        <w:rPr>
          <w:rFonts w:ascii="Arial" w:eastAsia="Times New Roman" w:hAnsi="Arial" w:cs="Arial"/>
          <w:color w:val="000000"/>
          <w:sz w:val="20"/>
          <w:szCs w:val="20"/>
          <w:lang w:eastAsia="fr-FR"/>
        </w:rPr>
        <w:t>Mastery of PHP</w:t>
      </w:r>
      <w:r w:rsidR="00E243A4" w:rsidRPr="00E243A4">
        <w:rPr>
          <w:rFonts w:ascii="Arial" w:eastAsia="Times New Roman" w:hAnsi="Arial" w:cs="Arial"/>
          <w:color w:val="000000"/>
          <w:sz w:val="20"/>
          <w:szCs w:val="20"/>
          <w:lang w:eastAsia="fr-FR"/>
        </w:rPr>
        <w:t>:</w:t>
      </w:r>
      <w:r w:rsidRPr="00741F30">
        <w:rPr>
          <w:rFonts w:ascii="Arial" w:eastAsia="Times New Roman" w:hAnsi="Arial" w:cs="Arial"/>
          <w:color w:val="000000"/>
          <w:sz w:val="20"/>
          <w:szCs w:val="20"/>
          <w:lang w:eastAsia="fr-FR"/>
        </w:rPr>
        <w:t xml:space="preserve"> object development, mastery of the MVC model and Design Patterns</w:t>
      </w:r>
    </w:p>
    <w:p w14:paraId="5C5F3C3B" w14:textId="2A6F476F" w:rsidR="00475816" w:rsidRDefault="00475816" w:rsidP="00E86861">
      <w:pPr>
        <w:numPr>
          <w:ilvl w:val="1"/>
          <w:numId w:val="29"/>
        </w:numPr>
        <w:spacing w:after="0" w:line="240" w:lineRule="auto"/>
        <w:rPr>
          <w:rFonts w:ascii="Arial" w:eastAsia="Times New Roman" w:hAnsi="Arial" w:cs="Arial"/>
          <w:color w:val="000000"/>
          <w:sz w:val="20"/>
          <w:szCs w:val="20"/>
          <w:lang w:eastAsia="fr-FR"/>
        </w:rPr>
      </w:pPr>
      <w:r w:rsidRPr="00741F30">
        <w:rPr>
          <w:rFonts w:ascii="Arial" w:eastAsia="Times New Roman" w:hAnsi="Arial" w:cs="Arial"/>
          <w:color w:val="000000"/>
          <w:sz w:val="20"/>
          <w:szCs w:val="20"/>
          <w:lang w:eastAsia="fr-FR"/>
        </w:rPr>
        <w:t xml:space="preserve">Mastery of Symfony </w:t>
      </w:r>
    </w:p>
    <w:p w14:paraId="4C967BB3" w14:textId="77777777" w:rsidR="00475816" w:rsidRPr="00741F30" w:rsidRDefault="00475816" w:rsidP="00475816">
      <w:pPr>
        <w:spacing w:after="0" w:line="240" w:lineRule="auto"/>
        <w:ind w:left="1440"/>
        <w:rPr>
          <w:rFonts w:ascii="Arial" w:eastAsia="Times New Roman" w:hAnsi="Arial" w:cs="Arial"/>
          <w:color w:val="000000"/>
          <w:sz w:val="20"/>
          <w:szCs w:val="20"/>
          <w:lang w:eastAsia="fr-FR"/>
        </w:rPr>
      </w:pPr>
    </w:p>
    <w:p w14:paraId="44145AD1" w14:textId="77777777" w:rsidR="00475816" w:rsidRPr="00741F30" w:rsidRDefault="00475816" w:rsidP="00E86861">
      <w:pPr>
        <w:numPr>
          <w:ilvl w:val="0"/>
          <w:numId w:val="30"/>
        </w:numPr>
        <w:spacing w:after="0" w:line="240" w:lineRule="auto"/>
        <w:rPr>
          <w:rFonts w:ascii="Arial" w:eastAsia="Times New Roman" w:hAnsi="Arial" w:cs="Arial"/>
          <w:b/>
          <w:bCs/>
          <w:sz w:val="20"/>
          <w:szCs w:val="20"/>
          <w:lang w:eastAsia="fr-FR"/>
        </w:rPr>
      </w:pPr>
      <w:r w:rsidRPr="00741F30">
        <w:rPr>
          <w:rFonts w:ascii="Arial" w:eastAsia="Times New Roman" w:hAnsi="Arial" w:cs="Arial"/>
          <w:b/>
          <w:bCs/>
          <w:sz w:val="20"/>
          <w:szCs w:val="20"/>
          <w:lang w:eastAsia="fr-FR"/>
        </w:rPr>
        <w:t>Drupal Development Service</w:t>
      </w:r>
    </w:p>
    <w:p w14:paraId="5BECE721" w14:textId="19D110BF" w:rsidR="00475816" w:rsidRPr="00B03B5D" w:rsidRDefault="00741F30" w:rsidP="00475816">
      <w:pPr>
        <w:spacing w:after="0" w:line="240" w:lineRule="auto"/>
        <w:jc w:val="both"/>
        <w:rPr>
          <w:rFonts w:ascii="Arial" w:eastAsia="Calibri" w:hAnsi="Arial" w:cs="Arial"/>
          <w:color w:val="000000"/>
          <w:sz w:val="20"/>
          <w:szCs w:val="20"/>
          <w:lang w:eastAsia="fr-FR"/>
        </w:rPr>
      </w:pPr>
      <w:r w:rsidRPr="00B03B5D">
        <w:rPr>
          <w:rFonts w:ascii="Arial" w:eastAsia="Times New Roman" w:hAnsi="Arial" w:cs="Arial"/>
          <w:color w:val="000000"/>
          <w:sz w:val="20"/>
          <w:szCs w:val="20"/>
          <w:lang w:eastAsia="fr-FR"/>
        </w:rPr>
        <w:t xml:space="preserve">This is </w:t>
      </w:r>
      <w:r w:rsidR="00475816" w:rsidRPr="00B03B5D">
        <w:rPr>
          <w:rFonts w:ascii="Arial" w:eastAsia="Times New Roman" w:hAnsi="Arial" w:cs="Arial"/>
          <w:color w:val="000000"/>
          <w:sz w:val="20"/>
          <w:szCs w:val="20"/>
          <w:lang w:eastAsia="fr-FR"/>
        </w:rPr>
        <w:t xml:space="preserve">a development, integration and anomaly management service for the various sites and applications of the France Télévisions </w:t>
      </w:r>
      <w:r w:rsidR="00B03B5D" w:rsidRPr="00B03B5D">
        <w:rPr>
          <w:rFonts w:ascii="Arial" w:eastAsia="Times New Roman" w:hAnsi="Arial" w:cs="Arial"/>
          <w:color w:val="000000"/>
          <w:sz w:val="20"/>
          <w:szCs w:val="20"/>
          <w:lang w:eastAsia="fr-FR"/>
        </w:rPr>
        <w:t>G</w:t>
      </w:r>
      <w:r w:rsidR="00475816" w:rsidRPr="00B03B5D">
        <w:rPr>
          <w:rFonts w:ascii="Arial" w:eastAsia="Times New Roman" w:hAnsi="Arial" w:cs="Arial"/>
          <w:color w:val="000000"/>
          <w:sz w:val="20"/>
          <w:szCs w:val="20"/>
          <w:lang w:eastAsia="fr-FR"/>
        </w:rPr>
        <w:t xml:space="preserve">roup and ARTE GEIE. This service also includes the management of </w:t>
      </w:r>
      <w:r w:rsidR="00B45B08">
        <w:rPr>
          <w:rFonts w:ascii="Arial" w:eastAsia="Times New Roman" w:hAnsi="Arial" w:cs="Arial"/>
          <w:color w:val="000000"/>
          <w:sz w:val="20"/>
          <w:szCs w:val="20"/>
          <w:lang w:eastAsia="fr-FR"/>
        </w:rPr>
        <w:t>w</w:t>
      </w:r>
      <w:r w:rsidR="00475816" w:rsidRPr="00B03B5D">
        <w:rPr>
          <w:rFonts w:ascii="Arial" w:eastAsia="Times New Roman" w:hAnsi="Arial" w:cs="Arial"/>
          <w:color w:val="000000"/>
          <w:sz w:val="20"/>
          <w:szCs w:val="20"/>
          <w:lang w:eastAsia="fr-FR"/>
        </w:rPr>
        <w:t>eb</w:t>
      </w:r>
      <w:r w:rsidR="00B45B08">
        <w:rPr>
          <w:rFonts w:ascii="Arial" w:eastAsia="Times New Roman" w:hAnsi="Arial" w:cs="Arial"/>
          <w:color w:val="000000"/>
          <w:sz w:val="20"/>
          <w:szCs w:val="20"/>
          <w:lang w:eastAsia="fr-FR"/>
        </w:rPr>
        <w:t xml:space="preserve"> </w:t>
      </w:r>
      <w:r w:rsidR="00475816" w:rsidRPr="00B03B5D">
        <w:rPr>
          <w:rFonts w:ascii="Arial" w:eastAsia="Times New Roman" w:hAnsi="Arial" w:cs="Arial"/>
          <w:color w:val="000000"/>
          <w:sz w:val="20"/>
          <w:szCs w:val="20"/>
          <w:lang w:eastAsia="fr-FR"/>
        </w:rPr>
        <w:t>services that serve various third-party applications (tablets, mobiles, connected TV).</w:t>
      </w:r>
    </w:p>
    <w:p w14:paraId="2A6BC9B6" w14:textId="77777777" w:rsidR="00475816" w:rsidRPr="00544B79" w:rsidRDefault="00475816" w:rsidP="00475816">
      <w:pPr>
        <w:spacing w:after="0" w:line="240" w:lineRule="auto"/>
        <w:jc w:val="both"/>
        <w:rPr>
          <w:rFonts w:ascii="Arial" w:eastAsia="Calibri" w:hAnsi="Arial" w:cs="Arial"/>
          <w:color w:val="000000"/>
          <w:sz w:val="20"/>
          <w:szCs w:val="20"/>
          <w:highlight w:val="yellow"/>
          <w:lang w:eastAsia="fr-FR"/>
        </w:rPr>
      </w:pPr>
      <w:r w:rsidRPr="00544B79">
        <w:rPr>
          <w:rFonts w:ascii="Arial" w:eastAsia="Calibri" w:hAnsi="Arial" w:cs="Arial"/>
          <w:color w:val="000000"/>
          <w:sz w:val="20"/>
          <w:szCs w:val="20"/>
          <w:highlight w:val="yellow"/>
          <w:lang w:eastAsia="fr-FR"/>
        </w:rPr>
        <w:t xml:space="preserve"> </w:t>
      </w:r>
    </w:p>
    <w:p w14:paraId="0426141A" w14:textId="494BD3A8" w:rsidR="00475816" w:rsidRPr="00B03B5D" w:rsidRDefault="00FA16E3" w:rsidP="00475816">
      <w:pPr>
        <w:spacing w:after="0" w:line="240" w:lineRule="auto"/>
        <w:jc w:val="both"/>
        <w:rPr>
          <w:rFonts w:ascii="Arial" w:eastAsia="Calibri" w:hAnsi="Arial" w:cs="Arial"/>
          <w:color w:val="000000"/>
          <w:sz w:val="20"/>
          <w:szCs w:val="20"/>
          <w:lang w:eastAsia="fr-FR"/>
        </w:rPr>
      </w:pPr>
      <w:r>
        <w:rPr>
          <w:rFonts w:ascii="Arial" w:eastAsia="Times New Roman" w:hAnsi="Arial" w:cs="Arial"/>
          <w:color w:val="000000"/>
          <w:sz w:val="20"/>
          <w:szCs w:val="20"/>
          <w:lang w:eastAsia="fr-FR"/>
        </w:rPr>
        <w:t>In addition to the basic knowledge, the following specific expertise is required to carry out this service</w:t>
      </w:r>
      <w:r w:rsidR="00E243A4" w:rsidRPr="00E243A4">
        <w:rPr>
          <w:rFonts w:ascii="Arial" w:eastAsia="Times New Roman" w:hAnsi="Arial" w:cs="Arial"/>
          <w:color w:val="000000"/>
          <w:sz w:val="20"/>
          <w:szCs w:val="20"/>
          <w:lang w:eastAsia="fr-FR"/>
        </w:rPr>
        <w:t>:</w:t>
      </w:r>
    </w:p>
    <w:p w14:paraId="43DDD9C6" w14:textId="047C335A" w:rsidR="00475816" w:rsidRDefault="00475816" w:rsidP="00475816">
      <w:pPr>
        <w:spacing w:after="0" w:line="240" w:lineRule="auto"/>
        <w:ind w:left="720"/>
        <w:rPr>
          <w:rFonts w:ascii="Arial" w:eastAsia="Times New Roman" w:hAnsi="Arial" w:cs="Arial"/>
          <w:color w:val="000000"/>
          <w:sz w:val="20"/>
          <w:szCs w:val="20"/>
          <w:highlight w:val="yellow"/>
          <w:lang w:eastAsia="fr-FR"/>
        </w:rPr>
      </w:pPr>
    </w:p>
    <w:p w14:paraId="4B4C7C4F" w14:textId="5049C5D4" w:rsidR="00B45B08" w:rsidRDefault="00B45B08" w:rsidP="00475816">
      <w:pPr>
        <w:spacing w:after="0" w:line="240" w:lineRule="auto"/>
        <w:ind w:left="720"/>
        <w:rPr>
          <w:rFonts w:ascii="Arial" w:eastAsia="Times New Roman" w:hAnsi="Arial" w:cs="Arial"/>
          <w:color w:val="000000"/>
          <w:sz w:val="20"/>
          <w:szCs w:val="20"/>
          <w:highlight w:val="yellow"/>
          <w:lang w:eastAsia="fr-FR"/>
        </w:rPr>
      </w:pPr>
    </w:p>
    <w:p w14:paraId="39373BC5" w14:textId="77777777" w:rsidR="00B45B08" w:rsidRPr="00544B79" w:rsidRDefault="00B45B08" w:rsidP="00475816">
      <w:pPr>
        <w:spacing w:after="0" w:line="240" w:lineRule="auto"/>
        <w:ind w:left="720"/>
        <w:rPr>
          <w:rFonts w:ascii="Arial" w:eastAsia="Times New Roman" w:hAnsi="Arial" w:cs="Arial"/>
          <w:color w:val="000000"/>
          <w:sz w:val="20"/>
          <w:szCs w:val="20"/>
          <w:highlight w:val="yellow"/>
          <w:lang w:eastAsia="fr-FR"/>
        </w:rPr>
      </w:pPr>
    </w:p>
    <w:p w14:paraId="30F860D7" w14:textId="77777777" w:rsidR="00475816" w:rsidRPr="00B03B5D" w:rsidRDefault="00475816" w:rsidP="00E86861">
      <w:pPr>
        <w:numPr>
          <w:ilvl w:val="1"/>
          <w:numId w:val="22"/>
        </w:numPr>
        <w:spacing w:after="0" w:line="240" w:lineRule="auto"/>
        <w:rPr>
          <w:rFonts w:ascii="Arial" w:eastAsia="Times New Roman" w:hAnsi="Arial" w:cs="Arial"/>
          <w:color w:val="000000"/>
          <w:sz w:val="20"/>
          <w:szCs w:val="20"/>
          <w:lang w:eastAsia="fr-FR"/>
        </w:rPr>
      </w:pPr>
      <w:r w:rsidRPr="00B03B5D">
        <w:rPr>
          <w:rFonts w:ascii="Arial" w:eastAsia="Times New Roman" w:hAnsi="Arial" w:cs="Arial"/>
          <w:color w:val="000000"/>
          <w:sz w:val="20"/>
          <w:szCs w:val="20"/>
          <w:lang w:eastAsia="fr-FR"/>
        </w:rPr>
        <w:t>Mastery of Drupal (version 8 and above), module development, knowledge of the main contribution modules</w:t>
      </w:r>
    </w:p>
    <w:p w14:paraId="43A7DEC3" w14:textId="77777777" w:rsidR="00475816" w:rsidRPr="00B03B5D" w:rsidRDefault="00475816" w:rsidP="00475816">
      <w:pPr>
        <w:spacing w:after="0" w:line="240" w:lineRule="auto"/>
        <w:jc w:val="both"/>
        <w:rPr>
          <w:rFonts w:ascii="Arial" w:eastAsia="Arial" w:hAnsi="Arial" w:cs="Arial"/>
          <w:color w:val="000000"/>
          <w:sz w:val="20"/>
          <w:szCs w:val="20"/>
          <w:lang w:eastAsia="fr-FR"/>
        </w:rPr>
      </w:pPr>
      <w:r w:rsidRPr="00B03B5D">
        <w:rPr>
          <w:rFonts w:ascii="Arial" w:eastAsia="Arial" w:hAnsi="Arial" w:cs="Arial"/>
          <w:color w:val="000000"/>
          <w:sz w:val="20"/>
          <w:szCs w:val="20"/>
          <w:lang w:eastAsia="fr-FR"/>
        </w:rPr>
        <w:t xml:space="preserve"> </w:t>
      </w:r>
    </w:p>
    <w:p w14:paraId="1A19C3B2" w14:textId="7B99E9D5" w:rsidR="00475816" w:rsidRPr="00B03B5D" w:rsidRDefault="0078374B" w:rsidP="00E86861">
      <w:pPr>
        <w:numPr>
          <w:ilvl w:val="0"/>
          <w:numId w:val="30"/>
        </w:numPr>
        <w:spacing w:after="0" w:line="240" w:lineRule="auto"/>
        <w:rPr>
          <w:rFonts w:ascii="Arial" w:eastAsia="Times New Roman" w:hAnsi="Arial" w:cs="Arial"/>
          <w:b/>
          <w:bCs/>
          <w:sz w:val="20"/>
          <w:szCs w:val="20"/>
          <w:lang w:eastAsia="fr-FR"/>
        </w:rPr>
      </w:pPr>
      <w:r>
        <w:rPr>
          <w:rFonts w:ascii="Arial" w:eastAsia="Times New Roman" w:hAnsi="Arial" w:cs="Arial"/>
          <w:b/>
          <w:bCs/>
          <w:sz w:val="20"/>
          <w:szCs w:val="20"/>
          <w:lang w:eastAsia="fr-FR"/>
        </w:rPr>
        <w:t>JavaScript</w:t>
      </w:r>
      <w:r w:rsidR="00475816" w:rsidRPr="00B03B5D">
        <w:rPr>
          <w:rFonts w:ascii="Arial" w:eastAsia="Times New Roman" w:hAnsi="Arial" w:cs="Arial"/>
          <w:b/>
          <w:bCs/>
          <w:sz w:val="20"/>
          <w:szCs w:val="20"/>
          <w:lang w:eastAsia="fr-FR"/>
        </w:rPr>
        <w:t xml:space="preserve"> development service</w:t>
      </w:r>
    </w:p>
    <w:p w14:paraId="697549DF" w14:textId="28D49A38" w:rsidR="00475816" w:rsidRPr="00B03B5D" w:rsidRDefault="00B03B5D" w:rsidP="00475816">
      <w:pPr>
        <w:spacing w:after="0" w:line="240" w:lineRule="auto"/>
        <w:jc w:val="both"/>
        <w:rPr>
          <w:rFonts w:ascii="Arial" w:eastAsia="Calibri" w:hAnsi="Arial" w:cs="Arial"/>
          <w:color w:val="000000"/>
          <w:sz w:val="20"/>
          <w:szCs w:val="20"/>
          <w:lang w:eastAsia="fr-FR"/>
        </w:rPr>
      </w:pPr>
      <w:r w:rsidRPr="00B03B5D">
        <w:rPr>
          <w:rFonts w:ascii="Arial" w:eastAsia="Times New Roman" w:hAnsi="Arial" w:cs="Arial"/>
          <w:color w:val="000000"/>
          <w:sz w:val="20"/>
          <w:szCs w:val="20"/>
          <w:lang w:eastAsia="fr-FR"/>
        </w:rPr>
        <w:t xml:space="preserve">This </w:t>
      </w:r>
      <w:r w:rsidR="00475816" w:rsidRPr="00B03B5D">
        <w:rPr>
          <w:rFonts w:ascii="Arial" w:eastAsia="Times New Roman" w:hAnsi="Arial" w:cs="Arial"/>
          <w:color w:val="000000"/>
          <w:sz w:val="20"/>
          <w:szCs w:val="20"/>
          <w:lang w:eastAsia="fr-FR"/>
        </w:rPr>
        <w:t xml:space="preserve">is a </w:t>
      </w:r>
      <w:r w:rsidR="0078374B">
        <w:rPr>
          <w:rFonts w:ascii="Arial" w:eastAsia="Times New Roman" w:hAnsi="Arial" w:cs="Arial"/>
          <w:color w:val="000000"/>
          <w:sz w:val="20"/>
          <w:szCs w:val="20"/>
          <w:lang w:eastAsia="fr-FR"/>
        </w:rPr>
        <w:t>JavaScript</w:t>
      </w:r>
      <w:r w:rsidR="00475816" w:rsidRPr="00B03B5D">
        <w:rPr>
          <w:rFonts w:ascii="Arial" w:eastAsia="Times New Roman" w:hAnsi="Arial" w:cs="Arial"/>
          <w:color w:val="000000"/>
          <w:sz w:val="20"/>
          <w:szCs w:val="20"/>
          <w:lang w:eastAsia="fr-FR"/>
        </w:rPr>
        <w:t xml:space="preserve"> development service for the various sites and applications of the France Télévisions </w:t>
      </w:r>
      <w:r w:rsidRPr="00B03B5D">
        <w:rPr>
          <w:rFonts w:ascii="Arial" w:eastAsia="Times New Roman" w:hAnsi="Arial" w:cs="Arial"/>
          <w:color w:val="000000"/>
          <w:sz w:val="20"/>
          <w:szCs w:val="20"/>
          <w:lang w:eastAsia="fr-FR"/>
        </w:rPr>
        <w:t>G</w:t>
      </w:r>
      <w:r w:rsidR="00475816" w:rsidRPr="00B03B5D">
        <w:rPr>
          <w:rFonts w:ascii="Arial" w:eastAsia="Times New Roman" w:hAnsi="Arial" w:cs="Arial"/>
          <w:color w:val="000000"/>
          <w:sz w:val="20"/>
          <w:szCs w:val="20"/>
          <w:lang w:eastAsia="fr-FR"/>
        </w:rPr>
        <w:t>roup and ARTE GEIE.</w:t>
      </w:r>
    </w:p>
    <w:p w14:paraId="539FD16B" w14:textId="77777777" w:rsidR="00475816" w:rsidRPr="00B03B5D" w:rsidRDefault="00475816" w:rsidP="00475816">
      <w:pPr>
        <w:spacing w:after="0" w:line="240" w:lineRule="auto"/>
        <w:jc w:val="both"/>
        <w:rPr>
          <w:rFonts w:ascii="Arial" w:eastAsia="Calibri" w:hAnsi="Arial" w:cs="Arial"/>
          <w:color w:val="000000"/>
          <w:sz w:val="20"/>
          <w:szCs w:val="20"/>
          <w:lang w:eastAsia="fr-FR"/>
        </w:rPr>
      </w:pPr>
      <w:r w:rsidRPr="00B03B5D">
        <w:rPr>
          <w:rFonts w:ascii="Arial" w:eastAsia="Calibri" w:hAnsi="Arial" w:cs="Arial"/>
          <w:color w:val="000000"/>
          <w:sz w:val="20"/>
          <w:szCs w:val="20"/>
          <w:lang w:eastAsia="fr-FR"/>
        </w:rPr>
        <w:t xml:space="preserve"> </w:t>
      </w:r>
    </w:p>
    <w:p w14:paraId="3531D4CE" w14:textId="13799B6F" w:rsidR="00475816" w:rsidRPr="00B03B5D" w:rsidRDefault="00FA16E3" w:rsidP="00475816">
      <w:pPr>
        <w:spacing w:after="0" w:line="240" w:lineRule="auto"/>
        <w:jc w:val="both"/>
        <w:rPr>
          <w:rFonts w:ascii="Arial" w:eastAsia="Calibri" w:hAnsi="Arial" w:cs="Arial"/>
          <w:color w:val="000000"/>
          <w:sz w:val="20"/>
          <w:szCs w:val="20"/>
          <w:lang w:eastAsia="fr-FR"/>
        </w:rPr>
      </w:pPr>
      <w:r>
        <w:rPr>
          <w:rFonts w:ascii="Arial" w:eastAsia="Times New Roman" w:hAnsi="Arial" w:cs="Arial"/>
          <w:color w:val="000000"/>
          <w:sz w:val="20"/>
          <w:szCs w:val="20"/>
          <w:lang w:eastAsia="fr-FR"/>
        </w:rPr>
        <w:t>In addition to the basic knowledge, the following specific expertise is required to carry out this service</w:t>
      </w:r>
      <w:r w:rsidR="00E243A4" w:rsidRPr="00E243A4">
        <w:rPr>
          <w:rFonts w:ascii="Arial" w:eastAsia="Times New Roman" w:hAnsi="Arial" w:cs="Arial"/>
          <w:color w:val="000000"/>
          <w:sz w:val="20"/>
          <w:szCs w:val="20"/>
          <w:lang w:eastAsia="fr-FR"/>
        </w:rPr>
        <w:t>:</w:t>
      </w:r>
    </w:p>
    <w:p w14:paraId="53BDC1FE" w14:textId="77777777" w:rsidR="00475816" w:rsidRPr="0078374B" w:rsidRDefault="00475816" w:rsidP="00475816">
      <w:pPr>
        <w:spacing w:after="0" w:line="240" w:lineRule="auto"/>
        <w:jc w:val="both"/>
        <w:rPr>
          <w:rFonts w:ascii="Arial" w:eastAsia="Times New Roman" w:hAnsi="Arial" w:cs="Arial"/>
          <w:sz w:val="20"/>
          <w:szCs w:val="20"/>
          <w:lang w:eastAsia="fr-FR"/>
        </w:rPr>
      </w:pPr>
      <w:r w:rsidRPr="00544B79">
        <w:rPr>
          <w:rFonts w:ascii="Arial" w:eastAsia="Arial" w:hAnsi="Arial" w:cs="Arial"/>
          <w:color w:val="000000"/>
          <w:sz w:val="20"/>
          <w:szCs w:val="20"/>
          <w:highlight w:val="yellow"/>
          <w:lang w:eastAsia="fr-FR"/>
        </w:rPr>
        <w:t xml:space="preserve"> </w:t>
      </w:r>
    </w:p>
    <w:p w14:paraId="31C82157" w14:textId="0305F39B" w:rsidR="00475816" w:rsidRPr="0078374B" w:rsidRDefault="00475816" w:rsidP="00E86861">
      <w:pPr>
        <w:numPr>
          <w:ilvl w:val="1"/>
          <w:numId w:val="29"/>
        </w:numPr>
        <w:spacing w:after="0" w:line="240" w:lineRule="auto"/>
        <w:rPr>
          <w:rFonts w:ascii="Arial" w:eastAsia="Times New Roman" w:hAnsi="Arial" w:cs="Arial"/>
          <w:color w:val="000000"/>
          <w:sz w:val="20"/>
          <w:szCs w:val="20"/>
          <w:lang w:eastAsia="fr-FR"/>
        </w:rPr>
      </w:pPr>
      <w:r w:rsidRPr="0078374B">
        <w:rPr>
          <w:rFonts w:ascii="Arial" w:eastAsia="Times New Roman" w:hAnsi="Arial" w:cs="Arial"/>
          <w:color w:val="000000"/>
          <w:sz w:val="20"/>
          <w:szCs w:val="20"/>
          <w:lang w:eastAsia="fr-FR"/>
        </w:rPr>
        <w:t xml:space="preserve">Expertise in native web and mobile web </w:t>
      </w:r>
      <w:r w:rsidR="0078374B">
        <w:rPr>
          <w:rFonts w:ascii="Arial" w:eastAsia="Times New Roman" w:hAnsi="Arial" w:cs="Arial"/>
          <w:color w:val="000000"/>
          <w:sz w:val="20"/>
          <w:szCs w:val="20"/>
          <w:lang w:eastAsia="fr-FR"/>
        </w:rPr>
        <w:t>JavaScript</w:t>
      </w:r>
      <w:r w:rsidRPr="0078374B">
        <w:rPr>
          <w:rFonts w:ascii="Arial" w:eastAsia="Times New Roman" w:hAnsi="Arial" w:cs="Arial"/>
          <w:color w:val="000000"/>
          <w:sz w:val="20"/>
          <w:szCs w:val="20"/>
          <w:lang w:eastAsia="fr-FR"/>
        </w:rPr>
        <w:t>, front and back</w:t>
      </w:r>
    </w:p>
    <w:p w14:paraId="65B3C7F1" w14:textId="3BE62E97" w:rsidR="00475816" w:rsidRPr="0078374B" w:rsidRDefault="00475816" w:rsidP="00E86861">
      <w:pPr>
        <w:numPr>
          <w:ilvl w:val="1"/>
          <w:numId w:val="29"/>
        </w:numPr>
        <w:spacing w:after="0" w:line="240" w:lineRule="auto"/>
        <w:rPr>
          <w:rFonts w:ascii="Arial" w:eastAsia="Times New Roman" w:hAnsi="Arial" w:cs="Arial"/>
          <w:color w:val="000000"/>
          <w:sz w:val="20"/>
          <w:szCs w:val="20"/>
          <w:lang w:eastAsia="fr-FR"/>
        </w:rPr>
      </w:pPr>
      <w:r w:rsidRPr="0078374B">
        <w:rPr>
          <w:rFonts w:ascii="Arial" w:eastAsia="Times New Roman" w:hAnsi="Arial" w:cs="Arial"/>
          <w:color w:val="000000"/>
          <w:sz w:val="20"/>
          <w:szCs w:val="20"/>
          <w:lang w:eastAsia="fr-FR"/>
        </w:rPr>
        <w:t xml:space="preserve">Knowledge of Framework, libraries and </w:t>
      </w:r>
      <w:r w:rsidR="00B03B5D" w:rsidRPr="0078374B">
        <w:rPr>
          <w:rFonts w:ascii="Arial" w:eastAsia="Times New Roman" w:hAnsi="Arial" w:cs="Arial"/>
          <w:color w:val="000000"/>
          <w:sz w:val="20"/>
          <w:szCs w:val="20"/>
          <w:lang w:eastAsia="fr-FR"/>
        </w:rPr>
        <w:t xml:space="preserve">development </w:t>
      </w:r>
      <w:r w:rsidRPr="0078374B">
        <w:rPr>
          <w:rFonts w:ascii="Arial" w:eastAsia="Times New Roman" w:hAnsi="Arial" w:cs="Arial"/>
          <w:color w:val="000000"/>
          <w:sz w:val="20"/>
          <w:szCs w:val="20"/>
          <w:lang w:eastAsia="fr-FR"/>
        </w:rPr>
        <w:t>tools (Angular, React, Node, Gulp, Webpack</w:t>
      </w:r>
      <w:r w:rsidR="00B03B5D" w:rsidRPr="0078374B">
        <w:rPr>
          <w:rFonts w:ascii="Arial" w:eastAsia="Times New Roman" w:hAnsi="Arial" w:cs="Arial"/>
          <w:color w:val="000000"/>
          <w:sz w:val="20"/>
          <w:szCs w:val="20"/>
          <w:lang w:eastAsia="fr-FR"/>
        </w:rPr>
        <w:t>, etc</w:t>
      </w:r>
      <w:r w:rsidRPr="0078374B">
        <w:rPr>
          <w:rFonts w:ascii="Arial" w:eastAsia="Times New Roman" w:hAnsi="Arial" w:cs="Arial"/>
          <w:color w:val="000000"/>
          <w:sz w:val="20"/>
          <w:szCs w:val="20"/>
          <w:lang w:eastAsia="fr-FR"/>
        </w:rPr>
        <w:t xml:space="preserve">.) </w:t>
      </w:r>
    </w:p>
    <w:p w14:paraId="3D0A5160" w14:textId="65DE6896" w:rsidR="00475816" w:rsidRPr="0078374B" w:rsidRDefault="00B03B5D" w:rsidP="00E86861">
      <w:pPr>
        <w:numPr>
          <w:ilvl w:val="1"/>
          <w:numId w:val="29"/>
        </w:numPr>
        <w:spacing w:after="0" w:line="240" w:lineRule="auto"/>
        <w:rPr>
          <w:rFonts w:ascii="Arial" w:eastAsia="Times New Roman" w:hAnsi="Arial" w:cs="Arial"/>
          <w:color w:val="000000"/>
          <w:sz w:val="20"/>
          <w:szCs w:val="20"/>
          <w:lang w:eastAsia="fr-FR"/>
        </w:rPr>
      </w:pPr>
      <w:r w:rsidRPr="0078374B">
        <w:rPr>
          <w:rFonts w:ascii="Arial" w:eastAsia="Times New Roman" w:hAnsi="Arial" w:cs="Arial"/>
          <w:color w:val="000000"/>
          <w:sz w:val="20"/>
          <w:szCs w:val="20"/>
          <w:lang w:eastAsia="fr-FR"/>
        </w:rPr>
        <w:t>Awareness of web performance</w:t>
      </w:r>
    </w:p>
    <w:p w14:paraId="4FE0AE22" w14:textId="77777777" w:rsidR="00475816" w:rsidRPr="0078374B" w:rsidRDefault="00475816" w:rsidP="00475816">
      <w:pPr>
        <w:spacing w:after="0" w:line="240" w:lineRule="auto"/>
        <w:ind w:left="1440"/>
        <w:rPr>
          <w:rFonts w:ascii="Arial" w:eastAsia="Times New Roman" w:hAnsi="Arial" w:cs="Arial"/>
          <w:color w:val="000000"/>
          <w:sz w:val="20"/>
          <w:szCs w:val="20"/>
          <w:lang w:eastAsia="fr-FR"/>
        </w:rPr>
      </w:pPr>
    </w:p>
    <w:p w14:paraId="79853B85" w14:textId="7714F93F" w:rsidR="00475816" w:rsidRPr="0078374B" w:rsidRDefault="00475816" w:rsidP="00E86861">
      <w:pPr>
        <w:numPr>
          <w:ilvl w:val="0"/>
          <w:numId w:val="30"/>
        </w:numPr>
        <w:spacing w:after="0" w:line="240" w:lineRule="auto"/>
        <w:rPr>
          <w:rFonts w:ascii="Arial" w:eastAsia="Times New Roman" w:hAnsi="Arial" w:cs="Arial"/>
          <w:b/>
          <w:bCs/>
          <w:sz w:val="20"/>
          <w:szCs w:val="20"/>
          <w:lang w:eastAsia="fr-FR"/>
        </w:rPr>
      </w:pPr>
      <w:r w:rsidRPr="0078374B">
        <w:rPr>
          <w:rFonts w:ascii="Arial" w:eastAsia="Times New Roman" w:hAnsi="Arial" w:cs="Arial"/>
          <w:b/>
          <w:bCs/>
          <w:sz w:val="20"/>
          <w:szCs w:val="20"/>
          <w:lang w:eastAsia="fr-FR"/>
        </w:rPr>
        <w:t xml:space="preserve">Technical Leadership </w:t>
      </w:r>
      <w:r w:rsidR="00B03B5D" w:rsidRPr="0078374B">
        <w:rPr>
          <w:rFonts w:ascii="Arial" w:eastAsia="Times New Roman" w:hAnsi="Arial" w:cs="Arial"/>
          <w:b/>
          <w:bCs/>
          <w:sz w:val="20"/>
          <w:szCs w:val="20"/>
          <w:lang w:eastAsia="fr-FR"/>
        </w:rPr>
        <w:t>service</w:t>
      </w:r>
    </w:p>
    <w:p w14:paraId="0749501C" w14:textId="1053A3E1" w:rsidR="00475816" w:rsidRPr="0078374B" w:rsidRDefault="00475816" w:rsidP="00475816">
      <w:pPr>
        <w:spacing w:after="0" w:line="240" w:lineRule="auto"/>
        <w:jc w:val="both"/>
        <w:rPr>
          <w:rFonts w:ascii="Arial" w:eastAsia="Calibri" w:hAnsi="Arial" w:cs="Arial"/>
          <w:color w:val="000000"/>
          <w:sz w:val="20"/>
          <w:szCs w:val="20"/>
          <w:lang w:eastAsia="fr-FR"/>
        </w:rPr>
      </w:pPr>
      <w:r w:rsidRPr="0078374B">
        <w:rPr>
          <w:rFonts w:ascii="Arial" w:eastAsia="Times New Roman" w:hAnsi="Arial" w:cs="Arial"/>
          <w:color w:val="000000"/>
          <w:sz w:val="20"/>
          <w:szCs w:val="20"/>
          <w:lang w:eastAsia="fr-FR"/>
        </w:rPr>
        <w:t xml:space="preserve"> This is a technical leadership service (Lead dev/tech lead) in a development stack required for the </w:t>
      </w:r>
      <w:r w:rsidR="0078374B" w:rsidRPr="0078374B">
        <w:rPr>
          <w:rFonts w:ascii="Arial" w:eastAsia="Times New Roman" w:hAnsi="Arial" w:cs="Arial"/>
          <w:color w:val="000000"/>
          <w:sz w:val="20"/>
          <w:szCs w:val="20"/>
          <w:lang w:eastAsia="fr-FR"/>
        </w:rPr>
        <w:t>contract</w:t>
      </w:r>
      <w:r w:rsidRPr="0078374B">
        <w:rPr>
          <w:rFonts w:ascii="Arial" w:eastAsia="Times New Roman" w:hAnsi="Arial" w:cs="Arial"/>
          <w:color w:val="000000"/>
          <w:sz w:val="20"/>
          <w:szCs w:val="20"/>
          <w:lang w:eastAsia="fr-FR"/>
        </w:rPr>
        <w:t xml:space="preserve"> (e.g. LAMP, MEAN, </w:t>
      </w:r>
      <w:r w:rsidR="0078374B" w:rsidRPr="0078374B">
        <w:rPr>
          <w:rFonts w:ascii="Arial" w:eastAsia="Times New Roman" w:hAnsi="Arial" w:cs="Arial"/>
          <w:color w:val="000000"/>
          <w:sz w:val="20"/>
          <w:szCs w:val="20"/>
          <w:lang w:eastAsia="fr-FR"/>
        </w:rPr>
        <w:t>etc</w:t>
      </w:r>
      <w:r w:rsidRPr="0078374B">
        <w:rPr>
          <w:rFonts w:ascii="Arial" w:eastAsia="Times New Roman" w:hAnsi="Arial" w:cs="Arial"/>
          <w:color w:val="000000"/>
          <w:sz w:val="20"/>
          <w:szCs w:val="20"/>
          <w:lang w:eastAsia="fr-FR"/>
        </w:rPr>
        <w:t>.)</w:t>
      </w:r>
    </w:p>
    <w:p w14:paraId="22930024" w14:textId="77777777" w:rsidR="00475816" w:rsidRPr="0078374B" w:rsidRDefault="00475816" w:rsidP="00475816">
      <w:pPr>
        <w:spacing w:after="0" w:line="240" w:lineRule="auto"/>
        <w:jc w:val="both"/>
        <w:rPr>
          <w:rFonts w:ascii="Arial" w:eastAsia="Calibri" w:hAnsi="Arial" w:cs="Arial"/>
          <w:color w:val="000000"/>
          <w:sz w:val="20"/>
          <w:szCs w:val="20"/>
          <w:lang w:eastAsia="fr-FR"/>
        </w:rPr>
      </w:pPr>
      <w:r w:rsidRPr="0078374B">
        <w:rPr>
          <w:rFonts w:ascii="Arial" w:eastAsia="Calibri" w:hAnsi="Arial" w:cs="Arial"/>
          <w:color w:val="000000"/>
          <w:sz w:val="20"/>
          <w:szCs w:val="20"/>
          <w:lang w:eastAsia="fr-FR"/>
        </w:rPr>
        <w:t xml:space="preserve"> </w:t>
      </w:r>
    </w:p>
    <w:p w14:paraId="7C7920DE" w14:textId="076951FE" w:rsidR="00475816" w:rsidRPr="0078374B" w:rsidRDefault="00475816" w:rsidP="00475816">
      <w:pPr>
        <w:spacing w:after="0" w:line="240" w:lineRule="auto"/>
        <w:jc w:val="both"/>
        <w:rPr>
          <w:rFonts w:ascii="Arial" w:eastAsia="Calibri" w:hAnsi="Arial" w:cs="Arial"/>
          <w:color w:val="000000"/>
          <w:sz w:val="20"/>
          <w:szCs w:val="20"/>
          <w:lang w:eastAsia="fr-FR"/>
        </w:rPr>
      </w:pPr>
      <w:r w:rsidRPr="0078374B">
        <w:rPr>
          <w:rFonts w:ascii="Arial" w:eastAsia="Times New Roman" w:hAnsi="Arial" w:cs="Arial"/>
          <w:color w:val="000000"/>
          <w:sz w:val="20"/>
          <w:szCs w:val="20"/>
          <w:lang w:eastAsia="fr-FR"/>
        </w:rPr>
        <w:t xml:space="preserve">In addition to the basic knowledge, the </w:t>
      </w:r>
      <w:r w:rsidR="0078374B" w:rsidRPr="0078374B">
        <w:rPr>
          <w:rFonts w:ascii="Arial" w:eastAsia="Times New Roman" w:hAnsi="Arial" w:cs="Arial"/>
          <w:color w:val="000000"/>
          <w:sz w:val="20"/>
          <w:szCs w:val="20"/>
          <w:lang w:eastAsia="fr-FR"/>
        </w:rPr>
        <w:t xml:space="preserve">tasks </w:t>
      </w:r>
      <w:r w:rsidRPr="0078374B">
        <w:rPr>
          <w:rFonts w:ascii="Arial" w:eastAsia="Times New Roman" w:hAnsi="Arial" w:cs="Arial"/>
          <w:color w:val="000000"/>
          <w:sz w:val="20"/>
          <w:szCs w:val="20"/>
          <w:lang w:eastAsia="fr-FR"/>
        </w:rPr>
        <w:t>will be as follows</w:t>
      </w:r>
      <w:r w:rsidR="00E243A4" w:rsidRPr="00E243A4">
        <w:rPr>
          <w:rFonts w:ascii="Arial" w:eastAsia="Times New Roman" w:hAnsi="Arial" w:cs="Arial"/>
          <w:color w:val="000000"/>
          <w:sz w:val="20"/>
          <w:szCs w:val="20"/>
          <w:lang w:eastAsia="fr-FR"/>
        </w:rPr>
        <w:t>:</w:t>
      </w:r>
    </w:p>
    <w:p w14:paraId="4DEEE2E7" w14:textId="77777777" w:rsidR="00475816" w:rsidRPr="0078374B" w:rsidRDefault="00475816" w:rsidP="00E86861">
      <w:pPr>
        <w:numPr>
          <w:ilvl w:val="0"/>
          <w:numId w:val="11"/>
        </w:numPr>
        <w:spacing w:after="0" w:line="240" w:lineRule="auto"/>
        <w:rPr>
          <w:rFonts w:ascii="Arial" w:eastAsia="Times New Roman" w:hAnsi="Arial" w:cs="Arial"/>
          <w:color w:val="000000"/>
          <w:sz w:val="20"/>
          <w:szCs w:val="20"/>
          <w:lang w:eastAsia="fr-FR"/>
        </w:rPr>
      </w:pPr>
      <w:r w:rsidRPr="0078374B">
        <w:rPr>
          <w:rFonts w:ascii="Arial" w:eastAsia="Times New Roman" w:hAnsi="Arial" w:cs="Arial"/>
          <w:color w:val="000000"/>
          <w:sz w:val="20"/>
          <w:szCs w:val="20"/>
          <w:lang w:eastAsia="fr-FR"/>
        </w:rPr>
        <w:t xml:space="preserve">Facilitation of the development team </w:t>
      </w:r>
    </w:p>
    <w:p w14:paraId="6083944E" w14:textId="77777777" w:rsidR="00475816" w:rsidRPr="0078374B" w:rsidRDefault="00475816" w:rsidP="00E86861">
      <w:pPr>
        <w:numPr>
          <w:ilvl w:val="0"/>
          <w:numId w:val="11"/>
        </w:numPr>
        <w:spacing w:after="0" w:line="240" w:lineRule="auto"/>
        <w:rPr>
          <w:rFonts w:ascii="Arial" w:eastAsia="Times New Roman" w:hAnsi="Arial" w:cs="Arial"/>
          <w:color w:val="000000"/>
          <w:sz w:val="20"/>
          <w:szCs w:val="20"/>
          <w:lang w:eastAsia="fr-FR"/>
        </w:rPr>
      </w:pPr>
      <w:r w:rsidRPr="0078374B">
        <w:rPr>
          <w:rFonts w:ascii="Arial" w:eastAsia="Times New Roman" w:hAnsi="Arial" w:cs="Arial"/>
          <w:color w:val="000000"/>
          <w:sz w:val="20"/>
          <w:szCs w:val="20"/>
          <w:lang w:eastAsia="fr-FR"/>
        </w:rPr>
        <w:t>Guarantee of build capacity, performance</w:t>
      </w:r>
    </w:p>
    <w:p w14:paraId="32DD4CC1" w14:textId="68C8B6CC" w:rsidR="00475816" w:rsidRPr="0078374B" w:rsidRDefault="0078374B" w:rsidP="00E86861">
      <w:pPr>
        <w:numPr>
          <w:ilvl w:val="0"/>
          <w:numId w:val="11"/>
        </w:numPr>
        <w:spacing w:after="0" w:line="240" w:lineRule="auto"/>
        <w:rPr>
          <w:rFonts w:ascii="Arial" w:eastAsia="Times New Roman" w:hAnsi="Arial" w:cs="Arial"/>
          <w:color w:val="000000"/>
          <w:sz w:val="20"/>
          <w:szCs w:val="20"/>
          <w:lang w:eastAsia="fr-FR"/>
        </w:rPr>
      </w:pPr>
      <w:r w:rsidRPr="0078374B">
        <w:rPr>
          <w:rFonts w:ascii="Arial" w:eastAsia="Times New Roman" w:hAnsi="Arial" w:cs="Arial"/>
          <w:color w:val="000000"/>
          <w:sz w:val="20"/>
          <w:szCs w:val="20"/>
          <w:lang w:eastAsia="fr-FR"/>
        </w:rPr>
        <w:t xml:space="preserve">Guarantee of </w:t>
      </w:r>
      <w:r w:rsidR="00475816" w:rsidRPr="0078374B">
        <w:rPr>
          <w:rFonts w:ascii="Arial" w:eastAsia="Times New Roman" w:hAnsi="Arial" w:cs="Arial"/>
          <w:color w:val="000000"/>
          <w:sz w:val="20"/>
          <w:szCs w:val="20"/>
          <w:lang w:eastAsia="fr-FR"/>
        </w:rPr>
        <w:t>code quality</w:t>
      </w:r>
    </w:p>
    <w:p w14:paraId="6ED64879" w14:textId="77777777" w:rsidR="00475816" w:rsidRPr="0078374B" w:rsidRDefault="00475816" w:rsidP="00E86861">
      <w:pPr>
        <w:numPr>
          <w:ilvl w:val="0"/>
          <w:numId w:val="11"/>
        </w:numPr>
        <w:spacing w:after="0" w:line="240" w:lineRule="auto"/>
        <w:rPr>
          <w:rFonts w:ascii="Arial" w:eastAsia="Times New Roman" w:hAnsi="Arial" w:cs="Arial"/>
          <w:color w:val="000000"/>
          <w:sz w:val="20"/>
          <w:szCs w:val="20"/>
          <w:lang w:eastAsia="fr-FR"/>
        </w:rPr>
      </w:pPr>
      <w:r w:rsidRPr="0078374B">
        <w:rPr>
          <w:rFonts w:ascii="Arial" w:eastAsia="Times New Roman" w:hAnsi="Arial" w:cs="Arial"/>
          <w:color w:val="000000"/>
          <w:sz w:val="20"/>
          <w:szCs w:val="20"/>
          <w:lang w:eastAsia="fr-FR"/>
        </w:rPr>
        <w:t>Interfacing with services external to the project (other technical and functional teams)</w:t>
      </w:r>
    </w:p>
    <w:p w14:paraId="2DA74B49" w14:textId="77777777" w:rsidR="00475816" w:rsidRPr="00EE6998" w:rsidRDefault="00475816" w:rsidP="00475816">
      <w:pPr>
        <w:spacing w:after="0" w:line="240" w:lineRule="auto"/>
        <w:ind w:left="720"/>
        <w:rPr>
          <w:rFonts w:ascii="Arial" w:eastAsia="Times New Roman" w:hAnsi="Arial" w:cs="Arial"/>
          <w:color w:val="000000"/>
          <w:sz w:val="20"/>
          <w:szCs w:val="20"/>
          <w:lang w:eastAsia="fr-FR"/>
        </w:rPr>
      </w:pPr>
    </w:p>
    <w:p w14:paraId="05FFF6C8" w14:textId="77777777" w:rsidR="00475816" w:rsidRPr="00EE6998" w:rsidRDefault="00475816" w:rsidP="00E86861">
      <w:pPr>
        <w:numPr>
          <w:ilvl w:val="0"/>
          <w:numId w:val="30"/>
        </w:numPr>
        <w:spacing w:after="0" w:line="240" w:lineRule="auto"/>
        <w:rPr>
          <w:rFonts w:ascii="Arial" w:eastAsia="Times New Roman" w:hAnsi="Arial" w:cs="Arial"/>
          <w:b/>
          <w:bCs/>
          <w:sz w:val="20"/>
          <w:szCs w:val="20"/>
          <w:lang w:eastAsia="fr-FR"/>
        </w:rPr>
      </w:pPr>
      <w:r w:rsidRPr="00EE6998">
        <w:rPr>
          <w:rFonts w:ascii="Arial" w:eastAsia="Times New Roman" w:hAnsi="Arial" w:cs="Arial"/>
          <w:b/>
          <w:bCs/>
          <w:sz w:val="20"/>
          <w:szCs w:val="20"/>
          <w:lang w:eastAsia="fr-FR"/>
        </w:rPr>
        <w:t>Web integration service</w:t>
      </w:r>
    </w:p>
    <w:p w14:paraId="47AB002B" w14:textId="4E344412" w:rsidR="00475816" w:rsidRPr="00EE6998" w:rsidRDefault="00475816" w:rsidP="00475816">
      <w:pPr>
        <w:spacing w:after="0" w:line="240" w:lineRule="auto"/>
        <w:jc w:val="both"/>
        <w:rPr>
          <w:rFonts w:ascii="Arial" w:eastAsia="Calibri" w:hAnsi="Arial" w:cs="Arial"/>
          <w:color w:val="000000"/>
          <w:sz w:val="20"/>
          <w:szCs w:val="20"/>
          <w:lang w:eastAsia="fr-FR"/>
        </w:rPr>
      </w:pPr>
      <w:r w:rsidRPr="00EE6998">
        <w:rPr>
          <w:rFonts w:ascii="Arial" w:eastAsia="Times New Roman" w:hAnsi="Arial" w:cs="Arial"/>
          <w:color w:val="000000"/>
          <w:sz w:val="20"/>
          <w:szCs w:val="20"/>
          <w:lang w:eastAsia="fr-FR"/>
        </w:rPr>
        <w:t xml:space="preserve"> This is an HTML5/CSS3 integration service (management of anomalies</w:t>
      </w:r>
      <w:r w:rsidR="0078374B" w:rsidRPr="00EE6998">
        <w:rPr>
          <w:rFonts w:ascii="Arial" w:eastAsia="Times New Roman" w:hAnsi="Arial" w:cs="Arial"/>
          <w:color w:val="000000"/>
          <w:sz w:val="20"/>
          <w:szCs w:val="20"/>
          <w:lang w:eastAsia="fr-FR"/>
        </w:rPr>
        <w:t>/</w:t>
      </w:r>
      <w:r w:rsidRPr="00EE6998">
        <w:rPr>
          <w:rFonts w:ascii="Arial" w:eastAsia="Times New Roman" w:hAnsi="Arial" w:cs="Arial"/>
          <w:color w:val="000000"/>
          <w:sz w:val="20"/>
          <w:szCs w:val="20"/>
          <w:lang w:eastAsia="fr-FR"/>
        </w:rPr>
        <w:t xml:space="preserve">site evolutions) for the various digital platforms of the </w:t>
      </w:r>
      <w:r w:rsidR="0078374B" w:rsidRPr="00EE6998">
        <w:rPr>
          <w:rFonts w:ascii="Arial" w:eastAsia="Times New Roman" w:hAnsi="Arial" w:cs="Arial"/>
          <w:color w:val="000000"/>
          <w:sz w:val="20"/>
          <w:szCs w:val="20"/>
          <w:lang w:eastAsia="fr-FR"/>
        </w:rPr>
        <w:t>France Télévisions Group</w:t>
      </w:r>
      <w:r w:rsidRPr="00EE6998">
        <w:rPr>
          <w:rFonts w:ascii="Arial" w:eastAsia="Times New Roman" w:hAnsi="Arial" w:cs="Arial"/>
          <w:color w:val="000000"/>
          <w:sz w:val="20"/>
          <w:szCs w:val="20"/>
          <w:lang w:eastAsia="fr-FR"/>
        </w:rPr>
        <w:t xml:space="preserve"> and ARTE GEIE.</w:t>
      </w:r>
    </w:p>
    <w:p w14:paraId="06323D3A" w14:textId="77777777" w:rsidR="00475816" w:rsidRPr="00EE6998" w:rsidRDefault="00475816" w:rsidP="00475816">
      <w:pPr>
        <w:spacing w:after="0" w:line="240" w:lineRule="auto"/>
        <w:jc w:val="both"/>
        <w:rPr>
          <w:rFonts w:ascii="Arial" w:eastAsia="Calibri" w:hAnsi="Arial" w:cs="Arial"/>
          <w:color w:val="000000"/>
          <w:sz w:val="20"/>
          <w:szCs w:val="20"/>
          <w:lang w:eastAsia="fr-FR"/>
        </w:rPr>
      </w:pPr>
      <w:r w:rsidRPr="00EE6998">
        <w:rPr>
          <w:rFonts w:ascii="Arial" w:eastAsia="Calibri" w:hAnsi="Arial" w:cs="Arial"/>
          <w:color w:val="000000"/>
          <w:sz w:val="20"/>
          <w:szCs w:val="20"/>
          <w:lang w:eastAsia="fr-FR"/>
        </w:rPr>
        <w:t xml:space="preserve"> </w:t>
      </w:r>
    </w:p>
    <w:p w14:paraId="5063981C" w14:textId="06690EAB" w:rsidR="00475816" w:rsidRPr="00EE6998" w:rsidRDefault="00FA16E3" w:rsidP="00475816">
      <w:pPr>
        <w:spacing w:after="0" w:line="240" w:lineRule="auto"/>
        <w:jc w:val="both"/>
        <w:rPr>
          <w:rFonts w:ascii="Arial" w:eastAsia="Calibri" w:hAnsi="Arial" w:cs="Arial"/>
          <w:color w:val="000000"/>
          <w:sz w:val="20"/>
          <w:szCs w:val="20"/>
          <w:lang w:eastAsia="fr-FR"/>
        </w:rPr>
      </w:pPr>
      <w:r>
        <w:rPr>
          <w:rFonts w:ascii="Arial" w:eastAsia="Times New Roman" w:hAnsi="Arial" w:cs="Arial"/>
          <w:color w:val="000000"/>
          <w:sz w:val="20"/>
          <w:szCs w:val="20"/>
          <w:lang w:eastAsia="fr-FR"/>
        </w:rPr>
        <w:t>In addition to the basic knowledge, the following specific expertise is required to carry out this service</w:t>
      </w:r>
      <w:r w:rsidR="00E243A4" w:rsidRPr="00E243A4">
        <w:rPr>
          <w:rFonts w:ascii="Arial" w:eastAsia="Times New Roman" w:hAnsi="Arial" w:cs="Arial"/>
          <w:color w:val="000000"/>
          <w:sz w:val="20"/>
          <w:szCs w:val="20"/>
          <w:lang w:eastAsia="fr-FR"/>
        </w:rPr>
        <w:t>:</w:t>
      </w:r>
    </w:p>
    <w:p w14:paraId="17CF534D" w14:textId="77777777" w:rsidR="00475816" w:rsidRPr="00EE6998" w:rsidRDefault="00475816" w:rsidP="00475816">
      <w:pPr>
        <w:spacing w:after="0" w:line="240" w:lineRule="auto"/>
        <w:jc w:val="both"/>
        <w:rPr>
          <w:rFonts w:ascii="Arial" w:eastAsia="Times New Roman" w:hAnsi="Arial" w:cs="Arial"/>
          <w:color w:val="000000"/>
          <w:sz w:val="20"/>
          <w:szCs w:val="20"/>
          <w:lang w:eastAsia="fr-FR"/>
        </w:rPr>
      </w:pPr>
    </w:p>
    <w:p w14:paraId="07BB5E62" w14:textId="77777777" w:rsidR="00475816" w:rsidRPr="00EE6998" w:rsidRDefault="00475816" w:rsidP="00E86861">
      <w:pPr>
        <w:numPr>
          <w:ilvl w:val="1"/>
          <w:numId w:val="29"/>
        </w:numPr>
        <w:spacing w:after="0" w:line="240" w:lineRule="auto"/>
        <w:rPr>
          <w:rFonts w:ascii="Arial" w:eastAsia="Times New Roman" w:hAnsi="Arial" w:cs="Arial"/>
          <w:color w:val="000000"/>
          <w:sz w:val="20"/>
          <w:szCs w:val="20"/>
          <w:lang w:eastAsia="fr-FR"/>
        </w:rPr>
      </w:pPr>
      <w:r w:rsidRPr="00EE6998">
        <w:rPr>
          <w:rFonts w:ascii="Arial" w:eastAsia="Times New Roman" w:hAnsi="Arial" w:cs="Arial"/>
          <w:color w:val="000000"/>
          <w:sz w:val="20"/>
          <w:szCs w:val="20"/>
          <w:lang w:eastAsia="fr-FR"/>
        </w:rPr>
        <w:t>Proficiency in HTML5, CSS3, JavaScript</w:t>
      </w:r>
    </w:p>
    <w:p w14:paraId="3A208BED" w14:textId="7CB2CFEC" w:rsidR="00475816" w:rsidRPr="00EE6998" w:rsidRDefault="00475816" w:rsidP="00E86861">
      <w:pPr>
        <w:numPr>
          <w:ilvl w:val="1"/>
          <w:numId w:val="29"/>
        </w:numPr>
        <w:spacing w:after="0" w:line="240" w:lineRule="auto"/>
        <w:rPr>
          <w:rFonts w:ascii="Arial" w:eastAsia="Times New Roman" w:hAnsi="Arial" w:cs="Arial"/>
          <w:color w:val="000000"/>
          <w:sz w:val="20"/>
          <w:szCs w:val="20"/>
          <w:lang w:eastAsia="fr-FR"/>
        </w:rPr>
      </w:pPr>
      <w:r w:rsidRPr="00EE6998">
        <w:rPr>
          <w:rFonts w:ascii="Arial" w:eastAsia="Times New Roman" w:hAnsi="Arial" w:cs="Arial"/>
          <w:color w:val="000000"/>
          <w:sz w:val="20"/>
          <w:szCs w:val="20"/>
          <w:lang w:eastAsia="fr-FR"/>
        </w:rPr>
        <w:t>Knowledge of graphics software (Photoshop, Illustrator, Sketch, Zeplin, et</w:t>
      </w:r>
      <w:r w:rsidR="0078374B" w:rsidRPr="00EE6998">
        <w:rPr>
          <w:rFonts w:ascii="Arial" w:eastAsia="Times New Roman" w:hAnsi="Arial" w:cs="Arial"/>
          <w:color w:val="000000"/>
          <w:sz w:val="20"/>
          <w:szCs w:val="20"/>
          <w:lang w:eastAsia="fr-FR"/>
        </w:rPr>
        <w:t>c</w:t>
      </w:r>
      <w:r w:rsidRPr="00EE6998">
        <w:rPr>
          <w:rFonts w:ascii="Arial" w:eastAsia="Times New Roman" w:hAnsi="Arial" w:cs="Arial"/>
          <w:color w:val="000000"/>
          <w:sz w:val="20"/>
          <w:szCs w:val="20"/>
          <w:lang w:eastAsia="fr-FR"/>
        </w:rPr>
        <w:t>.)</w:t>
      </w:r>
    </w:p>
    <w:p w14:paraId="0DA4D107" w14:textId="38C40890" w:rsidR="00475816" w:rsidRPr="00EE6998" w:rsidRDefault="00475816" w:rsidP="00E86861">
      <w:pPr>
        <w:numPr>
          <w:ilvl w:val="1"/>
          <w:numId w:val="29"/>
        </w:numPr>
        <w:spacing w:after="0" w:line="240" w:lineRule="auto"/>
        <w:rPr>
          <w:rFonts w:ascii="Arial" w:eastAsia="Times New Roman" w:hAnsi="Arial" w:cs="Arial"/>
          <w:color w:val="000000"/>
          <w:sz w:val="20"/>
          <w:szCs w:val="20"/>
          <w:lang w:eastAsia="fr-FR"/>
        </w:rPr>
      </w:pPr>
      <w:r w:rsidRPr="00EE6998">
        <w:rPr>
          <w:rFonts w:ascii="Arial" w:eastAsia="Times New Roman" w:hAnsi="Arial" w:cs="Arial"/>
          <w:color w:val="000000"/>
          <w:sz w:val="20"/>
          <w:szCs w:val="20"/>
          <w:lang w:eastAsia="fr-FR"/>
        </w:rPr>
        <w:t>Responsive/Adaptive Design</w:t>
      </w:r>
      <w:r w:rsidR="0078374B" w:rsidRPr="00EE6998">
        <w:rPr>
          <w:rFonts w:ascii="Arial" w:eastAsia="Times New Roman" w:hAnsi="Arial" w:cs="Arial"/>
          <w:color w:val="000000"/>
          <w:sz w:val="20"/>
          <w:szCs w:val="20"/>
          <w:lang w:eastAsia="fr-FR"/>
        </w:rPr>
        <w:t xml:space="preserve"> experience</w:t>
      </w:r>
    </w:p>
    <w:p w14:paraId="06F3A96D" w14:textId="77777777" w:rsidR="00475816" w:rsidRPr="00EE6998" w:rsidRDefault="00475816" w:rsidP="00475816">
      <w:pPr>
        <w:spacing w:after="0" w:line="240" w:lineRule="auto"/>
        <w:rPr>
          <w:rFonts w:ascii="Arial" w:eastAsia="Times New Roman" w:hAnsi="Arial" w:cs="Arial"/>
          <w:sz w:val="20"/>
          <w:szCs w:val="20"/>
          <w:lang w:eastAsia="fr-FR"/>
        </w:rPr>
      </w:pPr>
    </w:p>
    <w:p w14:paraId="4CB770B2" w14:textId="54B875FE" w:rsidR="00475816" w:rsidRPr="00EE6998" w:rsidRDefault="00475816" w:rsidP="00E86861">
      <w:pPr>
        <w:numPr>
          <w:ilvl w:val="0"/>
          <w:numId w:val="29"/>
        </w:numPr>
        <w:spacing w:after="0" w:line="240" w:lineRule="auto"/>
        <w:rPr>
          <w:rFonts w:ascii="Arial" w:eastAsia="Times New Roman" w:hAnsi="Arial" w:cs="Arial"/>
          <w:b/>
          <w:bCs/>
          <w:sz w:val="20"/>
          <w:szCs w:val="20"/>
          <w:lang w:eastAsia="fr-FR"/>
        </w:rPr>
      </w:pPr>
      <w:r w:rsidRPr="00EE6998">
        <w:rPr>
          <w:rFonts w:ascii="Arial" w:eastAsia="Times New Roman" w:hAnsi="Arial" w:cs="Arial"/>
          <w:b/>
          <w:bCs/>
          <w:sz w:val="20"/>
          <w:szCs w:val="20"/>
          <w:lang w:eastAsia="fr-FR"/>
        </w:rPr>
        <w:t>Ruby</w:t>
      </w:r>
      <w:r w:rsidR="0078374B" w:rsidRPr="00EE6998">
        <w:rPr>
          <w:rFonts w:ascii="Arial" w:eastAsia="Times New Roman" w:hAnsi="Arial" w:cs="Arial"/>
          <w:b/>
          <w:bCs/>
          <w:sz w:val="20"/>
          <w:szCs w:val="20"/>
          <w:lang w:eastAsia="fr-FR"/>
        </w:rPr>
        <w:t>/</w:t>
      </w:r>
      <w:r w:rsidRPr="00EE6998">
        <w:rPr>
          <w:rFonts w:ascii="Arial" w:eastAsia="Times New Roman" w:hAnsi="Arial" w:cs="Arial"/>
          <w:b/>
          <w:bCs/>
          <w:sz w:val="20"/>
          <w:szCs w:val="20"/>
          <w:lang w:eastAsia="fr-FR"/>
        </w:rPr>
        <w:t>ROR development service</w:t>
      </w:r>
    </w:p>
    <w:p w14:paraId="346B3C0C" w14:textId="323F63BD" w:rsidR="00475816" w:rsidRPr="00EE6998" w:rsidRDefault="00475816" w:rsidP="00475816">
      <w:pPr>
        <w:spacing w:after="0" w:line="240" w:lineRule="auto"/>
        <w:rPr>
          <w:rFonts w:ascii="Arial" w:eastAsia="Calibri" w:hAnsi="Arial" w:cs="Arial"/>
          <w:color w:val="000000"/>
          <w:sz w:val="20"/>
          <w:szCs w:val="20"/>
          <w:lang w:eastAsia="fr-FR"/>
        </w:rPr>
      </w:pPr>
      <w:r w:rsidRPr="00EE6998">
        <w:rPr>
          <w:rFonts w:ascii="Arial" w:eastAsia="Times New Roman" w:hAnsi="Arial" w:cs="Arial"/>
          <w:color w:val="000000"/>
          <w:sz w:val="20"/>
          <w:szCs w:val="20"/>
          <w:lang w:eastAsia="fr-FR"/>
        </w:rPr>
        <w:t>This is a Ruby</w:t>
      </w:r>
      <w:r w:rsidR="0078374B" w:rsidRPr="00EE6998">
        <w:rPr>
          <w:rFonts w:ascii="Arial" w:eastAsia="Times New Roman" w:hAnsi="Arial" w:cs="Arial"/>
          <w:color w:val="000000"/>
          <w:sz w:val="20"/>
          <w:szCs w:val="20"/>
          <w:lang w:eastAsia="fr-FR"/>
        </w:rPr>
        <w:t>/</w:t>
      </w:r>
      <w:r w:rsidRPr="00EE6998">
        <w:rPr>
          <w:rFonts w:ascii="Arial" w:eastAsia="Times New Roman" w:hAnsi="Arial" w:cs="Arial"/>
          <w:color w:val="000000"/>
          <w:sz w:val="20"/>
          <w:szCs w:val="20"/>
          <w:lang w:eastAsia="fr-FR"/>
        </w:rPr>
        <w:t xml:space="preserve">ROR development service </w:t>
      </w:r>
      <w:r w:rsidR="0078374B" w:rsidRPr="00EE6998">
        <w:rPr>
          <w:rFonts w:ascii="Arial" w:eastAsia="Times New Roman" w:hAnsi="Arial" w:cs="Arial"/>
          <w:color w:val="000000"/>
          <w:sz w:val="20"/>
          <w:szCs w:val="20"/>
          <w:lang w:eastAsia="fr-FR"/>
        </w:rPr>
        <w:t xml:space="preserve">where the tasks to be </w:t>
      </w:r>
      <w:r w:rsidRPr="00EE6998">
        <w:rPr>
          <w:rFonts w:ascii="Arial" w:eastAsia="Times New Roman" w:hAnsi="Arial" w:cs="Arial"/>
          <w:color w:val="000000"/>
          <w:sz w:val="20"/>
          <w:szCs w:val="20"/>
          <w:lang w:eastAsia="fr-FR"/>
        </w:rPr>
        <w:t>carried out will be as follows</w:t>
      </w:r>
      <w:r w:rsidR="00E243A4" w:rsidRPr="00E243A4">
        <w:rPr>
          <w:rFonts w:ascii="Arial" w:eastAsia="Times New Roman" w:hAnsi="Arial" w:cs="Arial"/>
          <w:color w:val="000000"/>
          <w:sz w:val="20"/>
          <w:szCs w:val="20"/>
          <w:lang w:eastAsia="fr-FR"/>
        </w:rPr>
        <w:t>:</w:t>
      </w:r>
    </w:p>
    <w:p w14:paraId="10EB7AF8" w14:textId="77777777" w:rsidR="00475816" w:rsidRPr="00EE6998" w:rsidRDefault="00475816" w:rsidP="00475816">
      <w:pPr>
        <w:spacing w:after="0" w:line="240" w:lineRule="auto"/>
        <w:jc w:val="both"/>
        <w:rPr>
          <w:rFonts w:ascii="Arial" w:eastAsia="Times New Roman" w:hAnsi="Arial" w:cs="Arial"/>
          <w:color w:val="000000"/>
          <w:sz w:val="20"/>
          <w:szCs w:val="20"/>
          <w:lang w:eastAsia="fr-FR"/>
        </w:rPr>
      </w:pPr>
    </w:p>
    <w:p w14:paraId="34D93112" w14:textId="75F884BE" w:rsidR="00475816" w:rsidRPr="00EE6998" w:rsidRDefault="00EE6998" w:rsidP="00E86861">
      <w:pPr>
        <w:numPr>
          <w:ilvl w:val="0"/>
          <w:numId w:val="28"/>
        </w:numPr>
        <w:spacing w:after="0" w:line="240" w:lineRule="auto"/>
        <w:rPr>
          <w:rFonts w:ascii="Arial" w:eastAsia="Times New Roman" w:hAnsi="Arial" w:cs="Arial"/>
          <w:color w:val="000000"/>
          <w:sz w:val="20"/>
          <w:szCs w:val="20"/>
          <w:lang w:eastAsia="fr-FR"/>
        </w:rPr>
      </w:pPr>
      <w:r w:rsidRPr="00EE6998">
        <w:rPr>
          <w:rFonts w:ascii="Arial" w:eastAsia="Times New Roman" w:hAnsi="Arial" w:cs="Arial"/>
          <w:color w:val="000000"/>
          <w:sz w:val="20"/>
          <w:szCs w:val="20"/>
          <w:lang w:eastAsia="fr-FR"/>
        </w:rPr>
        <w:t xml:space="preserve">To complete developments </w:t>
      </w:r>
      <w:r w:rsidR="00475816" w:rsidRPr="00EE6998">
        <w:rPr>
          <w:rFonts w:ascii="Arial" w:eastAsia="Times New Roman" w:hAnsi="Arial" w:cs="Arial"/>
          <w:color w:val="000000"/>
          <w:sz w:val="20"/>
          <w:szCs w:val="20"/>
          <w:lang w:eastAsia="fr-FR"/>
        </w:rPr>
        <w:t xml:space="preserve">of the </w:t>
      </w:r>
      <w:r w:rsidRPr="00EE6998">
        <w:rPr>
          <w:rFonts w:ascii="Arial" w:eastAsia="Times New Roman" w:hAnsi="Arial" w:cs="Arial"/>
          <w:color w:val="000000"/>
          <w:sz w:val="20"/>
          <w:szCs w:val="20"/>
          <w:lang w:eastAsia="fr-FR"/>
        </w:rPr>
        <w:t xml:space="preserve">management </w:t>
      </w:r>
      <w:r w:rsidR="00475816" w:rsidRPr="00EE6998">
        <w:rPr>
          <w:rFonts w:ascii="Arial" w:eastAsia="Times New Roman" w:hAnsi="Arial" w:cs="Arial"/>
          <w:color w:val="000000"/>
          <w:sz w:val="20"/>
          <w:szCs w:val="20"/>
          <w:lang w:eastAsia="fr-FR"/>
        </w:rPr>
        <w:t xml:space="preserve">interfaces and </w:t>
      </w:r>
      <w:r w:rsidR="00B45B08">
        <w:rPr>
          <w:rFonts w:ascii="Arial" w:eastAsia="Times New Roman" w:hAnsi="Arial" w:cs="Arial"/>
          <w:color w:val="000000"/>
          <w:sz w:val="20"/>
          <w:szCs w:val="20"/>
          <w:lang w:eastAsia="fr-FR"/>
        </w:rPr>
        <w:t xml:space="preserve">API </w:t>
      </w:r>
      <w:r w:rsidR="00475816" w:rsidRPr="00EE6998">
        <w:rPr>
          <w:rFonts w:ascii="Arial" w:eastAsia="Times New Roman" w:hAnsi="Arial" w:cs="Arial"/>
          <w:color w:val="000000"/>
          <w:sz w:val="20"/>
          <w:szCs w:val="20"/>
          <w:lang w:eastAsia="fr-FR"/>
        </w:rPr>
        <w:t>of the web infrastructures in collaboration with the infrastructure team</w:t>
      </w:r>
      <w:r w:rsidRPr="00EE6998">
        <w:rPr>
          <w:rFonts w:ascii="Arial" w:eastAsia="Times New Roman" w:hAnsi="Arial" w:cs="Arial"/>
          <w:color w:val="000000"/>
          <w:sz w:val="20"/>
          <w:szCs w:val="20"/>
          <w:lang w:eastAsia="fr-FR"/>
        </w:rPr>
        <w:t>;</w:t>
      </w:r>
    </w:p>
    <w:p w14:paraId="0B3C4321" w14:textId="35C4666C" w:rsidR="00475816" w:rsidRPr="00EE6998" w:rsidRDefault="00EE6998" w:rsidP="00E86861">
      <w:pPr>
        <w:numPr>
          <w:ilvl w:val="0"/>
          <w:numId w:val="28"/>
        </w:numPr>
        <w:spacing w:after="0" w:line="240" w:lineRule="auto"/>
        <w:rPr>
          <w:rFonts w:ascii="Arial" w:eastAsia="Times New Roman" w:hAnsi="Arial" w:cs="Arial"/>
          <w:color w:val="000000"/>
          <w:sz w:val="20"/>
          <w:szCs w:val="20"/>
          <w:lang w:eastAsia="fr-FR"/>
        </w:rPr>
      </w:pPr>
      <w:r w:rsidRPr="00EE6998">
        <w:rPr>
          <w:rFonts w:ascii="Arial" w:eastAsia="Times New Roman" w:hAnsi="Arial" w:cs="Arial"/>
          <w:color w:val="000000"/>
          <w:sz w:val="20"/>
          <w:szCs w:val="20"/>
          <w:lang w:eastAsia="fr-FR"/>
        </w:rPr>
        <w:t xml:space="preserve">To complete developments </w:t>
      </w:r>
      <w:r w:rsidR="00475816" w:rsidRPr="00EE6998">
        <w:rPr>
          <w:rFonts w:ascii="Arial" w:eastAsia="Times New Roman" w:hAnsi="Arial" w:cs="Arial"/>
          <w:color w:val="000000"/>
          <w:sz w:val="20"/>
          <w:szCs w:val="20"/>
          <w:lang w:eastAsia="fr-FR"/>
        </w:rPr>
        <w:t>of the industriali</w:t>
      </w:r>
      <w:r w:rsidRPr="00EE6998">
        <w:rPr>
          <w:rFonts w:ascii="Arial" w:eastAsia="Times New Roman" w:hAnsi="Arial" w:cs="Arial"/>
          <w:color w:val="000000"/>
          <w:sz w:val="20"/>
          <w:szCs w:val="20"/>
          <w:lang w:eastAsia="fr-FR"/>
        </w:rPr>
        <w:t>s</w:t>
      </w:r>
      <w:r w:rsidR="00475816" w:rsidRPr="00EE6998">
        <w:rPr>
          <w:rFonts w:ascii="Arial" w:eastAsia="Times New Roman" w:hAnsi="Arial" w:cs="Arial"/>
          <w:color w:val="000000"/>
          <w:sz w:val="20"/>
          <w:szCs w:val="20"/>
          <w:lang w:eastAsia="fr-FR"/>
        </w:rPr>
        <w:t>ation of infrastructures (in Ruby</w:t>
      </w:r>
      <w:r w:rsidR="0078374B" w:rsidRPr="00EE6998">
        <w:rPr>
          <w:rFonts w:ascii="Arial" w:eastAsia="Times New Roman" w:hAnsi="Arial" w:cs="Arial"/>
          <w:color w:val="000000"/>
          <w:sz w:val="20"/>
          <w:szCs w:val="20"/>
          <w:lang w:eastAsia="fr-FR"/>
        </w:rPr>
        <w:t>/</w:t>
      </w:r>
      <w:r w:rsidR="00475816" w:rsidRPr="00EE6998">
        <w:rPr>
          <w:rFonts w:ascii="Arial" w:eastAsia="Times New Roman" w:hAnsi="Arial" w:cs="Arial"/>
          <w:color w:val="000000"/>
          <w:sz w:val="20"/>
          <w:szCs w:val="20"/>
          <w:lang w:eastAsia="fr-FR"/>
        </w:rPr>
        <w:t>R</w:t>
      </w:r>
      <w:r w:rsidR="00B45B08">
        <w:rPr>
          <w:rFonts w:ascii="Arial" w:eastAsia="Times New Roman" w:hAnsi="Arial" w:cs="Arial"/>
          <w:color w:val="000000"/>
          <w:sz w:val="20"/>
          <w:szCs w:val="20"/>
          <w:lang w:eastAsia="fr-FR"/>
        </w:rPr>
        <w:t>O</w:t>
      </w:r>
      <w:r w:rsidR="00475816" w:rsidRPr="00EE6998">
        <w:rPr>
          <w:rFonts w:ascii="Arial" w:eastAsia="Times New Roman" w:hAnsi="Arial" w:cs="Arial"/>
          <w:color w:val="000000"/>
          <w:sz w:val="20"/>
          <w:szCs w:val="20"/>
          <w:lang w:eastAsia="fr-FR"/>
        </w:rPr>
        <w:t>R)</w:t>
      </w:r>
      <w:r w:rsidRPr="00EE6998">
        <w:rPr>
          <w:rFonts w:ascii="Arial" w:eastAsia="Times New Roman" w:hAnsi="Arial" w:cs="Arial"/>
          <w:color w:val="000000"/>
          <w:sz w:val="20"/>
          <w:szCs w:val="20"/>
          <w:lang w:eastAsia="fr-FR"/>
        </w:rPr>
        <w:t>;</w:t>
      </w:r>
    </w:p>
    <w:p w14:paraId="21E7F652" w14:textId="3299876C" w:rsidR="00475816" w:rsidRPr="00EE6998" w:rsidRDefault="00EE6998" w:rsidP="00E86861">
      <w:pPr>
        <w:numPr>
          <w:ilvl w:val="0"/>
          <w:numId w:val="28"/>
        </w:numPr>
        <w:spacing w:after="0" w:line="240" w:lineRule="auto"/>
        <w:rPr>
          <w:rFonts w:ascii="Arial" w:eastAsia="Times New Roman" w:hAnsi="Arial" w:cs="Arial"/>
          <w:color w:val="000000"/>
          <w:sz w:val="20"/>
          <w:szCs w:val="20"/>
          <w:lang w:eastAsia="fr-FR"/>
        </w:rPr>
      </w:pPr>
      <w:r w:rsidRPr="00EE6998">
        <w:rPr>
          <w:rFonts w:ascii="Arial" w:eastAsia="Times New Roman" w:hAnsi="Arial" w:cs="Arial"/>
          <w:color w:val="000000"/>
          <w:sz w:val="20"/>
          <w:szCs w:val="20"/>
          <w:lang w:eastAsia="fr-FR"/>
        </w:rPr>
        <w:t xml:space="preserve">To contribute to </w:t>
      </w:r>
      <w:r w:rsidR="00475816" w:rsidRPr="00EE6998">
        <w:rPr>
          <w:rFonts w:ascii="Arial" w:eastAsia="Times New Roman" w:hAnsi="Arial" w:cs="Arial"/>
          <w:color w:val="000000"/>
          <w:sz w:val="20"/>
          <w:szCs w:val="20"/>
          <w:lang w:eastAsia="fr-FR"/>
        </w:rPr>
        <w:t xml:space="preserve">front and back developments, </w:t>
      </w:r>
      <w:r w:rsidRPr="00EE6998">
        <w:rPr>
          <w:rFonts w:ascii="Arial" w:eastAsia="Times New Roman" w:hAnsi="Arial" w:cs="Arial"/>
          <w:color w:val="000000"/>
          <w:sz w:val="20"/>
          <w:szCs w:val="20"/>
          <w:lang w:eastAsia="fr-FR"/>
        </w:rPr>
        <w:t xml:space="preserve">in the context of an </w:t>
      </w:r>
      <w:r w:rsidR="00475816" w:rsidRPr="00EE6998">
        <w:rPr>
          <w:rFonts w:ascii="Arial" w:eastAsia="Times New Roman" w:hAnsi="Arial" w:cs="Arial"/>
          <w:color w:val="000000"/>
          <w:sz w:val="20"/>
          <w:szCs w:val="20"/>
          <w:lang w:eastAsia="fr-FR"/>
        </w:rPr>
        <w:t xml:space="preserve">agile methodology, </w:t>
      </w:r>
      <w:r w:rsidRPr="00EE6998">
        <w:rPr>
          <w:rFonts w:ascii="Arial" w:eastAsia="Times New Roman" w:hAnsi="Arial" w:cs="Arial"/>
          <w:color w:val="000000"/>
          <w:sz w:val="20"/>
          <w:szCs w:val="20"/>
          <w:lang w:eastAsia="fr-FR"/>
        </w:rPr>
        <w:t xml:space="preserve">to ensure </w:t>
      </w:r>
      <w:r w:rsidR="00475816" w:rsidRPr="00EE6998">
        <w:rPr>
          <w:rFonts w:ascii="Arial" w:eastAsia="Times New Roman" w:hAnsi="Arial" w:cs="Arial"/>
          <w:color w:val="000000"/>
          <w:sz w:val="20"/>
          <w:szCs w:val="20"/>
          <w:lang w:eastAsia="fr-FR"/>
        </w:rPr>
        <w:t xml:space="preserve">quality and performance. </w:t>
      </w:r>
    </w:p>
    <w:p w14:paraId="5AE17D81" w14:textId="77777777" w:rsidR="00475816" w:rsidRPr="00EE6998" w:rsidRDefault="00475816" w:rsidP="00475816">
      <w:pPr>
        <w:spacing w:after="0" w:line="240" w:lineRule="auto"/>
        <w:rPr>
          <w:rFonts w:ascii="Arial" w:eastAsia="Arial" w:hAnsi="Arial" w:cs="Arial"/>
          <w:color w:val="000000"/>
          <w:sz w:val="20"/>
          <w:szCs w:val="20"/>
          <w:lang w:eastAsia="fr-FR"/>
        </w:rPr>
      </w:pPr>
    </w:p>
    <w:p w14:paraId="1798B647" w14:textId="2FEF1467" w:rsidR="00475816" w:rsidRDefault="00FA16E3" w:rsidP="00475816">
      <w:pPr>
        <w:spacing w:after="0" w:line="240" w:lineRule="auto"/>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In addition to the basic knowledge, the following specific expertise is required to carry out this service</w:t>
      </w:r>
      <w:r w:rsidR="00E243A4" w:rsidRPr="00E243A4">
        <w:rPr>
          <w:rFonts w:ascii="Arial" w:eastAsia="Times New Roman" w:hAnsi="Arial" w:cs="Arial"/>
          <w:color w:val="000000"/>
          <w:sz w:val="20"/>
          <w:szCs w:val="20"/>
          <w:lang w:eastAsia="fr-FR"/>
        </w:rPr>
        <w:t>:</w:t>
      </w:r>
    </w:p>
    <w:p w14:paraId="5895714C" w14:textId="77777777" w:rsidR="00475816" w:rsidRPr="00EE6998" w:rsidRDefault="00475816" w:rsidP="00475816">
      <w:pPr>
        <w:spacing w:after="0" w:line="240" w:lineRule="auto"/>
        <w:rPr>
          <w:rFonts w:ascii="Arial" w:eastAsia="Times New Roman" w:hAnsi="Arial" w:cs="Arial"/>
          <w:color w:val="000000"/>
          <w:sz w:val="20"/>
          <w:szCs w:val="20"/>
          <w:lang w:eastAsia="fr-FR"/>
        </w:rPr>
      </w:pPr>
    </w:p>
    <w:p w14:paraId="78285097" w14:textId="7FEFF12C" w:rsidR="00475816" w:rsidRPr="00EE6998" w:rsidRDefault="00475816" w:rsidP="00E86861">
      <w:pPr>
        <w:numPr>
          <w:ilvl w:val="1"/>
          <w:numId w:val="29"/>
        </w:numPr>
        <w:spacing w:after="0" w:line="240" w:lineRule="auto"/>
        <w:rPr>
          <w:rFonts w:ascii="Arial" w:eastAsia="Times New Roman" w:hAnsi="Arial" w:cs="Arial"/>
          <w:color w:val="000000"/>
          <w:sz w:val="20"/>
          <w:szCs w:val="20"/>
          <w:lang w:eastAsia="fr-FR"/>
        </w:rPr>
      </w:pPr>
      <w:r w:rsidRPr="00EE6998">
        <w:rPr>
          <w:rFonts w:ascii="Arial" w:eastAsia="Times New Roman" w:hAnsi="Arial" w:cs="Arial"/>
          <w:color w:val="000000"/>
          <w:sz w:val="20"/>
          <w:szCs w:val="20"/>
          <w:lang w:eastAsia="fr-FR"/>
        </w:rPr>
        <w:t>Mastery</w:t>
      </w:r>
      <w:r w:rsidR="00EE6998" w:rsidRPr="00EE6998">
        <w:rPr>
          <w:rFonts w:ascii="Arial" w:eastAsia="Times New Roman" w:hAnsi="Arial" w:cs="Arial"/>
          <w:color w:val="000000"/>
          <w:sz w:val="20"/>
          <w:szCs w:val="20"/>
          <w:lang w:eastAsia="fr-FR"/>
        </w:rPr>
        <w:t xml:space="preserve"> of Ruby</w:t>
      </w:r>
    </w:p>
    <w:p w14:paraId="3DA8A4D8" w14:textId="77777777" w:rsidR="00475816" w:rsidRPr="00EE6998" w:rsidRDefault="00475816" w:rsidP="00E86861">
      <w:pPr>
        <w:numPr>
          <w:ilvl w:val="1"/>
          <w:numId w:val="12"/>
        </w:numPr>
        <w:spacing w:after="0" w:line="240" w:lineRule="auto"/>
        <w:rPr>
          <w:rFonts w:ascii="Arial" w:eastAsia="Times New Roman" w:hAnsi="Arial" w:cs="Arial"/>
          <w:color w:val="000000"/>
          <w:sz w:val="20"/>
          <w:szCs w:val="20"/>
          <w:lang w:eastAsia="fr-FR"/>
        </w:rPr>
      </w:pPr>
      <w:r w:rsidRPr="00EE6998">
        <w:rPr>
          <w:rFonts w:ascii="Arial" w:eastAsia="Times New Roman" w:hAnsi="Arial" w:cs="Arial"/>
          <w:color w:val="000000"/>
          <w:sz w:val="20"/>
          <w:szCs w:val="20"/>
          <w:lang w:eastAsia="fr-FR"/>
        </w:rPr>
        <w:t>Mastery of Ruby On Rails (version 5 and above)</w:t>
      </w:r>
    </w:p>
    <w:p w14:paraId="09C8D334" w14:textId="2A4917F8" w:rsidR="00475816" w:rsidRPr="00EE6998" w:rsidRDefault="00475816" w:rsidP="00E86861">
      <w:pPr>
        <w:numPr>
          <w:ilvl w:val="1"/>
          <w:numId w:val="12"/>
        </w:numPr>
        <w:spacing w:after="0" w:line="240" w:lineRule="auto"/>
        <w:rPr>
          <w:rFonts w:ascii="Arial" w:eastAsia="Times New Roman" w:hAnsi="Arial" w:cs="Arial"/>
          <w:color w:val="000000"/>
          <w:sz w:val="20"/>
          <w:szCs w:val="20"/>
          <w:lang w:eastAsia="fr-FR"/>
        </w:rPr>
      </w:pPr>
      <w:r w:rsidRPr="00EE6998">
        <w:rPr>
          <w:rFonts w:ascii="Arial" w:eastAsia="Times New Roman" w:hAnsi="Arial" w:cs="Arial"/>
          <w:color w:val="000000"/>
          <w:sz w:val="20"/>
          <w:szCs w:val="20"/>
          <w:lang w:eastAsia="fr-FR"/>
        </w:rPr>
        <w:t>References in front technologies (HTML5, CSS3, JS, JQuery, responsive design and mobile sites, Bootstrap</w:t>
      </w:r>
      <w:r w:rsidR="00EE6998" w:rsidRPr="00EE6998">
        <w:rPr>
          <w:rFonts w:ascii="Arial" w:eastAsia="Times New Roman" w:hAnsi="Arial" w:cs="Arial"/>
          <w:color w:val="000000"/>
          <w:sz w:val="20"/>
          <w:szCs w:val="20"/>
          <w:lang w:eastAsia="fr-FR"/>
        </w:rPr>
        <w:t>, etc</w:t>
      </w:r>
      <w:r w:rsidRPr="00EE6998">
        <w:rPr>
          <w:rFonts w:ascii="Arial" w:eastAsia="Times New Roman" w:hAnsi="Arial" w:cs="Arial"/>
          <w:color w:val="000000"/>
          <w:sz w:val="20"/>
          <w:szCs w:val="20"/>
          <w:lang w:eastAsia="fr-FR"/>
        </w:rPr>
        <w:t>.)</w:t>
      </w:r>
    </w:p>
    <w:p w14:paraId="785B3878" w14:textId="77777777" w:rsidR="00475816" w:rsidRPr="00EE6998" w:rsidRDefault="00475816" w:rsidP="00E86861">
      <w:pPr>
        <w:numPr>
          <w:ilvl w:val="1"/>
          <w:numId w:val="12"/>
        </w:numPr>
        <w:spacing w:after="0" w:line="240" w:lineRule="auto"/>
        <w:rPr>
          <w:rFonts w:ascii="Arial" w:eastAsia="Times New Roman" w:hAnsi="Arial" w:cs="Arial"/>
          <w:color w:val="000000"/>
          <w:sz w:val="20"/>
          <w:szCs w:val="20"/>
          <w:lang w:eastAsia="fr-FR"/>
        </w:rPr>
      </w:pPr>
      <w:r w:rsidRPr="00EE6998">
        <w:rPr>
          <w:rFonts w:ascii="Arial" w:eastAsia="Times New Roman" w:hAnsi="Arial" w:cs="Arial"/>
          <w:color w:val="000000"/>
          <w:sz w:val="20"/>
          <w:szCs w:val="20"/>
          <w:lang w:eastAsia="fr-FR"/>
        </w:rPr>
        <w:t>Knowledge of web architectures (software and hardware) on high-traffic sites.</w:t>
      </w:r>
    </w:p>
    <w:p w14:paraId="5E9257D7" w14:textId="77777777" w:rsidR="00475816" w:rsidRPr="00EE6998" w:rsidRDefault="00475816" w:rsidP="00E86861">
      <w:pPr>
        <w:numPr>
          <w:ilvl w:val="1"/>
          <w:numId w:val="12"/>
        </w:numPr>
        <w:spacing w:after="0" w:line="240" w:lineRule="auto"/>
        <w:rPr>
          <w:rFonts w:ascii="Arial" w:eastAsia="Times New Roman" w:hAnsi="Arial" w:cs="Arial"/>
          <w:color w:val="000000"/>
          <w:sz w:val="20"/>
          <w:szCs w:val="20"/>
          <w:lang w:eastAsia="fr-FR"/>
        </w:rPr>
      </w:pPr>
      <w:r w:rsidRPr="00EE6998">
        <w:rPr>
          <w:rFonts w:ascii="Arial" w:eastAsia="Times New Roman" w:hAnsi="Arial" w:cs="Arial"/>
          <w:color w:val="000000"/>
          <w:sz w:val="20"/>
          <w:szCs w:val="20"/>
          <w:lang w:eastAsia="fr-FR"/>
        </w:rPr>
        <w:t>Knowledge of puppet module development.</w:t>
      </w:r>
    </w:p>
    <w:p w14:paraId="2F40C3E0" w14:textId="3437586A" w:rsidR="00475816" w:rsidRPr="00EE6998" w:rsidRDefault="00475816" w:rsidP="00E86861">
      <w:pPr>
        <w:numPr>
          <w:ilvl w:val="1"/>
          <w:numId w:val="12"/>
        </w:numPr>
        <w:spacing w:after="0" w:line="240" w:lineRule="auto"/>
        <w:rPr>
          <w:rFonts w:ascii="Arial" w:eastAsia="Times New Roman" w:hAnsi="Arial" w:cs="Arial"/>
          <w:color w:val="000000"/>
          <w:sz w:val="20"/>
          <w:szCs w:val="20"/>
          <w:lang w:eastAsia="fr-FR"/>
        </w:rPr>
      </w:pPr>
      <w:r w:rsidRPr="00EE6998">
        <w:rPr>
          <w:rFonts w:ascii="Arial" w:eastAsia="Times New Roman" w:hAnsi="Arial" w:cs="Arial"/>
          <w:color w:val="000000"/>
          <w:sz w:val="20"/>
          <w:szCs w:val="20"/>
          <w:lang w:eastAsia="fr-FR"/>
        </w:rPr>
        <w:t>Knowledge of versioning (Git) and industriali</w:t>
      </w:r>
      <w:r w:rsidR="00EE6998">
        <w:rPr>
          <w:rFonts w:ascii="Arial" w:eastAsia="Times New Roman" w:hAnsi="Arial" w:cs="Arial"/>
          <w:color w:val="000000"/>
          <w:sz w:val="20"/>
          <w:szCs w:val="20"/>
          <w:lang w:eastAsia="fr-FR"/>
        </w:rPr>
        <w:t>s</w:t>
      </w:r>
      <w:r w:rsidRPr="00EE6998">
        <w:rPr>
          <w:rFonts w:ascii="Arial" w:eastAsia="Times New Roman" w:hAnsi="Arial" w:cs="Arial"/>
          <w:color w:val="000000"/>
          <w:sz w:val="20"/>
          <w:szCs w:val="20"/>
          <w:lang w:eastAsia="fr-FR"/>
        </w:rPr>
        <w:t xml:space="preserve">ation </w:t>
      </w:r>
      <w:r w:rsidR="00EE6998">
        <w:rPr>
          <w:rFonts w:ascii="Arial" w:eastAsia="Times New Roman" w:hAnsi="Arial" w:cs="Arial"/>
          <w:color w:val="000000"/>
          <w:sz w:val="20"/>
          <w:szCs w:val="20"/>
          <w:lang w:eastAsia="fr-FR"/>
        </w:rPr>
        <w:t xml:space="preserve">tools </w:t>
      </w:r>
      <w:r w:rsidRPr="00EE6998">
        <w:rPr>
          <w:rFonts w:ascii="Arial" w:eastAsia="Times New Roman" w:hAnsi="Arial" w:cs="Arial"/>
          <w:color w:val="000000"/>
          <w:sz w:val="20"/>
          <w:szCs w:val="20"/>
          <w:lang w:eastAsia="fr-FR"/>
        </w:rPr>
        <w:t>(Jenkins</w:t>
      </w:r>
      <w:r w:rsidR="00EE6998">
        <w:rPr>
          <w:rFonts w:ascii="Arial" w:eastAsia="Times New Roman" w:hAnsi="Arial" w:cs="Arial"/>
          <w:color w:val="000000"/>
          <w:sz w:val="20"/>
          <w:szCs w:val="20"/>
          <w:lang w:eastAsia="fr-FR"/>
        </w:rPr>
        <w:t>, etc</w:t>
      </w:r>
      <w:r w:rsidRPr="00EE6998">
        <w:rPr>
          <w:rFonts w:ascii="Arial" w:eastAsia="Times New Roman" w:hAnsi="Arial" w:cs="Arial"/>
          <w:color w:val="000000"/>
          <w:sz w:val="20"/>
          <w:szCs w:val="20"/>
          <w:lang w:eastAsia="fr-FR"/>
        </w:rPr>
        <w:t>.)</w:t>
      </w:r>
    </w:p>
    <w:p w14:paraId="62A72A03" w14:textId="77777777" w:rsidR="00475816" w:rsidRPr="00EE6998" w:rsidRDefault="00475816" w:rsidP="00E86861">
      <w:pPr>
        <w:numPr>
          <w:ilvl w:val="1"/>
          <w:numId w:val="12"/>
        </w:numPr>
        <w:spacing w:after="0" w:line="240" w:lineRule="auto"/>
        <w:rPr>
          <w:rFonts w:ascii="Arial" w:eastAsia="Times New Roman" w:hAnsi="Arial" w:cs="Arial"/>
          <w:color w:val="000000"/>
          <w:sz w:val="20"/>
          <w:szCs w:val="20"/>
          <w:lang w:eastAsia="fr-FR"/>
        </w:rPr>
      </w:pPr>
      <w:r w:rsidRPr="00EE6998">
        <w:rPr>
          <w:rFonts w:ascii="Arial" w:eastAsia="Times New Roman" w:hAnsi="Arial" w:cs="Arial"/>
          <w:color w:val="000000"/>
          <w:sz w:val="20"/>
          <w:szCs w:val="20"/>
          <w:lang w:eastAsia="fr-FR"/>
        </w:rPr>
        <w:t>Knowledge of agility</w:t>
      </w:r>
    </w:p>
    <w:p w14:paraId="4203936D" w14:textId="77777777" w:rsidR="00475816" w:rsidRPr="00EE6998" w:rsidRDefault="00475816" w:rsidP="00E86861">
      <w:pPr>
        <w:numPr>
          <w:ilvl w:val="1"/>
          <w:numId w:val="12"/>
        </w:numPr>
        <w:spacing w:after="0" w:line="240" w:lineRule="auto"/>
        <w:rPr>
          <w:rFonts w:ascii="Arial" w:eastAsia="Times New Roman" w:hAnsi="Arial" w:cs="Arial"/>
          <w:color w:val="000000"/>
          <w:sz w:val="20"/>
          <w:szCs w:val="20"/>
          <w:lang w:eastAsia="fr-FR"/>
        </w:rPr>
      </w:pPr>
      <w:r w:rsidRPr="00EE6998">
        <w:rPr>
          <w:rFonts w:ascii="Arial" w:eastAsia="Times New Roman" w:hAnsi="Arial" w:cs="Arial"/>
          <w:color w:val="000000"/>
          <w:sz w:val="20"/>
          <w:szCs w:val="20"/>
          <w:lang w:eastAsia="fr-FR"/>
        </w:rPr>
        <w:t>Ability to investigate and solve technical problems</w:t>
      </w:r>
    </w:p>
    <w:p w14:paraId="1E3B8A60" w14:textId="4A9A1640" w:rsidR="00475816" w:rsidRDefault="00475816" w:rsidP="00E86861">
      <w:pPr>
        <w:numPr>
          <w:ilvl w:val="1"/>
          <w:numId w:val="12"/>
        </w:numPr>
        <w:spacing w:after="0" w:line="240" w:lineRule="auto"/>
        <w:rPr>
          <w:rFonts w:ascii="Arial" w:eastAsia="Times New Roman" w:hAnsi="Arial" w:cs="Arial"/>
          <w:color w:val="000000"/>
          <w:sz w:val="20"/>
          <w:szCs w:val="20"/>
          <w:lang w:eastAsia="fr-FR"/>
        </w:rPr>
      </w:pPr>
      <w:r w:rsidRPr="00EE6998">
        <w:rPr>
          <w:rFonts w:ascii="Arial" w:eastAsia="Times New Roman" w:hAnsi="Arial" w:cs="Arial"/>
          <w:color w:val="000000"/>
          <w:sz w:val="20"/>
          <w:szCs w:val="20"/>
          <w:lang w:eastAsia="fr-FR"/>
        </w:rPr>
        <w:t>Ability to work in a team (developers, operators, technology experts, etc.) and with product managers and users</w:t>
      </w:r>
    </w:p>
    <w:p w14:paraId="14546700" w14:textId="05002500" w:rsidR="00B45B08" w:rsidRDefault="00B45B08" w:rsidP="00B45B08">
      <w:pPr>
        <w:spacing w:after="0" w:line="240" w:lineRule="auto"/>
        <w:rPr>
          <w:rFonts w:ascii="Arial" w:eastAsia="Times New Roman" w:hAnsi="Arial" w:cs="Arial"/>
          <w:color w:val="000000"/>
          <w:sz w:val="20"/>
          <w:szCs w:val="20"/>
          <w:lang w:eastAsia="fr-FR"/>
        </w:rPr>
      </w:pPr>
    </w:p>
    <w:p w14:paraId="719814BD" w14:textId="72608926" w:rsidR="00B45B08" w:rsidRDefault="00B45B08" w:rsidP="00B45B08">
      <w:pPr>
        <w:spacing w:after="0" w:line="240" w:lineRule="auto"/>
        <w:rPr>
          <w:rFonts w:ascii="Arial" w:eastAsia="Times New Roman" w:hAnsi="Arial" w:cs="Arial"/>
          <w:color w:val="000000"/>
          <w:sz w:val="20"/>
          <w:szCs w:val="20"/>
          <w:lang w:eastAsia="fr-FR"/>
        </w:rPr>
      </w:pPr>
    </w:p>
    <w:p w14:paraId="7C7A659F" w14:textId="77777777" w:rsidR="00B45B08" w:rsidRPr="00EE6998" w:rsidRDefault="00B45B08" w:rsidP="00B45B08">
      <w:pPr>
        <w:spacing w:after="0" w:line="240" w:lineRule="auto"/>
        <w:rPr>
          <w:rFonts w:ascii="Arial" w:eastAsia="Times New Roman" w:hAnsi="Arial" w:cs="Arial"/>
          <w:color w:val="000000"/>
          <w:sz w:val="20"/>
          <w:szCs w:val="20"/>
          <w:lang w:eastAsia="fr-FR"/>
        </w:rPr>
      </w:pPr>
    </w:p>
    <w:p w14:paraId="6D384D2E" w14:textId="77777777" w:rsidR="00475816" w:rsidRPr="00EE6998" w:rsidRDefault="00475816" w:rsidP="00E86861">
      <w:pPr>
        <w:numPr>
          <w:ilvl w:val="1"/>
          <w:numId w:val="12"/>
        </w:numPr>
        <w:spacing w:after="0" w:line="240" w:lineRule="auto"/>
        <w:rPr>
          <w:rFonts w:ascii="Arial" w:eastAsia="Times New Roman" w:hAnsi="Arial" w:cs="Arial"/>
          <w:color w:val="000000"/>
          <w:sz w:val="20"/>
          <w:szCs w:val="20"/>
          <w:lang w:eastAsia="fr-FR"/>
        </w:rPr>
      </w:pPr>
      <w:r w:rsidRPr="00EE6998">
        <w:rPr>
          <w:rFonts w:ascii="Arial" w:eastAsia="Times New Roman" w:hAnsi="Arial" w:cs="Arial"/>
          <w:color w:val="000000"/>
          <w:sz w:val="20"/>
          <w:szCs w:val="20"/>
          <w:lang w:eastAsia="fr-FR"/>
        </w:rPr>
        <w:t>Ability to respond to emergencies based on current events</w:t>
      </w:r>
    </w:p>
    <w:p w14:paraId="23F5C26B" w14:textId="77777777" w:rsidR="00475816" w:rsidRPr="00EE6998" w:rsidRDefault="00475816" w:rsidP="00E86861">
      <w:pPr>
        <w:numPr>
          <w:ilvl w:val="1"/>
          <w:numId w:val="12"/>
        </w:numPr>
        <w:spacing w:after="0" w:line="240" w:lineRule="auto"/>
        <w:rPr>
          <w:rFonts w:ascii="Arial" w:eastAsia="Times New Roman" w:hAnsi="Arial" w:cs="Arial"/>
          <w:color w:val="000000"/>
          <w:sz w:val="20"/>
          <w:szCs w:val="20"/>
          <w:lang w:eastAsia="fr-FR"/>
        </w:rPr>
      </w:pPr>
      <w:r w:rsidRPr="00EE6998">
        <w:rPr>
          <w:rFonts w:ascii="Arial" w:eastAsia="Times New Roman" w:hAnsi="Arial" w:cs="Arial"/>
          <w:color w:val="000000"/>
          <w:sz w:val="20"/>
          <w:szCs w:val="20"/>
          <w:lang w:eastAsia="fr-FR"/>
        </w:rPr>
        <w:t>Knowledge of project management and ticketing tools (JIRA, Confluence etc.)</w:t>
      </w:r>
    </w:p>
    <w:p w14:paraId="2359BDBB" w14:textId="5C79A562" w:rsidR="00475816" w:rsidRDefault="00475816" w:rsidP="00475816">
      <w:pPr>
        <w:spacing w:after="0" w:line="240" w:lineRule="auto"/>
        <w:rPr>
          <w:rFonts w:ascii="Arial" w:eastAsia="Times New Roman" w:hAnsi="Arial" w:cs="Arial"/>
          <w:sz w:val="20"/>
          <w:szCs w:val="20"/>
          <w:highlight w:val="yellow"/>
          <w:lang w:eastAsia="fr-FR"/>
        </w:rPr>
      </w:pPr>
    </w:p>
    <w:p w14:paraId="41CA762B" w14:textId="77777777" w:rsidR="00030809" w:rsidRPr="00544B79" w:rsidRDefault="00030809" w:rsidP="00475816">
      <w:pPr>
        <w:spacing w:after="0" w:line="240" w:lineRule="auto"/>
        <w:rPr>
          <w:rFonts w:ascii="Arial" w:eastAsia="Times New Roman" w:hAnsi="Arial" w:cs="Arial"/>
          <w:sz w:val="20"/>
          <w:szCs w:val="20"/>
          <w:highlight w:val="yellow"/>
          <w:lang w:eastAsia="fr-FR"/>
        </w:rPr>
      </w:pPr>
    </w:p>
    <w:p w14:paraId="44D066C1" w14:textId="58A94302" w:rsidR="00475816" w:rsidRPr="0042600F" w:rsidRDefault="00475816" w:rsidP="00E86861">
      <w:pPr>
        <w:numPr>
          <w:ilvl w:val="0"/>
          <w:numId w:val="29"/>
        </w:numPr>
        <w:spacing w:after="0" w:line="240" w:lineRule="auto"/>
        <w:rPr>
          <w:rFonts w:ascii="Arial" w:eastAsia="Arial" w:hAnsi="Arial" w:cs="Arial"/>
          <w:b/>
          <w:bCs/>
          <w:sz w:val="20"/>
          <w:szCs w:val="20"/>
          <w:lang w:eastAsia="fr-FR"/>
        </w:rPr>
      </w:pPr>
      <w:r w:rsidRPr="0042600F">
        <w:rPr>
          <w:rFonts w:ascii="Arial" w:eastAsia="Times New Roman" w:hAnsi="Arial" w:cs="Arial"/>
          <w:b/>
          <w:bCs/>
          <w:sz w:val="20"/>
          <w:szCs w:val="20"/>
          <w:lang w:eastAsia="fr-FR"/>
        </w:rPr>
        <w:t>I</w:t>
      </w:r>
      <w:r w:rsidR="00030809">
        <w:rPr>
          <w:rFonts w:ascii="Arial" w:eastAsia="Times New Roman" w:hAnsi="Arial" w:cs="Arial"/>
          <w:b/>
          <w:bCs/>
          <w:sz w:val="20"/>
          <w:szCs w:val="20"/>
          <w:lang w:eastAsia="fr-FR"/>
        </w:rPr>
        <w:t xml:space="preserve">nformation System (IS) </w:t>
      </w:r>
      <w:r w:rsidRPr="0042600F">
        <w:rPr>
          <w:rFonts w:ascii="Arial" w:eastAsia="Times New Roman" w:hAnsi="Arial" w:cs="Arial"/>
          <w:b/>
          <w:bCs/>
          <w:sz w:val="20"/>
          <w:szCs w:val="20"/>
          <w:lang w:eastAsia="fr-FR"/>
        </w:rPr>
        <w:t>Development Service</w:t>
      </w:r>
      <w:r w:rsidR="00C81168" w:rsidRPr="0042600F">
        <w:rPr>
          <w:rFonts w:ascii="Arial" w:eastAsia="Times New Roman" w:hAnsi="Arial" w:cs="Arial"/>
          <w:b/>
          <w:bCs/>
          <w:sz w:val="20"/>
          <w:szCs w:val="20"/>
          <w:lang w:eastAsia="fr-FR"/>
        </w:rPr>
        <w:t>s</w:t>
      </w:r>
    </w:p>
    <w:p w14:paraId="0A02E052" w14:textId="44D6A3D0" w:rsidR="00475816" w:rsidRPr="0042600F" w:rsidRDefault="00475816" w:rsidP="00475816">
      <w:pPr>
        <w:spacing w:after="0" w:line="240" w:lineRule="auto"/>
        <w:rPr>
          <w:rFonts w:ascii="Arial" w:eastAsia="Times New Roman" w:hAnsi="Arial" w:cs="Arial"/>
          <w:color w:val="000000"/>
          <w:sz w:val="20"/>
          <w:szCs w:val="20"/>
          <w:lang w:eastAsia="fr-FR"/>
        </w:rPr>
      </w:pPr>
      <w:r w:rsidRPr="0042600F">
        <w:rPr>
          <w:rFonts w:ascii="Arial" w:eastAsia="Times New Roman" w:hAnsi="Arial" w:cs="Arial"/>
          <w:color w:val="000000"/>
          <w:sz w:val="20"/>
          <w:szCs w:val="20"/>
          <w:lang w:eastAsia="fr-FR"/>
        </w:rPr>
        <w:t>Th</w:t>
      </w:r>
      <w:r w:rsidR="00C81168" w:rsidRPr="0042600F">
        <w:rPr>
          <w:rFonts w:ascii="Arial" w:eastAsia="Times New Roman" w:hAnsi="Arial" w:cs="Arial"/>
          <w:color w:val="000000"/>
          <w:sz w:val="20"/>
          <w:szCs w:val="20"/>
          <w:lang w:eastAsia="fr-FR"/>
        </w:rPr>
        <w:t xml:space="preserve">ese are </w:t>
      </w:r>
      <w:r w:rsidRPr="0042600F">
        <w:rPr>
          <w:rFonts w:ascii="Arial" w:eastAsia="Times New Roman" w:hAnsi="Arial" w:cs="Arial"/>
          <w:color w:val="000000"/>
          <w:sz w:val="20"/>
          <w:szCs w:val="20"/>
          <w:lang w:eastAsia="fr-FR"/>
        </w:rPr>
        <w:t xml:space="preserve">all the development services on </w:t>
      </w:r>
      <w:r w:rsidR="00C81168" w:rsidRPr="0042600F">
        <w:rPr>
          <w:rFonts w:ascii="Arial" w:eastAsia="Times New Roman" w:hAnsi="Arial" w:cs="Arial"/>
          <w:color w:val="000000"/>
          <w:sz w:val="20"/>
          <w:szCs w:val="20"/>
          <w:lang w:eastAsia="fr-FR"/>
        </w:rPr>
        <w:t xml:space="preserve">the </w:t>
      </w:r>
      <w:r w:rsidRPr="0042600F">
        <w:rPr>
          <w:rFonts w:ascii="Arial" w:eastAsia="Times New Roman" w:hAnsi="Arial" w:cs="Arial"/>
          <w:color w:val="000000"/>
          <w:sz w:val="20"/>
          <w:szCs w:val="20"/>
          <w:lang w:eastAsia="fr-FR"/>
        </w:rPr>
        <w:t>various technologies.</w:t>
      </w:r>
    </w:p>
    <w:p w14:paraId="2B6453FA" w14:textId="707C8668" w:rsidR="00475816" w:rsidRPr="0042600F" w:rsidRDefault="00475816" w:rsidP="00475816">
      <w:pPr>
        <w:spacing w:before="100" w:beforeAutospacing="1" w:after="100" w:afterAutospacing="1" w:line="240" w:lineRule="auto"/>
        <w:jc w:val="both"/>
        <w:rPr>
          <w:rFonts w:ascii="Arial" w:eastAsia="Times New Roman" w:hAnsi="Arial" w:cs="Arial"/>
          <w:sz w:val="20"/>
          <w:szCs w:val="20"/>
          <w:lang w:eastAsia="fr-FR"/>
        </w:rPr>
      </w:pPr>
      <w:r w:rsidRPr="0042600F">
        <w:rPr>
          <w:rFonts w:ascii="Arial" w:eastAsia="Times New Roman" w:hAnsi="Arial" w:cs="Arial"/>
          <w:color w:val="000000"/>
          <w:sz w:val="20"/>
          <w:szCs w:val="20"/>
          <w:lang w:eastAsia="fr-FR"/>
        </w:rPr>
        <w:t xml:space="preserve">To carry out these services, depending on </w:t>
      </w:r>
      <w:r w:rsidR="00C81168" w:rsidRPr="0042600F">
        <w:rPr>
          <w:rFonts w:ascii="Arial" w:eastAsia="Times New Roman" w:hAnsi="Arial" w:cs="Arial"/>
          <w:color w:val="000000"/>
          <w:sz w:val="20"/>
          <w:szCs w:val="20"/>
          <w:lang w:eastAsia="fr-FR"/>
        </w:rPr>
        <w:t>the needs</w:t>
      </w:r>
      <w:r w:rsidRPr="0042600F">
        <w:rPr>
          <w:rFonts w:ascii="Arial" w:eastAsia="Times New Roman" w:hAnsi="Arial" w:cs="Arial"/>
          <w:color w:val="000000"/>
          <w:sz w:val="20"/>
          <w:szCs w:val="20"/>
          <w:lang w:eastAsia="fr-FR"/>
        </w:rPr>
        <w:t xml:space="preserve">, specific expertise </w:t>
      </w:r>
      <w:r w:rsidR="00C81168" w:rsidRPr="0042600F">
        <w:rPr>
          <w:rFonts w:ascii="Arial" w:eastAsia="Times New Roman" w:hAnsi="Arial" w:cs="Arial"/>
          <w:color w:val="000000"/>
          <w:sz w:val="20"/>
          <w:szCs w:val="20"/>
          <w:lang w:eastAsia="fr-FR"/>
        </w:rPr>
        <w:t xml:space="preserve">in </w:t>
      </w:r>
      <w:r w:rsidRPr="0042600F">
        <w:rPr>
          <w:rFonts w:ascii="Arial" w:eastAsia="Times New Roman" w:hAnsi="Arial" w:cs="Arial"/>
          <w:color w:val="000000"/>
          <w:sz w:val="20"/>
          <w:szCs w:val="20"/>
          <w:lang w:eastAsia="fr-FR"/>
        </w:rPr>
        <w:t xml:space="preserve">one or more of the following technologies will be </w:t>
      </w:r>
      <w:r w:rsidR="00C81168" w:rsidRPr="0042600F">
        <w:rPr>
          <w:rFonts w:ascii="Arial" w:eastAsia="Times New Roman" w:hAnsi="Arial" w:cs="Arial"/>
          <w:color w:val="000000"/>
          <w:sz w:val="20"/>
          <w:szCs w:val="20"/>
          <w:lang w:eastAsia="fr-FR"/>
        </w:rPr>
        <w:t>required</w:t>
      </w:r>
      <w:r w:rsidR="00E243A4" w:rsidRPr="00E243A4">
        <w:rPr>
          <w:rFonts w:ascii="Arial" w:eastAsia="Times New Roman" w:hAnsi="Arial" w:cs="Arial"/>
          <w:color w:val="000000"/>
          <w:sz w:val="20"/>
          <w:szCs w:val="20"/>
          <w:lang w:eastAsia="fr-FR"/>
        </w:rPr>
        <w:t>:</w:t>
      </w:r>
    </w:p>
    <w:p w14:paraId="42F65B69" w14:textId="743D2616" w:rsidR="00475816" w:rsidRPr="0042600F" w:rsidRDefault="00475816" w:rsidP="00E86861">
      <w:pPr>
        <w:numPr>
          <w:ilvl w:val="0"/>
          <w:numId w:val="38"/>
        </w:numPr>
        <w:spacing w:before="100" w:beforeAutospacing="1" w:after="100" w:afterAutospacing="1" w:line="240" w:lineRule="auto"/>
        <w:rPr>
          <w:rFonts w:ascii="Arial" w:eastAsia="Times New Roman" w:hAnsi="Arial" w:cs="Arial"/>
          <w:sz w:val="20"/>
          <w:szCs w:val="20"/>
          <w:lang w:eastAsia="fr-FR"/>
        </w:rPr>
      </w:pPr>
      <w:r w:rsidRPr="0042600F">
        <w:rPr>
          <w:rFonts w:ascii="Arial" w:eastAsia="Times New Roman" w:hAnsi="Arial" w:cs="Arial"/>
          <w:color w:val="000000"/>
          <w:sz w:val="20"/>
          <w:szCs w:val="20"/>
          <w:lang w:eastAsia="fr-FR"/>
        </w:rPr>
        <w:t>PowerBuilder versions 8 to 12.6</w:t>
      </w:r>
    </w:p>
    <w:p w14:paraId="001DB0D4" w14:textId="68EAFFD1" w:rsidR="00475816" w:rsidRPr="0042600F" w:rsidRDefault="00475816" w:rsidP="00E86861">
      <w:pPr>
        <w:numPr>
          <w:ilvl w:val="0"/>
          <w:numId w:val="38"/>
        </w:numPr>
        <w:spacing w:before="100" w:beforeAutospacing="1" w:after="100" w:afterAutospacing="1" w:line="240" w:lineRule="auto"/>
        <w:rPr>
          <w:rFonts w:ascii="Arial" w:eastAsia="Times New Roman" w:hAnsi="Arial" w:cs="Arial"/>
          <w:sz w:val="20"/>
          <w:szCs w:val="20"/>
          <w:lang w:eastAsia="fr-FR"/>
        </w:rPr>
      </w:pPr>
      <w:r w:rsidRPr="0042600F">
        <w:rPr>
          <w:rFonts w:ascii="Arial" w:eastAsia="Times New Roman" w:hAnsi="Arial" w:cs="Arial"/>
          <w:color w:val="000000"/>
          <w:sz w:val="20"/>
          <w:szCs w:val="20"/>
          <w:lang w:eastAsia="fr-FR"/>
        </w:rPr>
        <w:t xml:space="preserve">Sybase </w:t>
      </w:r>
      <w:r w:rsidR="00C81168" w:rsidRPr="0042600F">
        <w:rPr>
          <w:rFonts w:ascii="Arial" w:eastAsia="Times New Roman" w:hAnsi="Arial" w:cs="Arial"/>
          <w:color w:val="000000"/>
          <w:sz w:val="20"/>
          <w:szCs w:val="20"/>
          <w:lang w:eastAsia="fr-FR"/>
        </w:rPr>
        <w:t xml:space="preserve">and </w:t>
      </w:r>
      <w:r w:rsidRPr="0042600F">
        <w:rPr>
          <w:rFonts w:ascii="Arial" w:eastAsia="Times New Roman" w:hAnsi="Arial" w:cs="Arial"/>
          <w:color w:val="000000"/>
          <w:sz w:val="20"/>
          <w:szCs w:val="20"/>
          <w:lang w:eastAsia="fr-FR"/>
        </w:rPr>
        <w:t>SQL-Sybase v15</w:t>
      </w:r>
    </w:p>
    <w:p w14:paraId="0E1554CA" w14:textId="1A64EF70" w:rsidR="00475816" w:rsidRPr="0042600F" w:rsidRDefault="00475816" w:rsidP="00E86861">
      <w:pPr>
        <w:numPr>
          <w:ilvl w:val="0"/>
          <w:numId w:val="38"/>
        </w:numPr>
        <w:spacing w:before="100" w:beforeAutospacing="1" w:after="100" w:afterAutospacing="1" w:line="240" w:lineRule="auto"/>
        <w:rPr>
          <w:rFonts w:ascii="Arial" w:eastAsia="Times New Roman" w:hAnsi="Arial" w:cs="Arial"/>
          <w:sz w:val="20"/>
          <w:szCs w:val="20"/>
          <w:lang w:eastAsia="fr-FR"/>
        </w:rPr>
      </w:pPr>
      <w:r w:rsidRPr="0042600F">
        <w:rPr>
          <w:rFonts w:ascii="Arial" w:eastAsia="Times New Roman" w:hAnsi="Arial" w:cs="Arial"/>
          <w:color w:val="000000"/>
          <w:sz w:val="20"/>
          <w:szCs w:val="20"/>
          <w:lang w:eastAsia="fr-FR"/>
        </w:rPr>
        <w:t xml:space="preserve">C++, C# (.NET), vb.net, .NET WCF </w:t>
      </w:r>
      <w:r w:rsidR="00C81168" w:rsidRPr="0042600F">
        <w:rPr>
          <w:rFonts w:ascii="Arial" w:eastAsia="Times New Roman" w:hAnsi="Arial" w:cs="Arial"/>
          <w:color w:val="000000"/>
          <w:sz w:val="20"/>
          <w:szCs w:val="20"/>
          <w:lang w:eastAsia="fr-FR"/>
        </w:rPr>
        <w:t xml:space="preserve">and </w:t>
      </w:r>
      <w:r w:rsidRPr="0042600F">
        <w:rPr>
          <w:rFonts w:ascii="Arial" w:eastAsia="Times New Roman" w:hAnsi="Arial" w:cs="Arial"/>
          <w:color w:val="000000"/>
          <w:sz w:val="20"/>
          <w:szCs w:val="20"/>
          <w:lang w:eastAsia="fr-FR"/>
        </w:rPr>
        <w:t>SOAP, REST .NET</w:t>
      </w:r>
      <w:r w:rsidR="00C81168" w:rsidRPr="0042600F">
        <w:rPr>
          <w:rFonts w:ascii="Arial" w:eastAsia="Times New Roman" w:hAnsi="Arial" w:cs="Arial"/>
          <w:color w:val="000000"/>
          <w:sz w:val="20"/>
          <w:szCs w:val="20"/>
          <w:lang w:eastAsia="fr-FR"/>
        </w:rPr>
        <w:t xml:space="preserve"> web services</w:t>
      </w:r>
    </w:p>
    <w:p w14:paraId="63627D75" w14:textId="2D424E7E" w:rsidR="00475816" w:rsidRPr="00690F3B" w:rsidRDefault="00475816" w:rsidP="00E86861">
      <w:pPr>
        <w:numPr>
          <w:ilvl w:val="0"/>
          <w:numId w:val="38"/>
        </w:numPr>
        <w:spacing w:before="100" w:beforeAutospacing="1" w:after="100" w:afterAutospacing="1" w:line="240" w:lineRule="auto"/>
        <w:rPr>
          <w:rFonts w:ascii="Arial" w:eastAsia="Times New Roman" w:hAnsi="Arial" w:cs="Arial"/>
          <w:sz w:val="20"/>
          <w:szCs w:val="20"/>
          <w:lang w:val="fr-FR" w:eastAsia="fr-FR"/>
        </w:rPr>
      </w:pPr>
      <w:r w:rsidRPr="00690F3B">
        <w:rPr>
          <w:rFonts w:ascii="Arial" w:eastAsia="Times New Roman" w:hAnsi="Arial" w:cs="Arial"/>
          <w:color w:val="000000"/>
          <w:sz w:val="20"/>
          <w:szCs w:val="20"/>
          <w:lang w:val="fr-FR" w:eastAsia="fr-FR"/>
        </w:rPr>
        <w:t xml:space="preserve">HTML5, JQuery, JSON </w:t>
      </w:r>
      <w:r w:rsidR="00C81168" w:rsidRPr="00690F3B">
        <w:rPr>
          <w:rFonts w:ascii="Arial" w:eastAsia="Times New Roman" w:hAnsi="Arial" w:cs="Arial"/>
          <w:color w:val="000000"/>
          <w:sz w:val="20"/>
          <w:szCs w:val="20"/>
          <w:lang w:val="fr-FR" w:eastAsia="fr-FR"/>
        </w:rPr>
        <w:t xml:space="preserve">web technologies, </w:t>
      </w:r>
      <w:r w:rsidRPr="00690F3B">
        <w:rPr>
          <w:rFonts w:ascii="Arial" w:eastAsia="Times New Roman" w:hAnsi="Arial" w:cs="Arial"/>
          <w:color w:val="000000"/>
          <w:sz w:val="20"/>
          <w:szCs w:val="20"/>
          <w:lang w:val="fr-FR" w:eastAsia="fr-FR"/>
        </w:rPr>
        <w:t>etc.</w:t>
      </w:r>
    </w:p>
    <w:p w14:paraId="5473E2ED" w14:textId="63C9F117" w:rsidR="00475816" w:rsidRPr="0042600F" w:rsidRDefault="00475816" w:rsidP="00E86861">
      <w:pPr>
        <w:numPr>
          <w:ilvl w:val="0"/>
          <w:numId w:val="38"/>
        </w:numPr>
        <w:spacing w:before="100" w:beforeAutospacing="1" w:after="100" w:afterAutospacing="1" w:line="240" w:lineRule="auto"/>
        <w:rPr>
          <w:rFonts w:ascii="Arial" w:eastAsia="Times New Roman" w:hAnsi="Arial" w:cs="Arial"/>
          <w:sz w:val="20"/>
          <w:szCs w:val="20"/>
          <w:lang w:eastAsia="fr-FR"/>
        </w:rPr>
      </w:pPr>
      <w:r w:rsidRPr="0042600F">
        <w:rPr>
          <w:rFonts w:ascii="Arial" w:eastAsia="Times New Roman" w:hAnsi="Arial" w:cs="Arial"/>
          <w:color w:val="000000"/>
          <w:sz w:val="20"/>
          <w:szCs w:val="20"/>
          <w:lang w:eastAsia="fr-FR"/>
        </w:rPr>
        <w:t>SOA architecture and web services</w:t>
      </w:r>
    </w:p>
    <w:p w14:paraId="7CD57FF3" w14:textId="6FE943AA" w:rsidR="00475816" w:rsidRPr="0042600F" w:rsidRDefault="00030809" w:rsidP="00E86861">
      <w:pPr>
        <w:numPr>
          <w:ilvl w:val="0"/>
          <w:numId w:val="38"/>
        </w:numPr>
        <w:spacing w:before="100" w:beforeAutospacing="1" w:after="100" w:afterAutospacing="1" w:line="240" w:lineRule="auto"/>
        <w:rPr>
          <w:rFonts w:ascii="Arial" w:eastAsia="Times New Roman" w:hAnsi="Arial" w:cs="Arial"/>
          <w:sz w:val="20"/>
          <w:szCs w:val="20"/>
          <w:lang w:eastAsia="fr-FR"/>
        </w:rPr>
      </w:pPr>
      <w:r>
        <w:rPr>
          <w:rFonts w:ascii="Arial" w:eastAsia="Times New Roman" w:hAnsi="Arial" w:cs="Arial"/>
          <w:color w:val="000000"/>
          <w:sz w:val="20"/>
          <w:szCs w:val="20"/>
          <w:lang w:eastAsia="fr-FR"/>
        </w:rPr>
        <w:t>W</w:t>
      </w:r>
      <w:r w:rsidR="00475816" w:rsidRPr="0042600F">
        <w:rPr>
          <w:rFonts w:ascii="Arial" w:eastAsia="Times New Roman" w:hAnsi="Arial" w:cs="Arial"/>
          <w:color w:val="000000"/>
          <w:sz w:val="20"/>
          <w:szCs w:val="20"/>
          <w:lang w:eastAsia="fr-FR"/>
        </w:rPr>
        <w:t>eb</w:t>
      </w:r>
      <w:r w:rsidR="00C81168" w:rsidRPr="0042600F">
        <w:rPr>
          <w:rFonts w:ascii="Arial" w:eastAsia="Times New Roman" w:hAnsi="Arial" w:cs="Arial"/>
          <w:color w:val="000000"/>
          <w:sz w:val="20"/>
          <w:szCs w:val="20"/>
          <w:lang w:eastAsia="fr-FR"/>
        </w:rPr>
        <w:t>M</w:t>
      </w:r>
      <w:r w:rsidR="00475816" w:rsidRPr="0042600F">
        <w:rPr>
          <w:rFonts w:ascii="Arial" w:eastAsia="Times New Roman" w:hAnsi="Arial" w:cs="Arial"/>
          <w:color w:val="000000"/>
          <w:sz w:val="20"/>
          <w:szCs w:val="20"/>
          <w:lang w:eastAsia="fr-FR"/>
        </w:rPr>
        <w:t>ethods 9 platform</w:t>
      </w:r>
    </w:p>
    <w:p w14:paraId="259A9606" w14:textId="62D5BCBA" w:rsidR="00475816" w:rsidRPr="0042600F" w:rsidRDefault="00475816" w:rsidP="00E86861">
      <w:pPr>
        <w:numPr>
          <w:ilvl w:val="0"/>
          <w:numId w:val="38"/>
        </w:numPr>
        <w:spacing w:before="100" w:beforeAutospacing="1" w:after="100" w:afterAutospacing="1" w:line="240" w:lineRule="auto"/>
        <w:rPr>
          <w:rFonts w:ascii="Arial" w:eastAsia="Times New Roman" w:hAnsi="Arial" w:cs="Arial"/>
          <w:sz w:val="20"/>
          <w:szCs w:val="20"/>
          <w:lang w:eastAsia="fr-FR"/>
        </w:rPr>
      </w:pPr>
      <w:r w:rsidRPr="0042600F">
        <w:rPr>
          <w:rFonts w:ascii="Arial" w:eastAsia="Times New Roman" w:hAnsi="Arial" w:cs="Arial"/>
          <w:color w:val="000000"/>
          <w:sz w:val="20"/>
          <w:szCs w:val="20"/>
          <w:lang w:eastAsia="fr-FR"/>
        </w:rPr>
        <w:t>SAP BI4 platform (universe, reports, dashboard, explorer</w:t>
      </w:r>
      <w:r w:rsidR="00C81168" w:rsidRPr="0042600F">
        <w:rPr>
          <w:rFonts w:ascii="Arial" w:eastAsia="Times New Roman" w:hAnsi="Arial" w:cs="Arial"/>
          <w:color w:val="000000"/>
          <w:sz w:val="20"/>
          <w:szCs w:val="20"/>
          <w:lang w:eastAsia="fr-FR"/>
        </w:rPr>
        <w:t>, etc</w:t>
      </w:r>
      <w:r w:rsidRPr="0042600F">
        <w:rPr>
          <w:rFonts w:ascii="Arial" w:eastAsia="Times New Roman" w:hAnsi="Arial" w:cs="Arial"/>
          <w:color w:val="000000"/>
          <w:sz w:val="20"/>
          <w:szCs w:val="20"/>
          <w:lang w:eastAsia="fr-FR"/>
        </w:rPr>
        <w:t>.)</w:t>
      </w:r>
    </w:p>
    <w:p w14:paraId="367A2AB0" w14:textId="3CB62208" w:rsidR="00475816" w:rsidRPr="0042600F" w:rsidRDefault="00475816" w:rsidP="00E86861">
      <w:pPr>
        <w:numPr>
          <w:ilvl w:val="0"/>
          <w:numId w:val="38"/>
        </w:numPr>
        <w:spacing w:before="100" w:beforeAutospacing="1" w:after="100" w:afterAutospacing="1" w:line="240" w:lineRule="auto"/>
        <w:rPr>
          <w:rFonts w:ascii="Arial" w:eastAsia="Times New Roman" w:hAnsi="Arial" w:cs="Arial"/>
          <w:sz w:val="20"/>
          <w:szCs w:val="20"/>
          <w:lang w:eastAsia="fr-FR"/>
        </w:rPr>
      </w:pPr>
      <w:r w:rsidRPr="0042600F">
        <w:rPr>
          <w:rFonts w:ascii="Arial" w:eastAsia="Times New Roman" w:hAnsi="Arial" w:cs="Arial"/>
          <w:color w:val="000000"/>
          <w:sz w:val="20"/>
          <w:szCs w:val="20"/>
          <w:lang w:eastAsia="fr-FR"/>
        </w:rPr>
        <w:t>OTIC Designer (V7 to V10 and V16)</w:t>
      </w:r>
    </w:p>
    <w:p w14:paraId="07C478DC" w14:textId="32446D6A" w:rsidR="00475816" w:rsidRPr="0042600F" w:rsidRDefault="00475816" w:rsidP="00E86861">
      <w:pPr>
        <w:numPr>
          <w:ilvl w:val="0"/>
          <w:numId w:val="38"/>
        </w:numPr>
        <w:spacing w:before="100" w:beforeAutospacing="1" w:after="100" w:afterAutospacing="1" w:line="240" w:lineRule="auto"/>
        <w:rPr>
          <w:rFonts w:ascii="Arial" w:eastAsia="Times New Roman" w:hAnsi="Arial" w:cs="Arial"/>
          <w:sz w:val="20"/>
          <w:szCs w:val="20"/>
          <w:lang w:eastAsia="fr-FR"/>
        </w:rPr>
      </w:pPr>
      <w:r w:rsidRPr="0042600F">
        <w:rPr>
          <w:rFonts w:ascii="Arial" w:eastAsia="Times New Roman" w:hAnsi="Arial" w:cs="Arial"/>
          <w:color w:val="000000"/>
          <w:sz w:val="20"/>
          <w:szCs w:val="20"/>
          <w:lang w:eastAsia="fr-FR"/>
        </w:rPr>
        <w:t xml:space="preserve">Visual Basic V6, Delphi 5 </w:t>
      </w:r>
      <w:r w:rsidR="0042600F" w:rsidRPr="0042600F">
        <w:rPr>
          <w:rFonts w:ascii="Arial" w:eastAsia="Times New Roman" w:hAnsi="Arial" w:cs="Arial"/>
          <w:color w:val="000000"/>
          <w:sz w:val="20"/>
          <w:szCs w:val="20"/>
          <w:lang w:eastAsia="fr-FR"/>
        </w:rPr>
        <w:t xml:space="preserve">and </w:t>
      </w:r>
      <w:r w:rsidRPr="0042600F">
        <w:rPr>
          <w:rFonts w:ascii="Arial" w:eastAsia="Times New Roman" w:hAnsi="Arial" w:cs="Arial"/>
          <w:color w:val="000000"/>
          <w:sz w:val="20"/>
          <w:szCs w:val="20"/>
          <w:lang w:eastAsia="fr-FR"/>
        </w:rPr>
        <w:t>7</w:t>
      </w:r>
    </w:p>
    <w:p w14:paraId="175D3803" w14:textId="0626538D" w:rsidR="00475816" w:rsidRPr="0042600F" w:rsidRDefault="00475816" w:rsidP="00E86861">
      <w:pPr>
        <w:numPr>
          <w:ilvl w:val="0"/>
          <w:numId w:val="38"/>
        </w:numPr>
        <w:spacing w:before="100" w:beforeAutospacing="1" w:after="100" w:afterAutospacing="1" w:line="240" w:lineRule="auto"/>
        <w:rPr>
          <w:rFonts w:ascii="Arial" w:eastAsia="Times New Roman" w:hAnsi="Arial" w:cs="Arial"/>
          <w:sz w:val="20"/>
          <w:szCs w:val="20"/>
          <w:lang w:eastAsia="fr-FR"/>
        </w:rPr>
      </w:pPr>
      <w:r w:rsidRPr="0042600F">
        <w:rPr>
          <w:rFonts w:ascii="Arial" w:eastAsia="Times New Roman" w:hAnsi="Arial" w:cs="Arial"/>
          <w:color w:val="000000"/>
          <w:sz w:val="20"/>
          <w:szCs w:val="20"/>
          <w:lang w:eastAsia="fr-FR"/>
        </w:rPr>
        <w:t>Oracle and PL/SQL (versions 9i, 10g, 11g and 12c)</w:t>
      </w:r>
    </w:p>
    <w:p w14:paraId="6E3A8562" w14:textId="07600C1D" w:rsidR="00475816" w:rsidRPr="0042600F" w:rsidRDefault="00475816" w:rsidP="00E86861">
      <w:pPr>
        <w:numPr>
          <w:ilvl w:val="0"/>
          <w:numId w:val="38"/>
        </w:numPr>
        <w:spacing w:before="100" w:beforeAutospacing="1" w:after="100" w:afterAutospacing="1" w:line="240" w:lineRule="auto"/>
        <w:rPr>
          <w:rFonts w:ascii="Arial" w:eastAsia="Times New Roman" w:hAnsi="Arial" w:cs="Arial"/>
          <w:sz w:val="20"/>
          <w:szCs w:val="20"/>
          <w:lang w:eastAsia="fr-FR"/>
        </w:rPr>
      </w:pPr>
      <w:r w:rsidRPr="0042600F">
        <w:rPr>
          <w:rFonts w:ascii="Arial" w:eastAsia="Times New Roman" w:hAnsi="Arial" w:cs="Arial"/>
          <w:color w:val="000000"/>
          <w:sz w:val="20"/>
          <w:szCs w:val="20"/>
          <w:lang w:eastAsia="fr-FR"/>
        </w:rPr>
        <w:t>Sybase and SQL-Sybase (v15 and v16)</w:t>
      </w:r>
    </w:p>
    <w:p w14:paraId="561BE694" w14:textId="0ABD5761" w:rsidR="00475816" w:rsidRPr="0042600F" w:rsidRDefault="00475816" w:rsidP="00E86861">
      <w:pPr>
        <w:numPr>
          <w:ilvl w:val="0"/>
          <w:numId w:val="38"/>
        </w:numPr>
        <w:spacing w:before="100" w:beforeAutospacing="1" w:after="100" w:afterAutospacing="1" w:line="240" w:lineRule="auto"/>
        <w:rPr>
          <w:rFonts w:ascii="Arial" w:eastAsia="Times New Roman" w:hAnsi="Arial" w:cs="Arial"/>
          <w:sz w:val="20"/>
          <w:szCs w:val="20"/>
          <w:lang w:eastAsia="fr-FR"/>
        </w:rPr>
      </w:pPr>
      <w:r w:rsidRPr="0042600F">
        <w:rPr>
          <w:rFonts w:ascii="Arial" w:eastAsia="Times New Roman" w:hAnsi="Arial" w:cs="Arial"/>
          <w:color w:val="000000"/>
          <w:sz w:val="20"/>
          <w:szCs w:val="20"/>
          <w:lang w:eastAsia="fr-FR"/>
        </w:rPr>
        <w:t>Ingres Open</w:t>
      </w:r>
      <w:r w:rsidR="0042600F">
        <w:rPr>
          <w:rFonts w:ascii="Arial" w:eastAsia="Times New Roman" w:hAnsi="Arial" w:cs="Arial"/>
          <w:color w:val="000000"/>
          <w:sz w:val="20"/>
          <w:szCs w:val="20"/>
          <w:lang w:eastAsia="fr-FR"/>
        </w:rPr>
        <w:t>ROAD</w:t>
      </w:r>
    </w:p>
    <w:p w14:paraId="07699DDA" w14:textId="1CCDE979" w:rsidR="00475816" w:rsidRPr="0042600F" w:rsidRDefault="00475816" w:rsidP="00E86861">
      <w:pPr>
        <w:numPr>
          <w:ilvl w:val="0"/>
          <w:numId w:val="38"/>
        </w:numPr>
        <w:spacing w:before="100" w:beforeAutospacing="1" w:after="100" w:afterAutospacing="1" w:line="240" w:lineRule="auto"/>
        <w:rPr>
          <w:rFonts w:ascii="Arial" w:eastAsia="Times New Roman" w:hAnsi="Arial" w:cs="Arial"/>
          <w:sz w:val="20"/>
          <w:szCs w:val="20"/>
          <w:lang w:eastAsia="fr-FR"/>
        </w:rPr>
      </w:pPr>
      <w:r w:rsidRPr="0042600F">
        <w:rPr>
          <w:rFonts w:ascii="Arial" w:eastAsia="Times New Roman" w:hAnsi="Arial" w:cs="Arial"/>
          <w:color w:val="000000"/>
          <w:sz w:val="20"/>
          <w:szCs w:val="20"/>
          <w:lang w:eastAsia="fr-FR"/>
        </w:rPr>
        <w:t>OpenText</w:t>
      </w:r>
      <w:r w:rsidR="0078374B" w:rsidRPr="0042600F">
        <w:rPr>
          <w:rFonts w:ascii="Arial" w:eastAsia="Times New Roman" w:hAnsi="Arial" w:cs="Arial"/>
          <w:color w:val="000000"/>
          <w:sz w:val="20"/>
          <w:szCs w:val="20"/>
          <w:lang w:eastAsia="fr-FR"/>
        </w:rPr>
        <w:t>/</w:t>
      </w:r>
      <w:r w:rsidRPr="0042600F">
        <w:rPr>
          <w:rFonts w:ascii="Arial" w:eastAsia="Times New Roman" w:hAnsi="Arial" w:cs="Arial"/>
          <w:color w:val="000000"/>
          <w:sz w:val="20"/>
          <w:szCs w:val="20"/>
          <w:lang w:eastAsia="fr-FR"/>
        </w:rPr>
        <w:t>Basis and associated language</w:t>
      </w:r>
    </w:p>
    <w:p w14:paraId="79D95EC0" w14:textId="22829A81" w:rsidR="00475816" w:rsidRPr="0042600F" w:rsidRDefault="00475816" w:rsidP="00E86861">
      <w:pPr>
        <w:numPr>
          <w:ilvl w:val="0"/>
          <w:numId w:val="38"/>
        </w:numPr>
        <w:spacing w:before="100" w:beforeAutospacing="1" w:after="100" w:afterAutospacing="1" w:line="240" w:lineRule="auto"/>
        <w:rPr>
          <w:rFonts w:ascii="Arial" w:eastAsia="Times New Roman" w:hAnsi="Arial" w:cs="Arial"/>
          <w:sz w:val="20"/>
          <w:szCs w:val="20"/>
          <w:lang w:eastAsia="fr-FR"/>
        </w:rPr>
      </w:pPr>
      <w:r w:rsidRPr="0042600F">
        <w:rPr>
          <w:rFonts w:ascii="Arial" w:eastAsia="Times New Roman" w:hAnsi="Arial" w:cs="Arial"/>
          <w:color w:val="000000"/>
          <w:sz w:val="20"/>
          <w:szCs w:val="20"/>
          <w:lang w:eastAsia="fr-FR"/>
        </w:rPr>
        <w:t>OpenText Stream</w:t>
      </w:r>
      <w:r w:rsidR="0042600F">
        <w:rPr>
          <w:rFonts w:ascii="Arial" w:eastAsia="Times New Roman" w:hAnsi="Arial" w:cs="Arial"/>
          <w:color w:val="000000"/>
          <w:sz w:val="20"/>
          <w:szCs w:val="20"/>
          <w:lang w:eastAsia="fr-FR"/>
        </w:rPr>
        <w:t>S</w:t>
      </w:r>
      <w:r w:rsidRPr="0042600F">
        <w:rPr>
          <w:rFonts w:ascii="Arial" w:eastAsia="Times New Roman" w:hAnsi="Arial" w:cs="Arial"/>
          <w:color w:val="000000"/>
          <w:sz w:val="20"/>
          <w:szCs w:val="20"/>
          <w:lang w:eastAsia="fr-FR"/>
        </w:rPr>
        <w:t>erve (Page</w:t>
      </w:r>
      <w:r w:rsidR="0042600F">
        <w:rPr>
          <w:rFonts w:ascii="Arial" w:eastAsia="Times New Roman" w:hAnsi="Arial" w:cs="Arial"/>
          <w:color w:val="000000"/>
          <w:sz w:val="20"/>
          <w:szCs w:val="20"/>
          <w:lang w:eastAsia="fr-FR"/>
        </w:rPr>
        <w:t>O</w:t>
      </w:r>
      <w:r w:rsidRPr="0042600F">
        <w:rPr>
          <w:rFonts w:ascii="Arial" w:eastAsia="Times New Roman" w:hAnsi="Arial" w:cs="Arial"/>
          <w:color w:val="000000"/>
          <w:sz w:val="20"/>
          <w:szCs w:val="20"/>
          <w:lang w:eastAsia="fr-FR"/>
        </w:rPr>
        <w:t>ut and Story</w:t>
      </w:r>
      <w:r w:rsidR="0042600F">
        <w:rPr>
          <w:rFonts w:ascii="Arial" w:eastAsia="Times New Roman" w:hAnsi="Arial" w:cs="Arial"/>
          <w:color w:val="000000"/>
          <w:sz w:val="20"/>
          <w:szCs w:val="20"/>
          <w:lang w:eastAsia="fr-FR"/>
        </w:rPr>
        <w:t>T</w:t>
      </w:r>
      <w:r w:rsidRPr="0042600F">
        <w:rPr>
          <w:rFonts w:ascii="Arial" w:eastAsia="Times New Roman" w:hAnsi="Arial" w:cs="Arial"/>
          <w:color w:val="000000"/>
          <w:sz w:val="20"/>
          <w:szCs w:val="20"/>
          <w:lang w:eastAsia="fr-FR"/>
        </w:rPr>
        <w:t xml:space="preserve">eller), </w:t>
      </w:r>
      <w:r w:rsidR="0042600F">
        <w:rPr>
          <w:rFonts w:ascii="Arial" w:eastAsia="Times New Roman" w:hAnsi="Arial" w:cs="Arial"/>
          <w:color w:val="000000"/>
          <w:sz w:val="20"/>
          <w:szCs w:val="20"/>
          <w:lang w:eastAsia="fr-FR"/>
        </w:rPr>
        <w:t xml:space="preserve">use of </w:t>
      </w:r>
      <w:r w:rsidRPr="0042600F">
        <w:rPr>
          <w:rFonts w:ascii="Arial" w:eastAsia="Times New Roman" w:hAnsi="Arial" w:cs="Arial"/>
          <w:color w:val="000000"/>
          <w:sz w:val="20"/>
          <w:szCs w:val="20"/>
          <w:lang w:eastAsia="fr-FR"/>
        </w:rPr>
        <w:t>XML/XSD Data Source</w:t>
      </w:r>
    </w:p>
    <w:p w14:paraId="2314F28C" w14:textId="076E0EA6" w:rsidR="00475816" w:rsidRPr="0042600F" w:rsidRDefault="00475816" w:rsidP="00E86861">
      <w:pPr>
        <w:numPr>
          <w:ilvl w:val="0"/>
          <w:numId w:val="38"/>
        </w:numPr>
        <w:spacing w:before="100" w:beforeAutospacing="1" w:after="100" w:afterAutospacing="1" w:line="240" w:lineRule="auto"/>
        <w:rPr>
          <w:rFonts w:ascii="Arial" w:eastAsia="Times New Roman" w:hAnsi="Arial" w:cs="Arial"/>
          <w:sz w:val="20"/>
          <w:szCs w:val="20"/>
          <w:lang w:eastAsia="fr-FR"/>
        </w:rPr>
      </w:pPr>
      <w:r w:rsidRPr="0042600F">
        <w:rPr>
          <w:rFonts w:ascii="Arial" w:eastAsia="Times New Roman" w:hAnsi="Arial" w:cs="Arial"/>
          <w:color w:val="000000"/>
          <w:sz w:val="20"/>
          <w:szCs w:val="20"/>
          <w:lang w:eastAsia="fr-FR"/>
        </w:rPr>
        <w:t xml:space="preserve">BIRT (Report Designer, Report Engine and Charting Engine) and use of various data sources (text, XML, DBMS, </w:t>
      </w:r>
      <w:r w:rsidR="0042600F">
        <w:rPr>
          <w:rFonts w:ascii="Arial" w:eastAsia="Times New Roman" w:hAnsi="Arial" w:cs="Arial"/>
          <w:color w:val="000000"/>
          <w:sz w:val="20"/>
          <w:szCs w:val="20"/>
          <w:lang w:eastAsia="fr-FR"/>
        </w:rPr>
        <w:t>etc</w:t>
      </w:r>
      <w:r w:rsidRPr="0042600F">
        <w:rPr>
          <w:rFonts w:ascii="Arial" w:eastAsia="Times New Roman" w:hAnsi="Arial" w:cs="Arial"/>
          <w:color w:val="000000"/>
          <w:sz w:val="20"/>
          <w:szCs w:val="20"/>
          <w:lang w:eastAsia="fr-FR"/>
        </w:rPr>
        <w:t>.)</w:t>
      </w:r>
    </w:p>
    <w:p w14:paraId="75A9B601" w14:textId="2434AA3B" w:rsidR="00475816" w:rsidRPr="0042600F" w:rsidRDefault="00475816" w:rsidP="00E86861">
      <w:pPr>
        <w:numPr>
          <w:ilvl w:val="0"/>
          <w:numId w:val="38"/>
        </w:numPr>
        <w:spacing w:before="100" w:beforeAutospacing="1" w:after="100" w:afterAutospacing="1" w:line="240" w:lineRule="auto"/>
        <w:rPr>
          <w:rFonts w:ascii="Arial" w:eastAsia="Times New Roman" w:hAnsi="Arial" w:cs="Arial"/>
          <w:sz w:val="20"/>
          <w:szCs w:val="20"/>
          <w:lang w:eastAsia="fr-FR"/>
        </w:rPr>
      </w:pPr>
      <w:r w:rsidRPr="0042600F">
        <w:rPr>
          <w:rFonts w:ascii="Arial" w:eastAsia="Times New Roman" w:hAnsi="Arial" w:cs="Arial"/>
          <w:color w:val="000000"/>
          <w:sz w:val="20"/>
          <w:szCs w:val="20"/>
          <w:lang w:eastAsia="fr-FR"/>
        </w:rPr>
        <w:t>W</w:t>
      </w:r>
      <w:r w:rsidR="0042600F">
        <w:rPr>
          <w:rFonts w:ascii="Arial" w:eastAsia="Times New Roman" w:hAnsi="Arial" w:cs="Arial"/>
          <w:color w:val="000000"/>
          <w:sz w:val="20"/>
          <w:szCs w:val="20"/>
          <w:lang w:eastAsia="fr-FR"/>
        </w:rPr>
        <w:t xml:space="preserve">INDEV </w:t>
      </w:r>
      <w:r w:rsidRPr="0042600F">
        <w:rPr>
          <w:rFonts w:ascii="Arial" w:eastAsia="Times New Roman" w:hAnsi="Arial" w:cs="Arial"/>
          <w:color w:val="000000"/>
          <w:sz w:val="20"/>
          <w:szCs w:val="20"/>
          <w:lang w:eastAsia="fr-FR"/>
        </w:rPr>
        <w:t>and SQL Server</w:t>
      </w:r>
    </w:p>
    <w:p w14:paraId="0AB839B4" w14:textId="13736E8E" w:rsidR="00475816" w:rsidRPr="0042600F" w:rsidRDefault="00475816" w:rsidP="00E86861">
      <w:pPr>
        <w:numPr>
          <w:ilvl w:val="0"/>
          <w:numId w:val="38"/>
        </w:numPr>
        <w:spacing w:before="100" w:beforeAutospacing="1" w:after="100" w:afterAutospacing="1" w:line="240" w:lineRule="auto"/>
        <w:rPr>
          <w:rFonts w:ascii="Arial" w:eastAsia="Times New Roman" w:hAnsi="Arial" w:cs="Arial"/>
          <w:sz w:val="20"/>
          <w:szCs w:val="20"/>
          <w:lang w:eastAsia="fr-FR"/>
        </w:rPr>
      </w:pPr>
      <w:r w:rsidRPr="0042600F">
        <w:rPr>
          <w:rFonts w:ascii="Arial" w:eastAsia="Times New Roman" w:hAnsi="Arial" w:cs="Arial"/>
          <w:color w:val="000000"/>
          <w:sz w:val="20"/>
          <w:szCs w:val="20"/>
          <w:lang w:eastAsia="fr-FR"/>
        </w:rPr>
        <w:t>G</w:t>
      </w:r>
      <w:r w:rsidR="0042600F">
        <w:rPr>
          <w:rFonts w:ascii="Arial" w:eastAsia="Times New Roman" w:hAnsi="Arial" w:cs="Arial"/>
          <w:color w:val="000000"/>
          <w:sz w:val="20"/>
          <w:szCs w:val="20"/>
          <w:lang w:eastAsia="fr-FR"/>
        </w:rPr>
        <w:t>itLab</w:t>
      </w:r>
    </w:p>
    <w:p w14:paraId="588A7340" w14:textId="6124028E" w:rsidR="00475816" w:rsidRPr="0042600F" w:rsidRDefault="0042600F" w:rsidP="00E86861">
      <w:pPr>
        <w:numPr>
          <w:ilvl w:val="0"/>
          <w:numId w:val="38"/>
        </w:numPr>
        <w:spacing w:before="100" w:beforeAutospacing="1" w:after="100" w:afterAutospacing="1" w:line="240" w:lineRule="auto"/>
        <w:rPr>
          <w:rFonts w:ascii="Arial" w:eastAsia="Times New Roman" w:hAnsi="Arial" w:cs="Arial"/>
          <w:sz w:val="20"/>
          <w:szCs w:val="20"/>
          <w:lang w:eastAsia="fr-FR"/>
        </w:rPr>
      </w:pPr>
      <w:r>
        <w:rPr>
          <w:rFonts w:ascii="Arial" w:eastAsia="Times New Roman" w:hAnsi="Arial" w:cs="Arial"/>
          <w:color w:val="000000"/>
          <w:sz w:val="20"/>
          <w:szCs w:val="20"/>
          <w:lang w:eastAsia="fr-FR"/>
        </w:rPr>
        <w:t>e</w:t>
      </w:r>
      <w:r w:rsidR="00475816" w:rsidRPr="0042600F">
        <w:rPr>
          <w:rFonts w:ascii="Arial" w:eastAsia="Times New Roman" w:hAnsi="Arial" w:cs="Arial"/>
          <w:color w:val="000000"/>
          <w:sz w:val="20"/>
          <w:szCs w:val="20"/>
          <w:lang w:eastAsia="fr-FR"/>
        </w:rPr>
        <w:t>tc.</w:t>
      </w:r>
    </w:p>
    <w:p w14:paraId="52743551" w14:textId="00ECD975" w:rsidR="00475816" w:rsidRPr="00544B79" w:rsidRDefault="00475816" w:rsidP="00475816">
      <w:pPr>
        <w:spacing w:after="0" w:line="240" w:lineRule="auto"/>
        <w:jc w:val="both"/>
        <w:rPr>
          <w:rFonts w:ascii="Arial" w:eastAsia="Times New Roman" w:hAnsi="Arial" w:cs="Arial"/>
          <w:b/>
          <w:bCs/>
          <w:sz w:val="20"/>
          <w:szCs w:val="20"/>
          <w:highlight w:val="yellow"/>
          <w:u w:val="single"/>
          <w:lang w:eastAsia="fr-FR"/>
        </w:rPr>
      </w:pPr>
      <w:r w:rsidRPr="0042600F">
        <w:rPr>
          <w:rFonts w:ascii="Arial" w:eastAsia="Times New Roman" w:hAnsi="Arial" w:cs="Arial"/>
          <w:b/>
          <w:bCs/>
          <w:sz w:val="20"/>
          <w:szCs w:val="20"/>
          <w:u w:val="single"/>
          <w:lang w:eastAsia="fr-FR"/>
        </w:rPr>
        <w:t xml:space="preserve">Category </w:t>
      </w:r>
      <w:r w:rsidRPr="00030809">
        <w:rPr>
          <w:rFonts w:ascii="Arial" w:eastAsia="Times New Roman" w:hAnsi="Arial" w:cs="Arial"/>
          <w:b/>
          <w:sz w:val="20"/>
          <w:szCs w:val="20"/>
          <w:u w:val="single"/>
          <w:lang w:eastAsia="fr-FR"/>
        </w:rPr>
        <w:t>2</w:t>
      </w:r>
      <w:r w:rsidR="00E243A4" w:rsidRPr="00030809">
        <w:rPr>
          <w:rFonts w:ascii="Arial" w:eastAsia="Times New Roman" w:hAnsi="Arial" w:cs="Arial"/>
          <w:b/>
          <w:sz w:val="20"/>
          <w:szCs w:val="20"/>
          <w:u w:val="single"/>
          <w:lang w:eastAsia="fr-FR"/>
        </w:rPr>
        <w:t>:</w:t>
      </w:r>
      <w:r w:rsidR="00030809" w:rsidRPr="00030809">
        <w:rPr>
          <w:rFonts w:ascii="Arial" w:eastAsia="Times New Roman" w:hAnsi="Arial" w:cs="Arial"/>
          <w:b/>
          <w:sz w:val="20"/>
          <w:szCs w:val="20"/>
          <w:u w:val="single"/>
          <w:lang w:eastAsia="fr-FR"/>
        </w:rPr>
        <w:t xml:space="preserve"> </w:t>
      </w:r>
      <w:r w:rsidR="00030809" w:rsidRPr="00030809">
        <w:rPr>
          <w:rFonts w:ascii="FranceTV Brown Light" w:eastAsia="Times New Roman" w:hAnsi="FranceTV Brown Light" w:cs="FranceTV Brown Light"/>
          <w:b/>
          <w:sz w:val="20"/>
          <w:szCs w:val="20"/>
          <w:u w:val="single"/>
          <w:lang w:val="en" w:eastAsia="fr-FR"/>
        </w:rPr>
        <w:t>Engineering services for Information Systems, Cloud and web infrastructures</w:t>
      </w:r>
      <w:r w:rsidR="00030809" w:rsidRPr="0042600F">
        <w:rPr>
          <w:rFonts w:ascii="Arial" w:eastAsia="Times New Roman" w:hAnsi="Arial" w:cs="Arial"/>
          <w:b/>
          <w:bCs/>
          <w:sz w:val="20"/>
          <w:szCs w:val="20"/>
          <w:u w:val="single"/>
          <w:lang w:eastAsia="fr-FR"/>
        </w:rPr>
        <w:t xml:space="preserve"> </w:t>
      </w:r>
    </w:p>
    <w:p w14:paraId="4F2E40D0" w14:textId="77777777" w:rsidR="00475816" w:rsidRPr="00544B79" w:rsidRDefault="00475816" w:rsidP="00475816">
      <w:pPr>
        <w:spacing w:after="0" w:line="240" w:lineRule="auto"/>
        <w:rPr>
          <w:rFonts w:ascii="Arial" w:eastAsia="Times New Roman" w:hAnsi="Arial" w:cs="Arial"/>
          <w:sz w:val="20"/>
          <w:szCs w:val="20"/>
          <w:highlight w:val="yellow"/>
          <w:lang w:eastAsia="fr-FR"/>
        </w:rPr>
      </w:pPr>
    </w:p>
    <w:p w14:paraId="0B7996E4" w14:textId="21AFDDE2" w:rsidR="00236C7F" w:rsidRPr="00544B79" w:rsidRDefault="00236C7F" w:rsidP="00236C7F">
      <w:pPr>
        <w:spacing w:after="0" w:line="240" w:lineRule="auto"/>
        <w:jc w:val="both"/>
        <w:rPr>
          <w:rFonts w:ascii="Arial" w:eastAsia="Calibri" w:hAnsi="Arial" w:cs="Arial"/>
          <w:b/>
          <w:bCs/>
          <w:color w:val="000000"/>
          <w:sz w:val="20"/>
          <w:szCs w:val="20"/>
          <w:lang w:eastAsia="fr-FR"/>
        </w:rPr>
      </w:pPr>
      <w:r w:rsidRPr="00E7219C">
        <w:rPr>
          <w:rFonts w:ascii="Arial" w:eastAsia="Times New Roman" w:hAnsi="Arial" w:cs="Arial"/>
          <w:b/>
          <w:bCs/>
          <w:color w:val="000000"/>
          <w:sz w:val="20"/>
          <w:szCs w:val="20"/>
          <w:lang w:eastAsia="fr-FR"/>
        </w:rPr>
        <w:t xml:space="preserve">This category will be operational for France Télévisions </w:t>
      </w:r>
      <w:r>
        <w:rPr>
          <w:rFonts w:ascii="Arial" w:eastAsia="Times New Roman" w:hAnsi="Arial" w:cs="Arial"/>
          <w:b/>
          <w:bCs/>
          <w:color w:val="000000"/>
          <w:sz w:val="20"/>
          <w:szCs w:val="20"/>
          <w:lang w:eastAsia="fr-FR"/>
        </w:rPr>
        <w:t>within</w:t>
      </w:r>
      <w:r w:rsidRPr="00E7219C">
        <w:rPr>
          <w:rFonts w:ascii="Arial" w:eastAsia="Times New Roman" w:hAnsi="Arial" w:cs="Arial"/>
          <w:b/>
          <w:bCs/>
          <w:color w:val="000000"/>
          <w:sz w:val="20"/>
          <w:szCs w:val="20"/>
          <w:lang w:eastAsia="fr-FR"/>
        </w:rPr>
        <w:t xml:space="preserve"> the Technologies and Information Systems Department (TISD) of France </w:t>
      </w:r>
      <w:r>
        <w:rPr>
          <w:rFonts w:ascii="Arial" w:eastAsia="Times New Roman" w:hAnsi="Arial" w:cs="Arial"/>
          <w:b/>
          <w:bCs/>
          <w:color w:val="000000"/>
          <w:sz w:val="20"/>
          <w:szCs w:val="20"/>
          <w:lang w:eastAsia="fr-FR"/>
        </w:rPr>
        <w:t>Télévisions with effect from 1 April 2022 upon the expiry of the Information Services Infrastructure (</w:t>
      </w:r>
      <w:r w:rsidRPr="00D15799">
        <w:rPr>
          <w:rFonts w:ascii="Arial" w:eastAsia="Times New Roman" w:hAnsi="Arial" w:cs="Arial"/>
          <w:b/>
          <w:bCs/>
          <w:color w:val="000000"/>
          <w:sz w:val="20"/>
          <w:szCs w:val="20"/>
          <w:lang w:eastAsia="fr-FR"/>
        </w:rPr>
        <w:t>ISI</w:t>
      </w:r>
      <w:r>
        <w:rPr>
          <w:rFonts w:ascii="Arial" w:eastAsia="Times New Roman" w:hAnsi="Arial" w:cs="Arial"/>
          <w:b/>
          <w:bCs/>
          <w:color w:val="000000"/>
          <w:sz w:val="20"/>
          <w:szCs w:val="20"/>
          <w:lang w:eastAsia="fr-FR"/>
        </w:rPr>
        <w:t>)</w:t>
      </w:r>
      <w:r w:rsidRPr="00E7219C">
        <w:rPr>
          <w:rFonts w:ascii="Arial" w:eastAsia="Times New Roman" w:hAnsi="Arial" w:cs="Arial"/>
          <w:b/>
          <w:bCs/>
          <w:color w:val="000000"/>
          <w:sz w:val="20"/>
          <w:szCs w:val="20"/>
          <w:lang w:eastAsia="fr-FR"/>
        </w:rPr>
        <w:t xml:space="preserve"> DPS referenced DAHP_AC219-026</w:t>
      </w:r>
      <w:r>
        <w:rPr>
          <w:rFonts w:ascii="Arial" w:eastAsia="Times New Roman" w:hAnsi="Arial" w:cs="Arial"/>
          <w:b/>
          <w:bCs/>
          <w:color w:val="000000"/>
          <w:sz w:val="20"/>
          <w:szCs w:val="20"/>
          <w:lang w:eastAsia="fr-FR"/>
        </w:rPr>
        <w:t>, which currently covers this need.</w:t>
      </w:r>
    </w:p>
    <w:p w14:paraId="54B26CDA" w14:textId="77777777" w:rsidR="00475816" w:rsidRPr="00544B79" w:rsidRDefault="00475816" w:rsidP="00475816">
      <w:pPr>
        <w:spacing w:after="0" w:line="240" w:lineRule="auto"/>
        <w:jc w:val="both"/>
        <w:rPr>
          <w:rFonts w:ascii="Arial" w:eastAsia="Calibri" w:hAnsi="Arial" w:cs="Arial"/>
          <w:color w:val="000000"/>
          <w:sz w:val="20"/>
          <w:szCs w:val="20"/>
          <w:highlight w:val="yellow"/>
          <w:lang w:eastAsia="fr-FR"/>
        </w:rPr>
      </w:pPr>
    </w:p>
    <w:p w14:paraId="5C06C202" w14:textId="195F1A93" w:rsidR="00475816" w:rsidRPr="0084797D" w:rsidRDefault="00475816" w:rsidP="00E86861">
      <w:pPr>
        <w:numPr>
          <w:ilvl w:val="0"/>
          <w:numId w:val="32"/>
        </w:numPr>
        <w:tabs>
          <w:tab w:val="num" w:pos="851"/>
          <w:tab w:val="num" w:pos="1352"/>
        </w:tabs>
        <w:autoSpaceDE w:val="0"/>
        <w:autoSpaceDN w:val="0"/>
        <w:adjustRightInd w:val="0"/>
        <w:spacing w:after="0" w:line="240" w:lineRule="auto"/>
        <w:ind w:left="851" w:hanging="284"/>
        <w:jc w:val="both"/>
        <w:rPr>
          <w:rFonts w:ascii="Arial" w:eastAsia="Times New Roman" w:hAnsi="Arial" w:cs="Arial"/>
          <w:b/>
          <w:bCs/>
          <w:snapToGrid w:val="0"/>
          <w:color w:val="000000"/>
          <w:sz w:val="20"/>
          <w:szCs w:val="20"/>
          <w:lang w:eastAsia="fr-FR"/>
        </w:rPr>
      </w:pPr>
      <w:r w:rsidRPr="0084797D">
        <w:rPr>
          <w:rFonts w:ascii="Arial" w:eastAsia="Times New Roman" w:hAnsi="Arial" w:cs="Arial"/>
          <w:b/>
          <w:bCs/>
          <w:snapToGrid w:val="0"/>
          <w:sz w:val="20"/>
          <w:szCs w:val="20"/>
          <w:lang w:eastAsia="fr-FR"/>
        </w:rPr>
        <w:t>Operational engineering services</w:t>
      </w:r>
    </w:p>
    <w:p w14:paraId="0A4DA644" w14:textId="249C0EBE" w:rsidR="00475816" w:rsidRPr="004272D5" w:rsidRDefault="00475816" w:rsidP="00475816">
      <w:pPr>
        <w:spacing w:after="0" w:line="240" w:lineRule="auto"/>
        <w:jc w:val="both"/>
        <w:rPr>
          <w:rFonts w:ascii="Arial" w:eastAsia="Calibri" w:hAnsi="Arial" w:cs="Arial"/>
          <w:color w:val="000000"/>
          <w:sz w:val="20"/>
          <w:szCs w:val="20"/>
          <w:lang w:eastAsia="fr-FR"/>
        </w:rPr>
      </w:pPr>
      <w:r w:rsidRPr="0084797D">
        <w:rPr>
          <w:rFonts w:ascii="Arial" w:eastAsia="Times New Roman" w:hAnsi="Arial" w:cs="Arial"/>
          <w:color w:val="000000"/>
          <w:sz w:val="20"/>
          <w:szCs w:val="20"/>
          <w:lang w:eastAsia="fr-FR"/>
        </w:rPr>
        <w:t>Th</w:t>
      </w:r>
      <w:r w:rsidR="0084797D" w:rsidRPr="0084797D">
        <w:rPr>
          <w:rFonts w:ascii="Arial" w:eastAsia="Times New Roman" w:hAnsi="Arial" w:cs="Arial"/>
          <w:color w:val="000000"/>
          <w:sz w:val="20"/>
          <w:szCs w:val="20"/>
          <w:lang w:eastAsia="fr-FR"/>
        </w:rPr>
        <w:t xml:space="preserve">ese are </w:t>
      </w:r>
      <w:r w:rsidRPr="0084797D">
        <w:rPr>
          <w:rFonts w:ascii="Arial" w:eastAsia="Times New Roman" w:hAnsi="Arial" w:cs="Arial"/>
          <w:color w:val="000000"/>
          <w:sz w:val="20"/>
          <w:szCs w:val="20"/>
          <w:lang w:eastAsia="fr-FR"/>
        </w:rPr>
        <w:t>service</w:t>
      </w:r>
      <w:r w:rsidR="0084797D" w:rsidRPr="0084797D">
        <w:rPr>
          <w:rFonts w:ascii="Arial" w:eastAsia="Times New Roman" w:hAnsi="Arial" w:cs="Arial"/>
          <w:color w:val="000000"/>
          <w:sz w:val="20"/>
          <w:szCs w:val="20"/>
          <w:lang w:eastAsia="fr-FR"/>
        </w:rPr>
        <w:t>s</w:t>
      </w:r>
      <w:r w:rsidRPr="0084797D">
        <w:rPr>
          <w:rFonts w:ascii="Arial" w:eastAsia="Times New Roman" w:hAnsi="Arial" w:cs="Arial"/>
          <w:color w:val="000000"/>
          <w:sz w:val="20"/>
          <w:szCs w:val="20"/>
          <w:lang w:eastAsia="fr-FR"/>
        </w:rPr>
        <w:t xml:space="preserve"> relating to operational engineering </w:t>
      </w:r>
      <w:r w:rsidR="0084797D" w:rsidRPr="0084797D">
        <w:rPr>
          <w:rFonts w:ascii="Arial" w:eastAsia="Times New Roman" w:hAnsi="Arial" w:cs="Arial"/>
          <w:color w:val="000000"/>
          <w:sz w:val="20"/>
          <w:szCs w:val="20"/>
          <w:lang w:eastAsia="fr-FR"/>
        </w:rPr>
        <w:t xml:space="preserve">work </w:t>
      </w:r>
      <w:r w:rsidRPr="0084797D">
        <w:rPr>
          <w:rFonts w:ascii="Arial" w:eastAsia="Times New Roman" w:hAnsi="Arial" w:cs="Arial"/>
          <w:color w:val="000000"/>
          <w:sz w:val="20"/>
          <w:szCs w:val="20"/>
          <w:lang w:eastAsia="fr-FR"/>
        </w:rPr>
        <w:t xml:space="preserve">on </w:t>
      </w:r>
      <w:r w:rsidR="004055F5">
        <w:rPr>
          <w:rFonts w:ascii="Arial" w:eastAsia="Times New Roman" w:hAnsi="Arial" w:cs="Arial"/>
          <w:color w:val="000000"/>
          <w:sz w:val="20"/>
          <w:szCs w:val="20"/>
          <w:lang w:eastAsia="fr-FR"/>
        </w:rPr>
        <w:t xml:space="preserve">some or </w:t>
      </w:r>
      <w:r w:rsidRPr="0084797D">
        <w:rPr>
          <w:rFonts w:ascii="Arial" w:eastAsia="Times New Roman" w:hAnsi="Arial" w:cs="Arial"/>
          <w:color w:val="000000"/>
          <w:sz w:val="20"/>
          <w:szCs w:val="20"/>
          <w:lang w:eastAsia="fr-FR"/>
        </w:rPr>
        <w:t xml:space="preserve">all of the sites and applications </w:t>
      </w:r>
      <w:r w:rsidRPr="004272D5">
        <w:rPr>
          <w:rFonts w:ascii="Arial" w:eastAsia="Times New Roman" w:hAnsi="Arial" w:cs="Arial"/>
          <w:color w:val="000000"/>
          <w:sz w:val="20"/>
          <w:szCs w:val="20"/>
          <w:lang w:eastAsia="fr-FR"/>
        </w:rPr>
        <w:t>of the France Télévisions Group and ARTE GEIE.</w:t>
      </w:r>
    </w:p>
    <w:p w14:paraId="5FF02284" w14:textId="77777777" w:rsidR="00475816" w:rsidRPr="004272D5" w:rsidRDefault="00475816" w:rsidP="00475816">
      <w:pPr>
        <w:spacing w:after="0" w:line="240" w:lineRule="auto"/>
        <w:jc w:val="both"/>
        <w:rPr>
          <w:rFonts w:ascii="Arial" w:eastAsia="Times New Roman" w:hAnsi="Arial" w:cs="Arial"/>
          <w:sz w:val="20"/>
          <w:szCs w:val="20"/>
          <w:lang w:eastAsia="fr-FR"/>
        </w:rPr>
      </w:pPr>
      <w:r w:rsidRPr="004272D5">
        <w:rPr>
          <w:rFonts w:ascii="Arial" w:eastAsia="Arial" w:hAnsi="Arial" w:cs="Arial"/>
          <w:b/>
          <w:bCs/>
          <w:color w:val="000000"/>
          <w:sz w:val="20"/>
          <w:szCs w:val="20"/>
          <w:lang w:eastAsia="fr-FR"/>
        </w:rPr>
        <w:t xml:space="preserve"> </w:t>
      </w:r>
    </w:p>
    <w:p w14:paraId="1A691B6A" w14:textId="040BEADF" w:rsidR="00475816" w:rsidRPr="004272D5" w:rsidRDefault="0084797D" w:rsidP="00475816">
      <w:pPr>
        <w:spacing w:after="0" w:line="240" w:lineRule="auto"/>
        <w:jc w:val="both"/>
        <w:rPr>
          <w:rFonts w:ascii="Arial" w:eastAsia="Calibri" w:hAnsi="Arial" w:cs="Arial"/>
          <w:color w:val="000000"/>
          <w:sz w:val="20"/>
          <w:szCs w:val="20"/>
          <w:lang w:eastAsia="fr-FR"/>
        </w:rPr>
      </w:pPr>
      <w:r w:rsidRPr="004272D5">
        <w:rPr>
          <w:rFonts w:ascii="Arial" w:eastAsia="Times New Roman" w:hAnsi="Arial" w:cs="Arial"/>
          <w:color w:val="000000"/>
          <w:sz w:val="20"/>
          <w:szCs w:val="20"/>
          <w:lang w:eastAsia="fr-FR"/>
        </w:rPr>
        <w:t>D</w:t>
      </w:r>
      <w:r w:rsidR="00475816" w:rsidRPr="004272D5">
        <w:rPr>
          <w:rFonts w:ascii="Arial" w:eastAsia="Times New Roman" w:hAnsi="Arial" w:cs="Arial"/>
          <w:color w:val="000000"/>
          <w:sz w:val="20"/>
          <w:szCs w:val="20"/>
          <w:lang w:eastAsia="fr-FR"/>
        </w:rPr>
        <w:t>aily operation</w:t>
      </w:r>
      <w:r w:rsidRPr="004272D5">
        <w:rPr>
          <w:rFonts w:ascii="Arial" w:eastAsia="Times New Roman" w:hAnsi="Arial" w:cs="Arial"/>
          <w:color w:val="000000"/>
          <w:sz w:val="20"/>
          <w:szCs w:val="20"/>
          <w:lang w:eastAsia="fr-FR"/>
        </w:rPr>
        <w:t xml:space="preserve">s will be carried out </w:t>
      </w:r>
      <w:r w:rsidR="00475816" w:rsidRPr="004272D5">
        <w:rPr>
          <w:rFonts w:ascii="Arial" w:eastAsia="Times New Roman" w:hAnsi="Arial" w:cs="Arial"/>
          <w:color w:val="000000"/>
          <w:sz w:val="20"/>
          <w:szCs w:val="20"/>
          <w:lang w:eastAsia="fr-FR"/>
        </w:rPr>
        <w:t xml:space="preserve">in conjunction with the host. </w:t>
      </w:r>
      <w:r w:rsidRPr="004272D5">
        <w:rPr>
          <w:rFonts w:ascii="Arial" w:eastAsia="Times New Roman" w:hAnsi="Arial" w:cs="Arial"/>
          <w:color w:val="000000"/>
          <w:sz w:val="20"/>
          <w:szCs w:val="20"/>
          <w:lang w:eastAsia="fr-FR"/>
        </w:rPr>
        <w:t xml:space="preserve">Various tasks will have to be carried out </w:t>
      </w:r>
      <w:r w:rsidR="00475816" w:rsidRPr="004272D5">
        <w:rPr>
          <w:rFonts w:ascii="Arial" w:eastAsia="Times New Roman" w:hAnsi="Arial" w:cs="Arial"/>
          <w:color w:val="000000"/>
          <w:sz w:val="20"/>
          <w:szCs w:val="20"/>
          <w:lang w:eastAsia="fr-FR"/>
        </w:rPr>
        <w:t>in terms of</w:t>
      </w:r>
      <w:r w:rsidR="00E243A4" w:rsidRPr="00E243A4">
        <w:rPr>
          <w:rFonts w:ascii="Arial" w:eastAsia="Times New Roman" w:hAnsi="Arial" w:cs="Arial"/>
          <w:color w:val="000000"/>
          <w:sz w:val="20"/>
          <w:szCs w:val="20"/>
          <w:lang w:eastAsia="fr-FR"/>
        </w:rPr>
        <w:t>:</w:t>
      </w:r>
    </w:p>
    <w:p w14:paraId="4D4D75D8" w14:textId="77777777" w:rsidR="00475816" w:rsidRPr="004272D5" w:rsidRDefault="00475816" w:rsidP="00475816">
      <w:pPr>
        <w:spacing w:after="0" w:line="240" w:lineRule="auto"/>
        <w:jc w:val="both"/>
        <w:rPr>
          <w:rFonts w:ascii="Arial" w:eastAsia="Calibri" w:hAnsi="Arial" w:cs="Arial"/>
          <w:color w:val="000000"/>
          <w:sz w:val="20"/>
          <w:szCs w:val="20"/>
          <w:lang w:eastAsia="fr-FR"/>
        </w:rPr>
      </w:pPr>
    </w:p>
    <w:p w14:paraId="2FAEAC1F" w14:textId="77777777" w:rsidR="00475816" w:rsidRPr="004272D5" w:rsidRDefault="00475816" w:rsidP="00142440">
      <w:pPr>
        <w:numPr>
          <w:ilvl w:val="0"/>
          <w:numId w:val="1"/>
        </w:numPr>
        <w:spacing w:after="0" w:line="240" w:lineRule="auto"/>
        <w:jc w:val="both"/>
        <w:rPr>
          <w:rFonts w:ascii="Arial" w:eastAsia="Times New Roman" w:hAnsi="Arial" w:cs="Arial"/>
          <w:color w:val="000000"/>
          <w:sz w:val="20"/>
          <w:szCs w:val="20"/>
          <w:lang w:eastAsia="fr-FR"/>
        </w:rPr>
      </w:pPr>
      <w:r w:rsidRPr="004272D5">
        <w:rPr>
          <w:rFonts w:ascii="Arial" w:eastAsia="Times New Roman" w:hAnsi="Arial" w:cs="Arial"/>
          <w:color w:val="000000"/>
          <w:sz w:val="20"/>
          <w:szCs w:val="20"/>
          <w:lang w:eastAsia="fr-FR"/>
        </w:rPr>
        <w:t>Alarm escalation</w:t>
      </w:r>
    </w:p>
    <w:p w14:paraId="5B0DF422" w14:textId="513C0651" w:rsidR="00475816" w:rsidRPr="004272D5" w:rsidRDefault="00475816" w:rsidP="00142440">
      <w:pPr>
        <w:numPr>
          <w:ilvl w:val="0"/>
          <w:numId w:val="1"/>
        </w:numPr>
        <w:spacing w:after="0" w:line="240" w:lineRule="auto"/>
        <w:jc w:val="both"/>
        <w:rPr>
          <w:rFonts w:ascii="Arial" w:eastAsia="Times New Roman" w:hAnsi="Arial" w:cs="Arial"/>
          <w:color w:val="000000"/>
          <w:sz w:val="20"/>
          <w:szCs w:val="20"/>
          <w:lang w:eastAsia="fr-FR"/>
        </w:rPr>
      </w:pPr>
      <w:r w:rsidRPr="004272D5">
        <w:rPr>
          <w:rFonts w:ascii="Arial" w:eastAsia="Times New Roman" w:hAnsi="Arial" w:cs="Arial"/>
          <w:color w:val="000000"/>
          <w:sz w:val="20"/>
          <w:szCs w:val="20"/>
          <w:lang w:eastAsia="fr-FR"/>
        </w:rPr>
        <w:t>Diagnostic</w:t>
      </w:r>
      <w:r w:rsidR="0084797D" w:rsidRPr="004272D5">
        <w:rPr>
          <w:rFonts w:ascii="Arial" w:eastAsia="Times New Roman" w:hAnsi="Arial" w:cs="Arial"/>
          <w:color w:val="000000"/>
          <w:sz w:val="20"/>
          <w:szCs w:val="20"/>
          <w:lang w:eastAsia="fr-FR"/>
        </w:rPr>
        <w:t>s</w:t>
      </w:r>
    </w:p>
    <w:p w14:paraId="415B9225" w14:textId="77777777" w:rsidR="00475816" w:rsidRPr="004272D5" w:rsidRDefault="00475816" w:rsidP="00142440">
      <w:pPr>
        <w:numPr>
          <w:ilvl w:val="0"/>
          <w:numId w:val="1"/>
        </w:numPr>
        <w:spacing w:after="0" w:line="240" w:lineRule="auto"/>
        <w:jc w:val="both"/>
        <w:rPr>
          <w:rFonts w:ascii="Arial" w:eastAsia="Times New Roman" w:hAnsi="Arial" w:cs="Arial"/>
          <w:color w:val="000000"/>
          <w:sz w:val="20"/>
          <w:szCs w:val="20"/>
          <w:lang w:eastAsia="fr-FR"/>
        </w:rPr>
      </w:pPr>
      <w:r w:rsidRPr="004272D5">
        <w:rPr>
          <w:rFonts w:ascii="Arial" w:eastAsia="Times New Roman" w:hAnsi="Arial" w:cs="Arial"/>
          <w:color w:val="000000"/>
          <w:sz w:val="20"/>
          <w:szCs w:val="20"/>
          <w:lang w:eastAsia="fr-FR"/>
        </w:rPr>
        <w:t>Incident analysis and resolution</w:t>
      </w:r>
    </w:p>
    <w:p w14:paraId="71026E74" w14:textId="06CB2008" w:rsidR="00475816" w:rsidRPr="004272D5" w:rsidRDefault="00475816" w:rsidP="00142440">
      <w:pPr>
        <w:numPr>
          <w:ilvl w:val="0"/>
          <w:numId w:val="1"/>
        </w:numPr>
        <w:spacing w:after="0" w:line="240" w:lineRule="auto"/>
        <w:jc w:val="both"/>
        <w:rPr>
          <w:rFonts w:ascii="Arial" w:eastAsia="Times New Roman" w:hAnsi="Arial" w:cs="Arial"/>
          <w:color w:val="000000"/>
          <w:sz w:val="20"/>
          <w:szCs w:val="20"/>
          <w:lang w:eastAsia="fr-FR"/>
        </w:rPr>
      </w:pPr>
      <w:r w:rsidRPr="004272D5">
        <w:rPr>
          <w:rFonts w:ascii="Arial" w:eastAsia="Times New Roman" w:hAnsi="Arial" w:cs="Arial"/>
          <w:color w:val="000000"/>
          <w:sz w:val="20"/>
          <w:szCs w:val="20"/>
          <w:lang w:eastAsia="fr-FR"/>
        </w:rPr>
        <w:t>Incident Response Management</w:t>
      </w:r>
    </w:p>
    <w:p w14:paraId="05545041" w14:textId="77777777" w:rsidR="00475816" w:rsidRPr="004272D5" w:rsidRDefault="00475816" w:rsidP="00142440">
      <w:pPr>
        <w:numPr>
          <w:ilvl w:val="0"/>
          <w:numId w:val="1"/>
        </w:numPr>
        <w:spacing w:after="0" w:line="240" w:lineRule="auto"/>
        <w:jc w:val="both"/>
        <w:rPr>
          <w:rFonts w:ascii="Arial" w:eastAsia="Times New Roman" w:hAnsi="Arial" w:cs="Arial"/>
          <w:color w:val="000000"/>
          <w:sz w:val="20"/>
          <w:szCs w:val="20"/>
          <w:lang w:eastAsia="fr-FR"/>
        </w:rPr>
      </w:pPr>
      <w:r w:rsidRPr="004272D5">
        <w:rPr>
          <w:rFonts w:ascii="Arial" w:eastAsia="Times New Roman" w:hAnsi="Arial" w:cs="Arial"/>
          <w:color w:val="000000"/>
          <w:sz w:val="20"/>
          <w:szCs w:val="20"/>
          <w:lang w:eastAsia="fr-FR"/>
        </w:rPr>
        <w:t>Documentation</w:t>
      </w:r>
    </w:p>
    <w:p w14:paraId="0E9787B0" w14:textId="14DBBEAB" w:rsidR="00475816" w:rsidRPr="004272D5" w:rsidRDefault="0084797D" w:rsidP="00142440">
      <w:pPr>
        <w:numPr>
          <w:ilvl w:val="0"/>
          <w:numId w:val="1"/>
        </w:numPr>
        <w:spacing w:after="0" w:line="240" w:lineRule="auto"/>
        <w:jc w:val="both"/>
        <w:rPr>
          <w:rFonts w:ascii="Arial" w:eastAsia="Times New Roman" w:hAnsi="Arial" w:cs="Arial"/>
          <w:color w:val="000000"/>
          <w:sz w:val="20"/>
          <w:szCs w:val="20"/>
          <w:lang w:eastAsia="fr-FR"/>
        </w:rPr>
      </w:pPr>
      <w:r w:rsidRPr="004272D5">
        <w:rPr>
          <w:rFonts w:ascii="Arial" w:eastAsia="Times New Roman" w:hAnsi="Arial" w:cs="Arial"/>
          <w:color w:val="000000"/>
          <w:sz w:val="20"/>
          <w:szCs w:val="20"/>
          <w:lang w:eastAsia="fr-FR"/>
        </w:rPr>
        <w:t>Conduct of p</w:t>
      </w:r>
      <w:r w:rsidR="00475816" w:rsidRPr="004272D5">
        <w:rPr>
          <w:rFonts w:ascii="Arial" w:eastAsia="Times New Roman" w:hAnsi="Arial" w:cs="Arial"/>
          <w:color w:val="000000"/>
          <w:sz w:val="20"/>
          <w:szCs w:val="20"/>
          <w:lang w:eastAsia="fr-FR"/>
        </w:rPr>
        <w:t>ost-mortem</w:t>
      </w:r>
      <w:r w:rsidRPr="004272D5">
        <w:rPr>
          <w:rFonts w:ascii="Arial" w:eastAsia="Times New Roman" w:hAnsi="Arial" w:cs="Arial"/>
          <w:color w:val="000000"/>
          <w:sz w:val="20"/>
          <w:szCs w:val="20"/>
          <w:lang w:eastAsia="fr-FR"/>
        </w:rPr>
        <w:t xml:space="preserve">s </w:t>
      </w:r>
    </w:p>
    <w:p w14:paraId="663D15A5" w14:textId="77777777" w:rsidR="00475816" w:rsidRPr="004272D5" w:rsidRDefault="00475816" w:rsidP="00142440">
      <w:pPr>
        <w:numPr>
          <w:ilvl w:val="0"/>
          <w:numId w:val="1"/>
        </w:numPr>
        <w:spacing w:after="0" w:line="240" w:lineRule="auto"/>
        <w:jc w:val="both"/>
        <w:rPr>
          <w:rFonts w:ascii="Arial" w:eastAsia="Times New Roman" w:hAnsi="Arial" w:cs="Arial"/>
          <w:color w:val="000000"/>
          <w:sz w:val="20"/>
          <w:szCs w:val="20"/>
          <w:lang w:eastAsia="fr-FR"/>
        </w:rPr>
      </w:pPr>
      <w:r w:rsidRPr="004272D5">
        <w:rPr>
          <w:rFonts w:ascii="Arial" w:eastAsia="Times New Roman" w:hAnsi="Arial" w:cs="Arial"/>
          <w:color w:val="000000"/>
          <w:sz w:val="20"/>
          <w:szCs w:val="20"/>
          <w:lang w:eastAsia="fr-FR"/>
        </w:rPr>
        <w:t>Maintenance in operational condition</w:t>
      </w:r>
    </w:p>
    <w:p w14:paraId="5074494F" w14:textId="33D9E12E" w:rsidR="00475816" w:rsidRPr="004272D5" w:rsidRDefault="0084797D" w:rsidP="00142440">
      <w:pPr>
        <w:numPr>
          <w:ilvl w:val="0"/>
          <w:numId w:val="1"/>
        </w:numPr>
        <w:spacing w:after="0" w:line="240" w:lineRule="auto"/>
        <w:jc w:val="both"/>
        <w:rPr>
          <w:rFonts w:ascii="Arial" w:eastAsia="Times New Roman" w:hAnsi="Arial" w:cs="Arial"/>
          <w:color w:val="000000"/>
          <w:sz w:val="20"/>
          <w:szCs w:val="20"/>
          <w:lang w:eastAsia="fr-FR"/>
        </w:rPr>
      </w:pPr>
      <w:r w:rsidRPr="004272D5">
        <w:rPr>
          <w:rFonts w:ascii="Arial" w:eastAsia="Times New Roman" w:hAnsi="Arial" w:cs="Arial"/>
          <w:color w:val="000000"/>
          <w:sz w:val="20"/>
          <w:szCs w:val="20"/>
          <w:lang w:eastAsia="fr-FR"/>
        </w:rPr>
        <w:t xml:space="preserve">Contribution to </w:t>
      </w:r>
      <w:r w:rsidR="00475816" w:rsidRPr="004272D5">
        <w:rPr>
          <w:rFonts w:ascii="Arial" w:eastAsia="Times New Roman" w:hAnsi="Arial" w:cs="Arial"/>
          <w:color w:val="000000"/>
          <w:sz w:val="20"/>
          <w:szCs w:val="20"/>
          <w:lang w:eastAsia="fr-FR"/>
        </w:rPr>
        <w:t>production releases</w:t>
      </w:r>
    </w:p>
    <w:p w14:paraId="182D4AE5" w14:textId="2ACF3262" w:rsidR="00475816" w:rsidRPr="004272D5" w:rsidRDefault="00475816" w:rsidP="00142440">
      <w:pPr>
        <w:numPr>
          <w:ilvl w:val="0"/>
          <w:numId w:val="1"/>
        </w:numPr>
        <w:spacing w:after="0" w:line="240" w:lineRule="auto"/>
        <w:jc w:val="both"/>
        <w:rPr>
          <w:rFonts w:ascii="Arial" w:eastAsia="Times New Roman" w:hAnsi="Arial" w:cs="Arial"/>
          <w:color w:val="000000"/>
          <w:sz w:val="20"/>
          <w:szCs w:val="20"/>
          <w:lang w:eastAsia="fr-FR"/>
        </w:rPr>
      </w:pPr>
      <w:r w:rsidRPr="004272D5">
        <w:rPr>
          <w:rFonts w:ascii="Arial" w:eastAsia="Times New Roman" w:hAnsi="Arial" w:cs="Arial"/>
          <w:color w:val="000000"/>
          <w:sz w:val="20"/>
          <w:szCs w:val="20"/>
          <w:lang w:eastAsia="fr-FR"/>
        </w:rPr>
        <w:t>Proposal and implementation of platform</w:t>
      </w:r>
      <w:r w:rsidR="0084797D" w:rsidRPr="004272D5">
        <w:rPr>
          <w:rFonts w:ascii="Arial" w:eastAsia="Times New Roman" w:hAnsi="Arial" w:cs="Arial"/>
          <w:color w:val="000000"/>
          <w:sz w:val="20"/>
          <w:szCs w:val="20"/>
          <w:lang w:eastAsia="fr-FR"/>
        </w:rPr>
        <w:t xml:space="preserve"> developments</w:t>
      </w:r>
    </w:p>
    <w:p w14:paraId="1C9EFBF3" w14:textId="5A5C8301" w:rsidR="00475816" w:rsidRPr="004272D5" w:rsidRDefault="0084797D" w:rsidP="00142440">
      <w:pPr>
        <w:numPr>
          <w:ilvl w:val="0"/>
          <w:numId w:val="1"/>
        </w:numPr>
        <w:spacing w:after="0" w:line="240" w:lineRule="auto"/>
        <w:jc w:val="both"/>
        <w:rPr>
          <w:rFonts w:ascii="Arial" w:eastAsia="Times New Roman" w:hAnsi="Arial" w:cs="Arial"/>
          <w:color w:val="000000"/>
          <w:sz w:val="20"/>
          <w:szCs w:val="20"/>
          <w:lang w:eastAsia="fr-FR"/>
        </w:rPr>
      </w:pPr>
      <w:r w:rsidRPr="004272D5">
        <w:rPr>
          <w:rFonts w:ascii="Arial" w:eastAsia="Times New Roman" w:hAnsi="Arial" w:cs="Arial"/>
          <w:color w:val="000000"/>
          <w:sz w:val="20"/>
          <w:szCs w:val="20"/>
          <w:lang w:eastAsia="fr-FR"/>
        </w:rPr>
        <w:t>On-call services</w:t>
      </w:r>
    </w:p>
    <w:p w14:paraId="1A345B11" w14:textId="77777777" w:rsidR="00475816" w:rsidRPr="004272D5" w:rsidRDefault="00475816" w:rsidP="00475816">
      <w:pPr>
        <w:spacing w:after="0" w:line="240" w:lineRule="auto"/>
        <w:jc w:val="both"/>
        <w:rPr>
          <w:rFonts w:ascii="Arial" w:eastAsia="Times New Roman" w:hAnsi="Arial" w:cs="Arial"/>
          <w:sz w:val="20"/>
          <w:szCs w:val="20"/>
          <w:lang w:eastAsia="fr-FR"/>
        </w:rPr>
      </w:pPr>
      <w:r w:rsidRPr="004272D5">
        <w:rPr>
          <w:rFonts w:ascii="Arial" w:eastAsia="Arial" w:hAnsi="Arial" w:cs="Arial"/>
          <w:color w:val="1F497D"/>
          <w:sz w:val="20"/>
          <w:szCs w:val="20"/>
          <w:lang w:eastAsia="fr-FR"/>
        </w:rPr>
        <w:t xml:space="preserve"> </w:t>
      </w:r>
    </w:p>
    <w:p w14:paraId="65966115" w14:textId="708B2E4D" w:rsidR="00475816" w:rsidRPr="004272D5" w:rsidRDefault="00475816" w:rsidP="00475816">
      <w:pPr>
        <w:spacing w:after="0" w:line="240" w:lineRule="auto"/>
        <w:jc w:val="both"/>
        <w:rPr>
          <w:rFonts w:ascii="Arial" w:eastAsia="Calibri" w:hAnsi="Arial" w:cs="Arial"/>
          <w:color w:val="000000"/>
          <w:sz w:val="20"/>
          <w:szCs w:val="20"/>
          <w:lang w:eastAsia="fr-FR"/>
        </w:rPr>
      </w:pPr>
      <w:r w:rsidRPr="004272D5">
        <w:rPr>
          <w:rFonts w:ascii="Arial" w:eastAsia="Times New Roman" w:hAnsi="Arial" w:cs="Arial"/>
          <w:color w:val="000000"/>
          <w:sz w:val="20"/>
          <w:szCs w:val="20"/>
          <w:lang w:eastAsia="fr-FR"/>
        </w:rPr>
        <w:t xml:space="preserve">To carry out </w:t>
      </w:r>
      <w:r w:rsidR="0084797D" w:rsidRPr="004272D5">
        <w:rPr>
          <w:rFonts w:ascii="Arial" w:eastAsia="Times New Roman" w:hAnsi="Arial" w:cs="Arial"/>
          <w:color w:val="000000"/>
          <w:sz w:val="20"/>
          <w:szCs w:val="20"/>
          <w:lang w:eastAsia="fr-FR"/>
        </w:rPr>
        <w:t xml:space="preserve">these </w:t>
      </w:r>
      <w:r w:rsidRPr="004272D5">
        <w:rPr>
          <w:rFonts w:ascii="Arial" w:eastAsia="Times New Roman" w:hAnsi="Arial" w:cs="Arial"/>
          <w:color w:val="000000"/>
          <w:sz w:val="20"/>
          <w:szCs w:val="20"/>
          <w:lang w:eastAsia="fr-FR"/>
        </w:rPr>
        <w:t>service</w:t>
      </w:r>
      <w:r w:rsidR="0084797D" w:rsidRPr="004272D5">
        <w:rPr>
          <w:rFonts w:ascii="Arial" w:eastAsia="Times New Roman" w:hAnsi="Arial" w:cs="Arial"/>
          <w:color w:val="000000"/>
          <w:sz w:val="20"/>
          <w:szCs w:val="20"/>
          <w:lang w:eastAsia="fr-FR"/>
        </w:rPr>
        <w:t>s</w:t>
      </w:r>
      <w:r w:rsidRPr="004272D5">
        <w:rPr>
          <w:rFonts w:ascii="Arial" w:eastAsia="Times New Roman" w:hAnsi="Arial" w:cs="Arial"/>
          <w:color w:val="000000"/>
          <w:sz w:val="20"/>
          <w:szCs w:val="20"/>
          <w:lang w:eastAsia="fr-FR"/>
        </w:rPr>
        <w:t>, the following technical expertise is required</w:t>
      </w:r>
      <w:r w:rsidR="00E243A4" w:rsidRPr="00E243A4">
        <w:rPr>
          <w:rFonts w:ascii="Arial" w:eastAsia="Times New Roman" w:hAnsi="Arial" w:cs="Arial"/>
          <w:color w:val="000000"/>
          <w:sz w:val="20"/>
          <w:szCs w:val="20"/>
          <w:lang w:eastAsia="fr-FR"/>
        </w:rPr>
        <w:t>:</w:t>
      </w:r>
    </w:p>
    <w:p w14:paraId="55174E86" w14:textId="77777777" w:rsidR="00475816" w:rsidRPr="00544B79" w:rsidRDefault="00475816" w:rsidP="00475816">
      <w:pPr>
        <w:spacing w:after="0" w:line="240" w:lineRule="auto"/>
        <w:jc w:val="both"/>
        <w:rPr>
          <w:rFonts w:ascii="Arial" w:eastAsia="Times New Roman" w:hAnsi="Arial" w:cs="Arial"/>
          <w:sz w:val="20"/>
          <w:szCs w:val="20"/>
          <w:highlight w:val="yellow"/>
          <w:lang w:eastAsia="fr-FR"/>
        </w:rPr>
      </w:pPr>
      <w:r w:rsidRPr="00544B79">
        <w:rPr>
          <w:rFonts w:ascii="Arial" w:eastAsia="Arial" w:hAnsi="Arial" w:cs="Arial"/>
          <w:color w:val="000000"/>
          <w:sz w:val="20"/>
          <w:szCs w:val="20"/>
          <w:highlight w:val="yellow"/>
          <w:lang w:eastAsia="fr-FR"/>
        </w:rPr>
        <w:t xml:space="preserve"> </w:t>
      </w:r>
    </w:p>
    <w:p w14:paraId="7A2C5A18" w14:textId="050EFEB9" w:rsidR="00475816" w:rsidRDefault="00475816" w:rsidP="00E86861">
      <w:pPr>
        <w:numPr>
          <w:ilvl w:val="1"/>
          <w:numId w:val="27"/>
        </w:numPr>
        <w:spacing w:after="0" w:line="240" w:lineRule="auto"/>
        <w:rPr>
          <w:rFonts w:ascii="Arial" w:eastAsia="Times New Roman" w:hAnsi="Arial" w:cs="Arial"/>
          <w:color w:val="000000"/>
          <w:sz w:val="20"/>
          <w:szCs w:val="20"/>
          <w:lang w:eastAsia="fr-FR"/>
        </w:rPr>
      </w:pPr>
      <w:r w:rsidRPr="00330779">
        <w:rPr>
          <w:rFonts w:ascii="Arial" w:eastAsia="Times New Roman" w:hAnsi="Arial" w:cs="Arial"/>
          <w:color w:val="000000"/>
          <w:sz w:val="20"/>
          <w:szCs w:val="20"/>
          <w:lang w:eastAsia="fr-FR"/>
        </w:rPr>
        <w:lastRenderedPageBreak/>
        <w:t>Strong skills in WEB technologies</w:t>
      </w:r>
      <w:r w:rsidR="00E243A4" w:rsidRPr="00E243A4">
        <w:rPr>
          <w:rFonts w:ascii="Arial" w:eastAsia="Times New Roman" w:hAnsi="Arial" w:cs="Arial"/>
          <w:color w:val="000000"/>
          <w:sz w:val="20"/>
          <w:szCs w:val="20"/>
          <w:lang w:eastAsia="fr-FR"/>
        </w:rPr>
        <w:t>:</w:t>
      </w:r>
      <w:r w:rsidRPr="00330779">
        <w:rPr>
          <w:rFonts w:ascii="Arial" w:eastAsia="Times New Roman" w:hAnsi="Arial" w:cs="Arial"/>
          <w:color w:val="000000"/>
          <w:sz w:val="20"/>
          <w:szCs w:val="20"/>
          <w:lang w:eastAsia="fr-FR"/>
        </w:rPr>
        <w:t xml:space="preserve"> Apache, PHP-FPM, MySQL, Nginx, MongoDB, </w:t>
      </w:r>
      <w:r w:rsidR="004272D5" w:rsidRPr="00330779">
        <w:rPr>
          <w:rFonts w:ascii="Arial" w:eastAsia="Times New Roman" w:hAnsi="Arial" w:cs="Arial"/>
          <w:color w:val="000000"/>
          <w:sz w:val="20"/>
          <w:szCs w:val="20"/>
          <w:lang w:eastAsia="fr-FR"/>
        </w:rPr>
        <w:t>R</w:t>
      </w:r>
      <w:r w:rsidRPr="00330779">
        <w:rPr>
          <w:rFonts w:ascii="Arial" w:eastAsia="Times New Roman" w:hAnsi="Arial" w:cs="Arial"/>
          <w:color w:val="000000"/>
          <w:sz w:val="20"/>
          <w:szCs w:val="20"/>
          <w:lang w:eastAsia="fr-FR"/>
        </w:rPr>
        <w:t>edis, Node</w:t>
      </w:r>
      <w:r w:rsidR="004272D5" w:rsidRPr="00330779">
        <w:rPr>
          <w:rFonts w:ascii="Arial" w:eastAsia="Times New Roman" w:hAnsi="Arial" w:cs="Arial"/>
          <w:color w:val="000000"/>
          <w:sz w:val="20"/>
          <w:szCs w:val="20"/>
          <w:lang w:eastAsia="fr-FR"/>
        </w:rPr>
        <w:t>.</w:t>
      </w:r>
      <w:r w:rsidRPr="00330779">
        <w:rPr>
          <w:rFonts w:ascii="Arial" w:eastAsia="Times New Roman" w:hAnsi="Arial" w:cs="Arial"/>
          <w:color w:val="000000"/>
          <w:sz w:val="20"/>
          <w:szCs w:val="20"/>
          <w:lang w:eastAsia="fr-FR"/>
        </w:rPr>
        <w:t>js, network protocols</w:t>
      </w:r>
    </w:p>
    <w:p w14:paraId="2B4EA5DF" w14:textId="790204F9" w:rsidR="00030809" w:rsidRDefault="00030809" w:rsidP="00BC3160">
      <w:pPr>
        <w:spacing w:after="0" w:line="240" w:lineRule="auto"/>
        <w:ind w:left="720"/>
        <w:rPr>
          <w:rFonts w:ascii="Arial" w:eastAsia="Times New Roman" w:hAnsi="Arial" w:cs="Arial"/>
          <w:color w:val="000000"/>
          <w:sz w:val="20"/>
          <w:szCs w:val="20"/>
          <w:lang w:eastAsia="fr-FR"/>
        </w:rPr>
      </w:pPr>
    </w:p>
    <w:p w14:paraId="12894EBF" w14:textId="6F9FBB85" w:rsidR="00475816" w:rsidRPr="00330779" w:rsidRDefault="00475816" w:rsidP="00E86861">
      <w:pPr>
        <w:numPr>
          <w:ilvl w:val="1"/>
          <w:numId w:val="27"/>
        </w:numPr>
        <w:spacing w:after="0" w:line="240" w:lineRule="auto"/>
        <w:rPr>
          <w:rFonts w:ascii="Arial" w:eastAsia="Times New Roman" w:hAnsi="Arial" w:cs="Arial"/>
          <w:color w:val="000000"/>
          <w:sz w:val="20"/>
          <w:szCs w:val="20"/>
          <w:lang w:eastAsia="fr-FR"/>
        </w:rPr>
      </w:pPr>
      <w:r w:rsidRPr="00330779">
        <w:rPr>
          <w:rFonts w:ascii="Arial" w:eastAsia="Times New Roman" w:hAnsi="Arial" w:cs="Arial"/>
          <w:color w:val="000000"/>
          <w:sz w:val="20"/>
          <w:szCs w:val="20"/>
          <w:lang w:eastAsia="fr-FR"/>
        </w:rPr>
        <w:t>Mastery of supervision, monitoring</w:t>
      </w:r>
      <w:r w:rsidR="00E243A4" w:rsidRPr="00E243A4">
        <w:rPr>
          <w:rFonts w:ascii="Arial" w:eastAsia="Times New Roman" w:hAnsi="Arial" w:cs="Arial"/>
          <w:color w:val="000000"/>
          <w:sz w:val="20"/>
          <w:szCs w:val="20"/>
          <w:lang w:eastAsia="fr-FR"/>
        </w:rPr>
        <w:t>:</w:t>
      </w:r>
      <w:r w:rsidRPr="00330779">
        <w:rPr>
          <w:rFonts w:ascii="Arial" w:eastAsia="Times New Roman" w:hAnsi="Arial" w:cs="Arial"/>
          <w:color w:val="000000"/>
          <w:sz w:val="20"/>
          <w:szCs w:val="20"/>
          <w:lang w:eastAsia="fr-FR"/>
        </w:rPr>
        <w:t xml:space="preserve"> Zabbix or Nagios or </w:t>
      </w:r>
      <w:r w:rsidR="004272D5" w:rsidRPr="00330779">
        <w:rPr>
          <w:rFonts w:ascii="Arial" w:eastAsia="Times New Roman" w:hAnsi="Arial" w:cs="Arial"/>
          <w:color w:val="000000"/>
          <w:sz w:val="20"/>
          <w:szCs w:val="20"/>
          <w:lang w:eastAsia="fr-FR"/>
        </w:rPr>
        <w:t xml:space="preserve">New Relic </w:t>
      </w:r>
      <w:r w:rsidRPr="00330779">
        <w:rPr>
          <w:rFonts w:ascii="Arial" w:eastAsia="Times New Roman" w:hAnsi="Arial" w:cs="Arial"/>
          <w:color w:val="000000"/>
          <w:sz w:val="20"/>
          <w:szCs w:val="20"/>
          <w:lang w:eastAsia="fr-FR"/>
        </w:rPr>
        <w:t xml:space="preserve">or </w:t>
      </w:r>
      <w:r w:rsidR="004272D5" w:rsidRPr="00330779">
        <w:rPr>
          <w:rFonts w:ascii="Arial" w:eastAsia="Times New Roman" w:hAnsi="Arial" w:cs="Arial"/>
          <w:color w:val="000000"/>
          <w:sz w:val="20"/>
          <w:szCs w:val="20"/>
          <w:lang w:eastAsia="fr-FR"/>
        </w:rPr>
        <w:t>A</w:t>
      </w:r>
      <w:r w:rsidRPr="00330779">
        <w:rPr>
          <w:rFonts w:ascii="Arial" w:eastAsia="Times New Roman" w:hAnsi="Arial" w:cs="Arial"/>
          <w:color w:val="000000"/>
          <w:sz w:val="20"/>
          <w:szCs w:val="20"/>
          <w:lang w:eastAsia="fr-FR"/>
        </w:rPr>
        <w:t>pp</w:t>
      </w:r>
      <w:r w:rsidR="004272D5" w:rsidRPr="00330779">
        <w:rPr>
          <w:rFonts w:ascii="Arial" w:eastAsia="Times New Roman" w:hAnsi="Arial" w:cs="Arial"/>
          <w:color w:val="000000"/>
          <w:sz w:val="20"/>
          <w:szCs w:val="20"/>
          <w:lang w:eastAsia="fr-FR"/>
        </w:rPr>
        <w:t>D</w:t>
      </w:r>
      <w:r w:rsidRPr="00330779">
        <w:rPr>
          <w:rFonts w:ascii="Arial" w:eastAsia="Times New Roman" w:hAnsi="Arial" w:cs="Arial"/>
          <w:color w:val="000000"/>
          <w:sz w:val="20"/>
          <w:szCs w:val="20"/>
          <w:lang w:eastAsia="fr-FR"/>
        </w:rPr>
        <w:t>ynamics</w:t>
      </w:r>
    </w:p>
    <w:p w14:paraId="389EAAF6" w14:textId="5DE9DEA4" w:rsidR="00475816" w:rsidRPr="00330779" w:rsidRDefault="00475816" w:rsidP="00E86861">
      <w:pPr>
        <w:numPr>
          <w:ilvl w:val="1"/>
          <w:numId w:val="27"/>
        </w:numPr>
        <w:spacing w:after="0" w:line="240" w:lineRule="auto"/>
        <w:rPr>
          <w:rFonts w:ascii="Arial" w:eastAsia="Times New Roman" w:hAnsi="Arial" w:cs="Arial"/>
          <w:color w:val="000000"/>
          <w:sz w:val="20"/>
          <w:szCs w:val="20"/>
          <w:lang w:eastAsia="fr-FR"/>
        </w:rPr>
      </w:pPr>
      <w:r w:rsidRPr="00330779">
        <w:rPr>
          <w:rFonts w:ascii="Arial" w:eastAsia="Times New Roman" w:hAnsi="Arial" w:cs="Arial"/>
          <w:color w:val="000000"/>
          <w:sz w:val="20"/>
          <w:szCs w:val="20"/>
          <w:lang w:eastAsia="fr-FR"/>
        </w:rPr>
        <w:t>Mastery of LINUX environments, knowledge of Debian and Red</w:t>
      </w:r>
      <w:r w:rsidR="004272D5" w:rsidRPr="00330779">
        <w:rPr>
          <w:rFonts w:ascii="Arial" w:eastAsia="Times New Roman" w:hAnsi="Arial" w:cs="Arial"/>
          <w:color w:val="000000"/>
          <w:sz w:val="20"/>
          <w:szCs w:val="20"/>
          <w:lang w:eastAsia="fr-FR"/>
        </w:rPr>
        <w:t xml:space="preserve"> Hat </w:t>
      </w:r>
      <w:r w:rsidRPr="00330779">
        <w:rPr>
          <w:rFonts w:ascii="Arial" w:eastAsia="Times New Roman" w:hAnsi="Arial" w:cs="Arial"/>
          <w:color w:val="000000"/>
          <w:sz w:val="20"/>
          <w:szCs w:val="20"/>
          <w:lang w:eastAsia="fr-FR"/>
        </w:rPr>
        <w:t>distributions</w:t>
      </w:r>
    </w:p>
    <w:p w14:paraId="3A117456" w14:textId="105F9F67" w:rsidR="00475816" w:rsidRPr="00330779" w:rsidRDefault="00475816" w:rsidP="00E86861">
      <w:pPr>
        <w:numPr>
          <w:ilvl w:val="1"/>
          <w:numId w:val="27"/>
        </w:numPr>
        <w:spacing w:after="0" w:line="240" w:lineRule="auto"/>
        <w:rPr>
          <w:rFonts w:ascii="Arial" w:eastAsia="Times New Roman" w:hAnsi="Arial" w:cs="Arial"/>
          <w:color w:val="000000"/>
          <w:sz w:val="20"/>
          <w:szCs w:val="20"/>
          <w:lang w:eastAsia="fr-FR"/>
        </w:rPr>
      </w:pPr>
      <w:r w:rsidRPr="00330779">
        <w:rPr>
          <w:rFonts w:ascii="Arial" w:eastAsia="Times New Roman" w:hAnsi="Arial" w:cs="Arial"/>
          <w:color w:val="000000"/>
          <w:sz w:val="20"/>
          <w:szCs w:val="20"/>
          <w:lang w:eastAsia="fr-FR"/>
        </w:rPr>
        <w:t>Knowledge of the architectures of the main CMS and Frameworks on the market (DRUPAL, Symfony, WordPress, etc</w:t>
      </w:r>
      <w:r w:rsidR="00330779" w:rsidRPr="00330779">
        <w:rPr>
          <w:rFonts w:ascii="Arial" w:eastAsia="Times New Roman" w:hAnsi="Arial" w:cs="Arial"/>
          <w:color w:val="000000"/>
          <w:sz w:val="20"/>
          <w:szCs w:val="20"/>
          <w:lang w:eastAsia="fr-FR"/>
        </w:rPr>
        <w:t>.</w:t>
      </w:r>
    </w:p>
    <w:p w14:paraId="4AA8E055" w14:textId="3F72FE2C" w:rsidR="00475816" w:rsidRPr="00330779" w:rsidRDefault="00475816" w:rsidP="00E86861">
      <w:pPr>
        <w:numPr>
          <w:ilvl w:val="1"/>
          <w:numId w:val="27"/>
        </w:numPr>
        <w:spacing w:after="0" w:line="240" w:lineRule="auto"/>
        <w:rPr>
          <w:rFonts w:ascii="Arial" w:eastAsia="Times New Roman" w:hAnsi="Arial" w:cs="Arial"/>
          <w:color w:val="000000"/>
          <w:sz w:val="20"/>
          <w:szCs w:val="20"/>
          <w:lang w:eastAsia="fr-FR"/>
        </w:rPr>
      </w:pPr>
      <w:r w:rsidRPr="00330779">
        <w:rPr>
          <w:rFonts w:ascii="Arial" w:eastAsia="Times New Roman" w:hAnsi="Arial" w:cs="Arial"/>
          <w:color w:val="000000"/>
          <w:sz w:val="20"/>
          <w:szCs w:val="20"/>
          <w:lang w:eastAsia="fr-FR"/>
        </w:rPr>
        <w:t>Mastery of the application lifecycle, version management solutions, deployment procedures</w:t>
      </w:r>
    </w:p>
    <w:p w14:paraId="4BB2F598" w14:textId="398DA9F6" w:rsidR="00475816" w:rsidRPr="00330779" w:rsidRDefault="00475816" w:rsidP="00E86861">
      <w:pPr>
        <w:numPr>
          <w:ilvl w:val="1"/>
          <w:numId w:val="27"/>
        </w:numPr>
        <w:spacing w:after="0" w:line="240" w:lineRule="auto"/>
        <w:rPr>
          <w:rFonts w:ascii="Arial" w:eastAsia="Times New Roman" w:hAnsi="Arial" w:cs="Arial"/>
          <w:color w:val="000000"/>
          <w:sz w:val="20"/>
          <w:szCs w:val="20"/>
          <w:lang w:eastAsia="fr-FR"/>
        </w:rPr>
      </w:pPr>
      <w:r w:rsidRPr="00330779">
        <w:rPr>
          <w:rFonts w:ascii="Arial" w:eastAsia="Times New Roman" w:hAnsi="Arial" w:cs="Arial"/>
          <w:color w:val="000000"/>
          <w:sz w:val="20"/>
          <w:szCs w:val="20"/>
          <w:lang w:eastAsia="fr-FR"/>
        </w:rPr>
        <w:t>Knowledge of traffic management and load balancing tools</w:t>
      </w:r>
      <w:r w:rsidR="00E243A4" w:rsidRPr="00E243A4">
        <w:rPr>
          <w:rFonts w:ascii="Arial" w:eastAsia="Times New Roman" w:hAnsi="Arial" w:cs="Arial"/>
          <w:color w:val="000000"/>
          <w:sz w:val="20"/>
          <w:szCs w:val="20"/>
          <w:lang w:eastAsia="fr-FR"/>
        </w:rPr>
        <w:t>:</w:t>
      </w:r>
      <w:r w:rsidRPr="00330779">
        <w:rPr>
          <w:rFonts w:ascii="Arial" w:eastAsia="Times New Roman" w:hAnsi="Arial" w:cs="Arial"/>
          <w:color w:val="000000"/>
          <w:sz w:val="20"/>
          <w:szCs w:val="20"/>
          <w:lang w:eastAsia="fr-FR"/>
        </w:rPr>
        <w:t xml:space="preserve"> Varnish, H</w:t>
      </w:r>
      <w:r w:rsidR="00330779" w:rsidRPr="00330779">
        <w:rPr>
          <w:rFonts w:ascii="Arial" w:eastAsia="Times New Roman" w:hAnsi="Arial" w:cs="Arial"/>
          <w:color w:val="000000"/>
          <w:sz w:val="20"/>
          <w:szCs w:val="20"/>
          <w:lang w:eastAsia="fr-FR"/>
        </w:rPr>
        <w:t>AP</w:t>
      </w:r>
      <w:r w:rsidRPr="00330779">
        <w:rPr>
          <w:rFonts w:ascii="Arial" w:eastAsia="Times New Roman" w:hAnsi="Arial" w:cs="Arial"/>
          <w:color w:val="000000"/>
          <w:sz w:val="20"/>
          <w:szCs w:val="20"/>
          <w:lang w:eastAsia="fr-FR"/>
        </w:rPr>
        <w:t>roxy, A10 or F5</w:t>
      </w:r>
    </w:p>
    <w:p w14:paraId="2B84A475" w14:textId="0ABE2341" w:rsidR="00475816" w:rsidRPr="00330779" w:rsidRDefault="00475816" w:rsidP="00E86861">
      <w:pPr>
        <w:numPr>
          <w:ilvl w:val="1"/>
          <w:numId w:val="27"/>
        </w:numPr>
        <w:spacing w:after="0" w:line="240" w:lineRule="auto"/>
        <w:rPr>
          <w:rFonts w:ascii="Arial" w:eastAsia="Times New Roman" w:hAnsi="Arial" w:cs="Arial"/>
          <w:color w:val="000000"/>
          <w:sz w:val="20"/>
          <w:szCs w:val="20"/>
          <w:lang w:eastAsia="fr-FR"/>
        </w:rPr>
      </w:pPr>
      <w:r w:rsidRPr="00330779">
        <w:rPr>
          <w:rFonts w:ascii="Arial" w:eastAsia="Times New Roman" w:hAnsi="Arial" w:cs="Arial"/>
          <w:color w:val="000000"/>
          <w:sz w:val="20"/>
          <w:szCs w:val="20"/>
          <w:lang w:eastAsia="fr-FR"/>
        </w:rPr>
        <w:t>Knowledge of CDN-</w:t>
      </w:r>
      <w:r w:rsidR="00330779" w:rsidRPr="00330779">
        <w:rPr>
          <w:rFonts w:ascii="Arial" w:eastAsia="Times New Roman" w:hAnsi="Arial" w:cs="Arial"/>
          <w:color w:val="000000"/>
          <w:sz w:val="20"/>
          <w:szCs w:val="20"/>
          <w:lang w:eastAsia="fr-FR"/>
        </w:rPr>
        <w:t xml:space="preserve">type </w:t>
      </w:r>
      <w:r w:rsidRPr="00330779">
        <w:rPr>
          <w:rFonts w:ascii="Arial" w:eastAsia="Times New Roman" w:hAnsi="Arial" w:cs="Arial"/>
          <w:color w:val="000000"/>
          <w:sz w:val="20"/>
          <w:szCs w:val="20"/>
          <w:lang w:eastAsia="fr-FR"/>
        </w:rPr>
        <w:t>network architectures</w:t>
      </w:r>
    </w:p>
    <w:p w14:paraId="1AA5E6FC" w14:textId="3B5B22C5" w:rsidR="00475816" w:rsidRPr="00330779" w:rsidRDefault="00475816" w:rsidP="00E86861">
      <w:pPr>
        <w:numPr>
          <w:ilvl w:val="1"/>
          <w:numId w:val="27"/>
        </w:numPr>
        <w:spacing w:after="0" w:line="240" w:lineRule="auto"/>
        <w:rPr>
          <w:rFonts w:ascii="Arial" w:eastAsia="Times New Roman" w:hAnsi="Arial" w:cs="Arial"/>
          <w:color w:val="000000"/>
          <w:sz w:val="20"/>
          <w:szCs w:val="20"/>
          <w:lang w:eastAsia="fr-FR"/>
        </w:rPr>
      </w:pPr>
      <w:r w:rsidRPr="00330779">
        <w:rPr>
          <w:rFonts w:ascii="Arial" w:eastAsia="Times New Roman" w:hAnsi="Arial" w:cs="Arial"/>
          <w:color w:val="000000"/>
          <w:sz w:val="20"/>
          <w:szCs w:val="20"/>
          <w:lang w:eastAsia="fr-FR"/>
        </w:rPr>
        <w:t>Knowledge of industriali</w:t>
      </w:r>
      <w:r w:rsidR="00330779" w:rsidRPr="00330779">
        <w:rPr>
          <w:rFonts w:ascii="Arial" w:eastAsia="Times New Roman" w:hAnsi="Arial" w:cs="Arial"/>
          <w:color w:val="000000"/>
          <w:sz w:val="20"/>
          <w:szCs w:val="20"/>
          <w:lang w:eastAsia="fr-FR"/>
        </w:rPr>
        <w:t>s</w:t>
      </w:r>
      <w:r w:rsidRPr="00330779">
        <w:rPr>
          <w:rFonts w:ascii="Arial" w:eastAsia="Times New Roman" w:hAnsi="Arial" w:cs="Arial"/>
          <w:color w:val="000000"/>
          <w:sz w:val="20"/>
          <w:szCs w:val="20"/>
          <w:lang w:eastAsia="fr-FR"/>
        </w:rPr>
        <w:t>ation tools</w:t>
      </w:r>
      <w:r w:rsidR="00E243A4" w:rsidRPr="00E243A4">
        <w:rPr>
          <w:rFonts w:ascii="Arial" w:eastAsia="Times New Roman" w:hAnsi="Arial" w:cs="Arial"/>
          <w:color w:val="000000"/>
          <w:sz w:val="20"/>
          <w:szCs w:val="20"/>
          <w:lang w:eastAsia="fr-FR"/>
        </w:rPr>
        <w:t>:</w:t>
      </w:r>
      <w:r w:rsidRPr="00330779">
        <w:rPr>
          <w:rFonts w:ascii="Arial" w:eastAsia="Times New Roman" w:hAnsi="Arial" w:cs="Arial"/>
          <w:color w:val="000000"/>
          <w:sz w:val="20"/>
          <w:szCs w:val="20"/>
          <w:lang w:eastAsia="fr-FR"/>
        </w:rPr>
        <w:t xml:space="preserve"> </w:t>
      </w:r>
      <w:r w:rsidR="00330779" w:rsidRPr="00330779">
        <w:rPr>
          <w:rFonts w:ascii="Arial" w:eastAsia="Times New Roman" w:hAnsi="Arial" w:cs="Arial"/>
          <w:color w:val="000000"/>
          <w:sz w:val="20"/>
          <w:szCs w:val="20"/>
          <w:lang w:eastAsia="fr-FR"/>
        </w:rPr>
        <w:t>C</w:t>
      </w:r>
      <w:r w:rsidRPr="00330779">
        <w:rPr>
          <w:rFonts w:ascii="Arial" w:eastAsia="Times New Roman" w:hAnsi="Arial" w:cs="Arial"/>
          <w:color w:val="000000"/>
          <w:sz w:val="20"/>
          <w:szCs w:val="20"/>
          <w:lang w:eastAsia="fr-FR"/>
        </w:rPr>
        <w:t xml:space="preserve">apistrano, </w:t>
      </w:r>
      <w:r w:rsidR="00330779" w:rsidRPr="00330779">
        <w:rPr>
          <w:rFonts w:ascii="Arial" w:eastAsia="Times New Roman" w:hAnsi="Arial" w:cs="Arial"/>
          <w:color w:val="000000"/>
          <w:sz w:val="20"/>
          <w:szCs w:val="20"/>
          <w:lang w:eastAsia="fr-FR"/>
        </w:rPr>
        <w:t>P</w:t>
      </w:r>
      <w:r w:rsidRPr="00330779">
        <w:rPr>
          <w:rFonts w:ascii="Arial" w:eastAsia="Times New Roman" w:hAnsi="Arial" w:cs="Arial"/>
          <w:color w:val="000000"/>
          <w:sz w:val="20"/>
          <w:szCs w:val="20"/>
          <w:lang w:eastAsia="fr-FR"/>
        </w:rPr>
        <w:t xml:space="preserve">uppet, </w:t>
      </w:r>
      <w:r w:rsidR="00330779" w:rsidRPr="00330779">
        <w:rPr>
          <w:rFonts w:ascii="Arial" w:eastAsia="Times New Roman" w:hAnsi="Arial" w:cs="Arial"/>
          <w:color w:val="000000"/>
          <w:sz w:val="20"/>
          <w:szCs w:val="20"/>
          <w:lang w:eastAsia="fr-FR"/>
        </w:rPr>
        <w:t>C</w:t>
      </w:r>
      <w:r w:rsidRPr="00330779">
        <w:rPr>
          <w:rFonts w:ascii="Arial" w:eastAsia="Times New Roman" w:hAnsi="Arial" w:cs="Arial"/>
          <w:color w:val="000000"/>
          <w:sz w:val="20"/>
          <w:szCs w:val="20"/>
          <w:lang w:eastAsia="fr-FR"/>
        </w:rPr>
        <w:t>hef</w:t>
      </w:r>
    </w:p>
    <w:p w14:paraId="699B1A26" w14:textId="2DEF1AE7" w:rsidR="00475816" w:rsidRPr="00330779" w:rsidRDefault="00475816" w:rsidP="00E86861">
      <w:pPr>
        <w:numPr>
          <w:ilvl w:val="1"/>
          <w:numId w:val="27"/>
        </w:numPr>
        <w:spacing w:after="0" w:line="240" w:lineRule="auto"/>
        <w:rPr>
          <w:rFonts w:ascii="Arial" w:eastAsia="Times New Roman" w:hAnsi="Arial" w:cs="Arial"/>
          <w:color w:val="000000"/>
          <w:sz w:val="20"/>
          <w:szCs w:val="20"/>
          <w:lang w:eastAsia="fr-FR"/>
        </w:rPr>
      </w:pPr>
      <w:r w:rsidRPr="00330779">
        <w:rPr>
          <w:rFonts w:ascii="Arial" w:eastAsia="Times New Roman" w:hAnsi="Arial" w:cs="Arial"/>
          <w:color w:val="000000"/>
          <w:sz w:val="20"/>
          <w:szCs w:val="20"/>
          <w:lang w:eastAsia="fr-FR"/>
        </w:rPr>
        <w:t>Good knowledge of cloud computing</w:t>
      </w:r>
      <w:r w:rsidR="00E243A4" w:rsidRPr="00E243A4">
        <w:rPr>
          <w:rFonts w:ascii="Arial" w:eastAsia="Times New Roman" w:hAnsi="Arial" w:cs="Arial"/>
          <w:color w:val="000000"/>
          <w:sz w:val="20"/>
          <w:szCs w:val="20"/>
          <w:lang w:eastAsia="fr-FR"/>
        </w:rPr>
        <w:t>:</w:t>
      </w:r>
      <w:r w:rsidRPr="00330779">
        <w:rPr>
          <w:rFonts w:ascii="Arial" w:eastAsia="Times New Roman" w:hAnsi="Arial" w:cs="Arial"/>
          <w:color w:val="000000"/>
          <w:sz w:val="20"/>
          <w:szCs w:val="20"/>
          <w:lang w:eastAsia="fr-FR"/>
        </w:rPr>
        <w:t xml:space="preserve"> Amazon Web Services, Google Cloud Platform, Kubernetes, etc.</w:t>
      </w:r>
    </w:p>
    <w:p w14:paraId="7E472461" w14:textId="0084713E" w:rsidR="00475816" w:rsidRPr="00330779" w:rsidRDefault="00475816" w:rsidP="00E86861">
      <w:pPr>
        <w:numPr>
          <w:ilvl w:val="1"/>
          <w:numId w:val="27"/>
        </w:numPr>
        <w:spacing w:after="0" w:line="240" w:lineRule="auto"/>
        <w:rPr>
          <w:rFonts w:ascii="Arial" w:eastAsia="Times New Roman" w:hAnsi="Arial" w:cs="Arial"/>
          <w:color w:val="000000"/>
          <w:sz w:val="20"/>
          <w:szCs w:val="20"/>
          <w:lang w:eastAsia="fr-FR"/>
        </w:rPr>
      </w:pPr>
      <w:r w:rsidRPr="00330779">
        <w:rPr>
          <w:rFonts w:ascii="Arial" w:eastAsia="Times New Roman" w:hAnsi="Arial" w:cs="Arial"/>
          <w:color w:val="000000"/>
          <w:sz w:val="20"/>
          <w:szCs w:val="20"/>
          <w:lang w:eastAsia="fr-FR"/>
        </w:rPr>
        <w:t>Development knowledge</w:t>
      </w:r>
      <w:r w:rsidR="00E243A4" w:rsidRPr="00E243A4">
        <w:rPr>
          <w:rFonts w:ascii="Arial" w:eastAsia="Times New Roman" w:hAnsi="Arial" w:cs="Arial"/>
          <w:color w:val="000000"/>
          <w:sz w:val="20"/>
          <w:szCs w:val="20"/>
          <w:lang w:eastAsia="fr-FR"/>
        </w:rPr>
        <w:t>:</w:t>
      </w:r>
      <w:r w:rsidRPr="00330779">
        <w:rPr>
          <w:rFonts w:ascii="Arial" w:eastAsia="Times New Roman" w:hAnsi="Arial" w:cs="Arial"/>
          <w:color w:val="000000"/>
          <w:sz w:val="20"/>
          <w:szCs w:val="20"/>
          <w:lang w:eastAsia="fr-FR"/>
        </w:rPr>
        <w:t xml:space="preserve"> </w:t>
      </w:r>
      <w:r w:rsidR="00330779" w:rsidRPr="00330779">
        <w:rPr>
          <w:rFonts w:ascii="Arial" w:eastAsia="Times New Roman" w:hAnsi="Arial" w:cs="Arial"/>
          <w:color w:val="000000"/>
          <w:sz w:val="20"/>
          <w:szCs w:val="20"/>
          <w:lang w:eastAsia="fr-FR"/>
        </w:rPr>
        <w:t>B</w:t>
      </w:r>
      <w:r w:rsidRPr="00330779">
        <w:rPr>
          <w:rFonts w:ascii="Arial" w:eastAsia="Times New Roman" w:hAnsi="Arial" w:cs="Arial"/>
          <w:color w:val="000000"/>
          <w:sz w:val="20"/>
          <w:szCs w:val="20"/>
          <w:lang w:eastAsia="fr-FR"/>
        </w:rPr>
        <w:t xml:space="preserve">ash, </w:t>
      </w:r>
      <w:r w:rsidR="00330779" w:rsidRPr="00330779">
        <w:rPr>
          <w:rFonts w:ascii="Arial" w:eastAsia="Times New Roman" w:hAnsi="Arial" w:cs="Arial"/>
          <w:color w:val="000000"/>
          <w:sz w:val="20"/>
          <w:szCs w:val="20"/>
          <w:lang w:eastAsia="fr-FR"/>
        </w:rPr>
        <w:t>G</w:t>
      </w:r>
      <w:r w:rsidRPr="00330779">
        <w:rPr>
          <w:rFonts w:ascii="Arial" w:eastAsia="Times New Roman" w:hAnsi="Arial" w:cs="Arial"/>
          <w:color w:val="000000"/>
          <w:sz w:val="20"/>
          <w:szCs w:val="20"/>
          <w:lang w:eastAsia="fr-FR"/>
        </w:rPr>
        <w:t xml:space="preserve">it, </w:t>
      </w:r>
      <w:r w:rsidR="00330779" w:rsidRPr="00330779">
        <w:rPr>
          <w:rFonts w:ascii="Arial" w:eastAsia="Times New Roman" w:hAnsi="Arial" w:cs="Arial"/>
          <w:color w:val="000000"/>
          <w:sz w:val="20"/>
          <w:szCs w:val="20"/>
          <w:lang w:eastAsia="fr-FR"/>
        </w:rPr>
        <w:t>R</w:t>
      </w:r>
      <w:r w:rsidRPr="00330779">
        <w:rPr>
          <w:rFonts w:ascii="Arial" w:eastAsia="Times New Roman" w:hAnsi="Arial" w:cs="Arial"/>
          <w:color w:val="000000"/>
          <w:sz w:val="20"/>
          <w:szCs w:val="20"/>
          <w:lang w:eastAsia="fr-FR"/>
        </w:rPr>
        <w:t>uby, ability to read PHP</w:t>
      </w:r>
    </w:p>
    <w:p w14:paraId="0A4B91C1" w14:textId="77777777" w:rsidR="00475816" w:rsidRPr="00330779" w:rsidRDefault="00475816" w:rsidP="00E86861">
      <w:pPr>
        <w:numPr>
          <w:ilvl w:val="1"/>
          <w:numId w:val="27"/>
        </w:numPr>
        <w:spacing w:after="0" w:line="240" w:lineRule="auto"/>
        <w:rPr>
          <w:rFonts w:ascii="Arial" w:eastAsia="Times New Roman" w:hAnsi="Arial" w:cs="Arial"/>
          <w:color w:val="000000"/>
          <w:sz w:val="20"/>
          <w:szCs w:val="20"/>
          <w:lang w:eastAsia="fr-FR"/>
        </w:rPr>
      </w:pPr>
      <w:r w:rsidRPr="00330779">
        <w:rPr>
          <w:rFonts w:ascii="Arial" w:eastAsia="Times New Roman" w:hAnsi="Arial" w:cs="Arial"/>
          <w:color w:val="000000"/>
          <w:sz w:val="20"/>
          <w:szCs w:val="20"/>
          <w:lang w:eastAsia="fr-FR"/>
        </w:rPr>
        <w:t>Fluency in technical English</w:t>
      </w:r>
    </w:p>
    <w:p w14:paraId="10235DFA" w14:textId="77777777" w:rsidR="00475816" w:rsidRPr="00330779" w:rsidRDefault="00475816" w:rsidP="00475816">
      <w:pPr>
        <w:spacing w:after="0" w:line="240" w:lineRule="auto"/>
        <w:jc w:val="both"/>
        <w:rPr>
          <w:rFonts w:ascii="Arial" w:eastAsia="Times New Roman" w:hAnsi="Arial" w:cs="Arial"/>
          <w:sz w:val="20"/>
          <w:szCs w:val="20"/>
          <w:lang w:eastAsia="fr-FR"/>
        </w:rPr>
      </w:pPr>
      <w:r w:rsidRPr="00330779">
        <w:rPr>
          <w:rFonts w:ascii="Arial" w:eastAsia="Arial" w:hAnsi="Arial" w:cs="Arial"/>
          <w:color w:val="000000"/>
          <w:sz w:val="20"/>
          <w:szCs w:val="20"/>
          <w:lang w:eastAsia="fr-FR"/>
        </w:rPr>
        <w:t xml:space="preserve"> </w:t>
      </w:r>
    </w:p>
    <w:p w14:paraId="18902112" w14:textId="3BA6F70D" w:rsidR="00475816" w:rsidRPr="008A5203" w:rsidRDefault="00330779" w:rsidP="00475816">
      <w:pPr>
        <w:spacing w:after="0" w:line="240" w:lineRule="auto"/>
        <w:rPr>
          <w:rFonts w:ascii="Arial" w:eastAsia="Times New Roman" w:hAnsi="Arial" w:cs="Arial"/>
          <w:sz w:val="20"/>
          <w:szCs w:val="20"/>
          <w:lang w:eastAsia="fr-FR"/>
        </w:rPr>
      </w:pPr>
      <w:r w:rsidRPr="008A5203">
        <w:rPr>
          <w:rFonts w:ascii="Arial" w:eastAsia="Times New Roman" w:hAnsi="Arial" w:cs="Arial"/>
          <w:sz w:val="20"/>
          <w:szCs w:val="20"/>
          <w:lang w:eastAsia="fr-FR"/>
        </w:rPr>
        <w:t>In the context of these services</w:t>
      </w:r>
      <w:r w:rsidR="00475816" w:rsidRPr="008A5203">
        <w:rPr>
          <w:rFonts w:ascii="Arial" w:eastAsia="Times New Roman" w:hAnsi="Arial" w:cs="Arial"/>
          <w:sz w:val="20"/>
          <w:szCs w:val="20"/>
          <w:lang w:eastAsia="fr-FR"/>
        </w:rPr>
        <w:t xml:space="preserve">, the technical guidelines </w:t>
      </w:r>
      <w:r w:rsidRPr="008A5203">
        <w:rPr>
          <w:rFonts w:ascii="Arial" w:eastAsia="Times New Roman" w:hAnsi="Arial" w:cs="Arial"/>
          <w:sz w:val="20"/>
          <w:szCs w:val="20"/>
          <w:lang w:eastAsia="fr-FR"/>
        </w:rPr>
        <w:t xml:space="preserve">may </w:t>
      </w:r>
      <w:r w:rsidR="00475816" w:rsidRPr="008A5203">
        <w:rPr>
          <w:rFonts w:ascii="Arial" w:eastAsia="Times New Roman" w:hAnsi="Arial" w:cs="Arial"/>
          <w:sz w:val="20"/>
          <w:szCs w:val="20"/>
          <w:lang w:eastAsia="fr-FR"/>
        </w:rPr>
        <w:t>also be updated and evolve in line with market standards.</w:t>
      </w:r>
    </w:p>
    <w:p w14:paraId="6C516197" w14:textId="77777777" w:rsidR="00475816" w:rsidRPr="00154878" w:rsidRDefault="00475816" w:rsidP="00475816">
      <w:pPr>
        <w:spacing w:after="0" w:line="240" w:lineRule="auto"/>
        <w:rPr>
          <w:rFonts w:ascii="Arial" w:eastAsia="Times New Roman" w:hAnsi="Arial" w:cs="Arial"/>
          <w:sz w:val="20"/>
          <w:szCs w:val="20"/>
          <w:lang w:eastAsia="fr-FR"/>
        </w:rPr>
      </w:pPr>
    </w:p>
    <w:p w14:paraId="0919C496" w14:textId="03A1A3B3" w:rsidR="00475816" w:rsidRPr="00154878" w:rsidRDefault="00475816" w:rsidP="00E86861">
      <w:pPr>
        <w:numPr>
          <w:ilvl w:val="0"/>
          <w:numId w:val="32"/>
        </w:numPr>
        <w:tabs>
          <w:tab w:val="num" w:pos="851"/>
          <w:tab w:val="num" w:pos="1352"/>
        </w:tabs>
        <w:autoSpaceDE w:val="0"/>
        <w:autoSpaceDN w:val="0"/>
        <w:adjustRightInd w:val="0"/>
        <w:spacing w:after="0" w:line="240" w:lineRule="auto"/>
        <w:ind w:left="851" w:hanging="284"/>
        <w:jc w:val="both"/>
        <w:rPr>
          <w:rFonts w:ascii="Arial" w:eastAsia="Times New Roman" w:hAnsi="Arial" w:cs="Arial"/>
          <w:b/>
          <w:bCs/>
          <w:snapToGrid w:val="0"/>
          <w:sz w:val="20"/>
          <w:szCs w:val="20"/>
          <w:lang w:eastAsia="fr-FR"/>
        </w:rPr>
      </w:pPr>
      <w:r w:rsidRPr="00154878">
        <w:rPr>
          <w:rFonts w:ascii="Arial" w:eastAsia="Times New Roman" w:hAnsi="Arial" w:cs="Arial"/>
          <w:b/>
          <w:bCs/>
          <w:snapToGrid w:val="0"/>
          <w:sz w:val="20"/>
          <w:szCs w:val="20"/>
          <w:lang w:eastAsia="fr-FR"/>
        </w:rPr>
        <w:t xml:space="preserve">Information Systems </w:t>
      </w:r>
      <w:r w:rsidR="00BC3160">
        <w:rPr>
          <w:rFonts w:ascii="Arial" w:eastAsia="Times New Roman" w:hAnsi="Arial" w:cs="Arial"/>
          <w:b/>
          <w:bCs/>
          <w:snapToGrid w:val="0"/>
          <w:sz w:val="20"/>
          <w:szCs w:val="20"/>
          <w:lang w:eastAsia="fr-FR"/>
        </w:rPr>
        <w:t>I</w:t>
      </w:r>
      <w:r w:rsidRPr="00154878">
        <w:rPr>
          <w:rFonts w:ascii="Arial" w:eastAsia="Times New Roman" w:hAnsi="Arial" w:cs="Arial"/>
          <w:b/>
          <w:bCs/>
          <w:snapToGrid w:val="0"/>
          <w:sz w:val="20"/>
          <w:szCs w:val="20"/>
          <w:lang w:eastAsia="fr-FR"/>
        </w:rPr>
        <w:t>nfrastructures</w:t>
      </w:r>
      <w:r w:rsidR="008A5203" w:rsidRPr="00154878">
        <w:rPr>
          <w:rFonts w:ascii="Arial" w:eastAsia="Times New Roman" w:hAnsi="Arial" w:cs="Arial"/>
          <w:b/>
          <w:bCs/>
          <w:snapToGrid w:val="0"/>
          <w:sz w:val="20"/>
          <w:szCs w:val="20"/>
          <w:lang w:eastAsia="fr-FR"/>
        </w:rPr>
        <w:t xml:space="preserve"> engineering service </w:t>
      </w:r>
    </w:p>
    <w:p w14:paraId="3C97632B" w14:textId="35D13D89" w:rsidR="00475816" w:rsidRPr="00154878" w:rsidRDefault="00475816" w:rsidP="00475816">
      <w:pPr>
        <w:autoSpaceDE w:val="0"/>
        <w:autoSpaceDN w:val="0"/>
        <w:adjustRightInd w:val="0"/>
        <w:spacing w:after="0" w:line="240" w:lineRule="auto"/>
        <w:jc w:val="both"/>
        <w:rPr>
          <w:rFonts w:ascii="Arial" w:eastAsia="Times New Roman" w:hAnsi="Arial" w:cs="Arial"/>
          <w:snapToGrid w:val="0"/>
          <w:sz w:val="20"/>
          <w:szCs w:val="20"/>
          <w:lang w:eastAsia="fr-FR"/>
        </w:rPr>
      </w:pPr>
      <w:r w:rsidRPr="00154878">
        <w:rPr>
          <w:rFonts w:ascii="Arial" w:eastAsia="Times New Roman" w:hAnsi="Arial" w:cs="Arial"/>
          <w:snapToGrid w:val="0"/>
          <w:sz w:val="20"/>
          <w:szCs w:val="20"/>
          <w:lang w:eastAsia="fr-FR"/>
        </w:rPr>
        <w:t xml:space="preserve">Depending on the scope of the services, one or more of the following </w:t>
      </w:r>
      <w:r w:rsidR="008A5203" w:rsidRPr="00154878">
        <w:rPr>
          <w:rFonts w:ascii="Arial" w:eastAsia="Times New Roman" w:hAnsi="Arial" w:cs="Arial"/>
          <w:snapToGrid w:val="0"/>
          <w:sz w:val="20"/>
          <w:szCs w:val="20"/>
          <w:lang w:eastAsia="fr-FR"/>
        </w:rPr>
        <w:t xml:space="preserve">areas of </w:t>
      </w:r>
      <w:r w:rsidRPr="00154878">
        <w:rPr>
          <w:rFonts w:ascii="Arial" w:eastAsia="Times New Roman" w:hAnsi="Arial" w:cs="Arial"/>
          <w:snapToGrid w:val="0"/>
          <w:sz w:val="20"/>
          <w:szCs w:val="20"/>
          <w:lang w:eastAsia="fr-FR"/>
        </w:rPr>
        <w:t>general knowledge is required</w:t>
      </w:r>
      <w:r w:rsidR="00E243A4" w:rsidRPr="00E243A4">
        <w:rPr>
          <w:rFonts w:ascii="Arial" w:eastAsia="Times New Roman" w:hAnsi="Arial" w:cs="Arial"/>
          <w:snapToGrid w:val="0"/>
          <w:sz w:val="20"/>
          <w:szCs w:val="20"/>
          <w:lang w:eastAsia="fr-FR"/>
        </w:rPr>
        <w:t>:</w:t>
      </w:r>
    </w:p>
    <w:p w14:paraId="16C436B3" w14:textId="6B11BDA7" w:rsidR="00475816" w:rsidRPr="00154878" w:rsidRDefault="00475816" w:rsidP="00E86861">
      <w:pPr>
        <w:numPr>
          <w:ilvl w:val="0"/>
          <w:numId w:val="33"/>
        </w:numPr>
        <w:tabs>
          <w:tab w:val="left" w:pos="851"/>
        </w:tabs>
        <w:autoSpaceDE w:val="0"/>
        <w:autoSpaceDN w:val="0"/>
        <w:adjustRightInd w:val="0"/>
        <w:spacing w:after="0" w:line="240" w:lineRule="auto"/>
        <w:ind w:left="851" w:hanging="284"/>
        <w:jc w:val="both"/>
        <w:rPr>
          <w:rFonts w:ascii="Arial" w:eastAsia="Times New Roman" w:hAnsi="Arial" w:cs="Arial"/>
          <w:snapToGrid w:val="0"/>
          <w:sz w:val="20"/>
          <w:szCs w:val="20"/>
          <w:lang w:eastAsia="fr-FR"/>
        </w:rPr>
      </w:pPr>
      <w:r w:rsidRPr="00154878">
        <w:rPr>
          <w:rFonts w:ascii="Arial" w:eastAsia="Times New Roman" w:hAnsi="Arial" w:cs="Arial"/>
          <w:snapToGrid w:val="0"/>
          <w:sz w:val="20"/>
          <w:szCs w:val="20"/>
          <w:lang w:eastAsia="fr-FR"/>
        </w:rPr>
        <w:t>LAN/WAN/MAN network architectures</w:t>
      </w:r>
    </w:p>
    <w:p w14:paraId="00732ED9" w14:textId="22A58F47" w:rsidR="00475816" w:rsidRPr="00154878" w:rsidRDefault="00475816" w:rsidP="00E86861">
      <w:pPr>
        <w:numPr>
          <w:ilvl w:val="0"/>
          <w:numId w:val="33"/>
        </w:numPr>
        <w:tabs>
          <w:tab w:val="left" w:pos="851"/>
        </w:tabs>
        <w:autoSpaceDE w:val="0"/>
        <w:autoSpaceDN w:val="0"/>
        <w:adjustRightInd w:val="0"/>
        <w:spacing w:after="0" w:line="240" w:lineRule="auto"/>
        <w:ind w:left="851" w:hanging="284"/>
        <w:jc w:val="both"/>
        <w:rPr>
          <w:rFonts w:ascii="Arial" w:eastAsia="Times New Roman" w:hAnsi="Arial" w:cs="Arial"/>
          <w:snapToGrid w:val="0"/>
          <w:sz w:val="20"/>
          <w:szCs w:val="20"/>
          <w:lang w:eastAsia="fr-FR"/>
        </w:rPr>
      </w:pPr>
      <w:r w:rsidRPr="00154878">
        <w:rPr>
          <w:rFonts w:ascii="Arial" w:eastAsia="Times New Roman" w:hAnsi="Arial" w:cs="Arial"/>
          <w:snapToGrid w:val="0"/>
          <w:sz w:val="20"/>
          <w:szCs w:val="20"/>
          <w:lang w:eastAsia="fr-FR"/>
        </w:rPr>
        <w:t>Windows Server environments (Windows Server, 2008R2, 2012, 2016, etc.)</w:t>
      </w:r>
    </w:p>
    <w:p w14:paraId="5DD8E8B0" w14:textId="447667F1" w:rsidR="00475816" w:rsidRPr="00154878" w:rsidRDefault="00475816" w:rsidP="00E86861">
      <w:pPr>
        <w:numPr>
          <w:ilvl w:val="0"/>
          <w:numId w:val="33"/>
        </w:numPr>
        <w:tabs>
          <w:tab w:val="left" w:pos="851"/>
        </w:tabs>
        <w:autoSpaceDE w:val="0"/>
        <w:autoSpaceDN w:val="0"/>
        <w:adjustRightInd w:val="0"/>
        <w:spacing w:after="0" w:line="240" w:lineRule="auto"/>
        <w:ind w:left="851" w:hanging="284"/>
        <w:jc w:val="both"/>
        <w:rPr>
          <w:rFonts w:ascii="Arial" w:eastAsia="Times New Roman" w:hAnsi="Arial" w:cs="Arial"/>
          <w:snapToGrid w:val="0"/>
          <w:sz w:val="20"/>
          <w:szCs w:val="20"/>
          <w:lang w:eastAsia="fr-FR"/>
        </w:rPr>
      </w:pPr>
      <w:r w:rsidRPr="00154878">
        <w:rPr>
          <w:rFonts w:ascii="Arial" w:eastAsia="Times New Roman" w:hAnsi="Arial" w:cs="Arial"/>
          <w:snapToGrid w:val="0"/>
          <w:sz w:val="20"/>
          <w:szCs w:val="20"/>
          <w:lang w:eastAsia="fr-FR"/>
        </w:rPr>
        <w:t xml:space="preserve">Red Hat, CentOS, and Solaris Unix Linux environments and the tools associated with these environments (LVM, SDS, </w:t>
      </w:r>
      <w:r w:rsidR="008A5203" w:rsidRPr="00154878">
        <w:rPr>
          <w:rFonts w:ascii="Arial" w:eastAsia="Times New Roman" w:hAnsi="Arial" w:cs="Arial"/>
          <w:snapToGrid w:val="0"/>
          <w:sz w:val="20"/>
          <w:szCs w:val="20"/>
          <w:lang w:eastAsia="fr-FR"/>
        </w:rPr>
        <w:t>EXT</w:t>
      </w:r>
      <w:r w:rsidRPr="00154878">
        <w:rPr>
          <w:rFonts w:ascii="Arial" w:eastAsia="Times New Roman" w:hAnsi="Arial" w:cs="Arial"/>
          <w:snapToGrid w:val="0"/>
          <w:sz w:val="20"/>
          <w:szCs w:val="20"/>
          <w:lang w:eastAsia="fr-FR"/>
        </w:rPr>
        <w:t xml:space="preserve">, </w:t>
      </w:r>
      <w:r w:rsidR="008A5203" w:rsidRPr="00154878">
        <w:rPr>
          <w:rFonts w:ascii="Arial" w:eastAsia="Times New Roman" w:hAnsi="Arial" w:cs="Arial"/>
          <w:snapToGrid w:val="0"/>
          <w:sz w:val="20"/>
          <w:szCs w:val="20"/>
          <w:lang w:eastAsia="fr-FR"/>
        </w:rPr>
        <w:t>ZFS</w:t>
      </w:r>
      <w:r w:rsidRPr="00154878">
        <w:rPr>
          <w:rFonts w:ascii="Arial" w:eastAsia="Times New Roman" w:hAnsi="Arial" w:cs="Arial"/>
          <w:snapToGrid w:val="0"/>
          <w:sz w:val="20"/>
          <w:szCs w:val="20"/>
          <w:lang w:eastAsia="fr-FR"/>
        </w:rPr>
        <w:t>, zone)</w:t>
      </w:r>
    </w:p>
    <w:p w14:paraId="65638812" w14:textId="0D7E5787" w:rsidR="00475816" w:rsidRPr="00154878" w:rsidRDefault="00475816" w:rsidP="00E86861">
      <w:pPr>
        <w:numPr>
          <w:ilvl w:val="0"/>
          <w:numId w:val="33"/>
        </w:numPr>
        <w:tabs>
          <w:tab w:val="left" w:pos="851"/>
        </w:tabs>
        <w:autoSpaceDE w:val="0"/>
        <w:autoSpaceDN w:val="0"/>
        <w:adjustRightInd w:val="0"/>
        <w:spacing w:after="0" w:line="240" w:lineRule="auto"/>
        <w:ind w:left="851" w:hanging="284"/>
        <w:jc w:val="both"/>
        <w:rPr>
          <w:rFonts w:ascii="Arial" w:eastAsia="Times New Roman" w:hAnsi="Arial" w:cs="Arial"/>
          <w:snapToGrid w:val="0"/>
          <w:sz w:val="20"/>
          <w:szCs w:val="20"/>
          <w:lang w:eastAsia="fr-FR"/>
        </w:rPr>
      </w:pPr>
      <w:r w:rsidRPr="00154878">
        <w:rPr>
          <w:rFonts w:ascii="Arial" w:eastAsia="Times New Roman" w:hAnsi="Arial" w:cs="Arial"/>
          <w:snapToGrid w:val="0"/>
          <w:sz w:val="20"/>
          <w:szCs w:val="20"/>
          <w:lang w:eastAsia="fr-FR"/>
        </w:rPr>
        <w:t xml:space="preserve">Active Directory (2008 R2 and 2012), services (DNS/DHCP/PKI), Quest </w:t>
      </w:r>
      <w:r w:rsidR="008A5203" w:rsidRPr="00154878">
        <w:rPr>
          <w:rFonts w:ascii="Arial" w:eastAsia="Times New Roman" w:hAnsi="Arial" w:cs="Arial"/>
          <w:snapToGrid w:val="0"/>
          <w:sz w:val="20"/>
          <w:szCs w:val="20"/>
          <w:lang w:eastAsia="fr-FR"/>
        </w:rPr>
        <w:t>s</w:t>
      </w:r>
      <w:r w:rsidRPr="00154878">
        <w:rPr>
          <w:rFonts w:ascii="Arial" w:eastAsia="Times New Roman" w:hAnsi="Arial" w:cs="Arial"/>
          <w:snapToGrid w:val="0"/>
          <w:sz w:val="20"/>
          <w:szCs w:val="20"/>
          <w:lang w:eastAsia="fr-FR"/>
        </w:rPr>
        <w:t>oftware administration tools</w:t>
      </w:r>
    </w:p>
    <w:p w14:paraId="36680191" w14:textId="42F09AC1" w:rsidR="00475816" w:rsidRPr="00154878" w:rsidRDefault="008A5203" w:rsidP="00E86861">
      <w:pPr>
        <w:numPr>
          <w:ilvl w:val="0"/>
          <w:numId w:val="33"/>
        </w:numPr>
        <w:tabs>
          <w:tab w:val="left" w:pos="851"/>
        </w:tabs>
        <w:autoSpaceDE w:val="0"/>
        <w:autoSpaceDN w:val="0"/>
        <w:adjustRightInd w:val="0"/>
        <w:spacing w:after="0" w:line="240" w:lineRule="auto"/>
        <w:ind w:left="851" w:hanging="284"/>
        <w:jc w:val="both"/>
        <w:rPr>
          <w:rFonts w:ascii="Arial" w:eastAsia="Times New Roman" w:hAnsi="Arial" w:cs="Arial"/>
          <w:snapToGrid w:val="0"/>
          <w:sz w:val="20"/>
          <w:szCs w:val="20"/>
          <w:lang w:eastAsia="fr-FR"/>
        </w:rPr>
      </w:pPr>
      <w:r w:rsidRPr="00154878">
        <w:rPr>
          <w:rFonts w:ascii="Arial" w:eastAsia="Times New Roman" w:hAnsi="Arial" w:cs="Arial"/>
          <w:snapToGrid w:val="0"/>
          <w:sz w:val="20"/>
          <w:szCs w:val="20"/>
          <w:lang w:eastAsia="fr-FR"/>
        </w:rPr>
        <w:t>N</w:t>
      </w:r>
      <w:r w:rsidR="00475816" w:rsidRPr="00154878">
        <w:rPr>
          <w:rFonts w:ascii="Arial" w:eastAsia="Times New Roman" w:hAnsi="Arial" w:cs="Arial"/>
          <w:snapToGrid w:val="0"/>
          <w:sz w:val="20"/>
          <w:szCs w:val="20"/>
          <w:lang w:eastAsia="fr-FR"/>
        </w:rPr>
        <w:t>etwork security (firewalls/VPNs, intrusion detection probes, etc.)</w:t>
      </w:r>
    </w:p>
    <w:p w14:paraId="4F10E826" w14:textId="236DA73F" w:rsidR="00475816" w:rsidRPr="00154878" w:rsidRDefault="00475816" w:rsidP="00E86861">
      <w:pPr>
        <w:numPr>
          <w:ilvl w:val="0"/>
          <w:numId w:val="33"/>
        </w:numPr>
        <w:tabs>
          <w:tab w:val="left" w:pos="851"/>
        </w:tabs>
        <w:autoSpaceDE w:val="0"/>
        <w:autoSpaceDN w:val="0"/>
        <w:adjustRightInd w:val="0"/>
        <w:spacing w:after="0" w:line="240" w:lineRule="auto"/>
        <w:ind w:left="851" w:hanging="284"/>
        <w:jc w:val="both"/>
        <w:rPr>
          <w:rFonts w:ascii="Arial" w:eastAsia="Times New Roman" w:hAnsi="Arial" w:cs="Arial"/>
          <w:snapToGrid w:val="0"/>
          <w:sz w:val="20"/>
          <w:szCs w:val="20"/>
          <w:lang w:eastAsia="fr-FR"/>
        </w:rPr>
      </w:pPr>
      <w:r w:rsidRPr="00154878">
        <w:rPr>
          <w:rFonts w:ascii="Arial" w:eastAsia="Times New Roman" w:hAnsi="Arial" w:cs="Arial"/>
          <w:snapToGrid w:val="0"/>
          <w:sz w:val="20"/>
          <w:szCs w:val="20"/>
          <w:lang w:eastAsia="fr-FR"/>
        </w:rPr>
        <w:t>Hyper</w:t>
      </w:r>
      <w:r w:rsidR="008A5203" w:rsidRPr="00154878">
        <w:rPr>
          <w:rFonts w:ascii="Arial" w:eastAsia="Times New Roman" w:hAnsi="Arial" w:cs="Arial"/>
          <w:snapToGrid w:val="0"/>
          <w:sz w:val="20"/>
          <w:szCs w:val="20"/>
          <w:lang w:eastAsia="fr-FR"/>
        </w:rPr>
        <w:t>-</w:t>
      </w:r>
      <w:r w:rsidRPr="00154878">
        <w:rPr>
          <w:rFonts w:ascii="Arial" w:eastAsia="Times New Roman" w:hAnsi="Arial" w:cs="Arial"/>
          <w:snapToGrid w:val="0"/>
          <w:sz w:val="20"/>
          <w:szCs w:val="20"/>
          <w:lang w:eastAsia="fr-FR"/>
        </w:rPr>
        <w:t>V 2012 and 2016 virtuali</w:t>
      </w:r>
      <w:r w:rsidR="008A5203" w:rsidRPr="00154878">
        <w:rPr>
          <w:rFonts w:ascii="Arial" w:eastAsia="Times New Roman" w:hAnsi="Arial" w:cs="Arial"/>
          <w:snapToGrid w:val="0"/>
          <w:sz w:val="20"/>
          <w:szCs w:val="20"/>
          <w:lang w:eastAsia="fr-FR"/>
        </w:rPr>
        <w:t>s</w:t>
      </w:r>
      <w:r w:rsidRPr="00154878">
        <w:rPr>
          <w:rFonts w:ascii="Arial" w:eastAsia="Times New Roman" w:hAnsi="Arial" w:cs="Arial"/>
          <w:snapToGrid w:val="0"/>
          <w:sz w:val="20"/>
          <w:szCs w:val="20"/>
          <w:lang w:eastAsia="fr-FR"/>
        </w:rPr>
        <w:t>ation environments, V</w:t>
      </w:r>
      <w:r w:rsidR="008A5203" w:rsidRPr="00154878">
        <w:rPr>
          <w:rFonts w:ascii="Arial" w:eastAsia="Times New Roman" w:hAnsi="Arial" w:cs="Arial"/>
          <w:snapToGrid w:val="0"/>
          <w:sz w:val="20"/>
          <w:szCs w:val="20"/>
          <w:lang w:eastAsia="fr-FR"/>
        </w:rPr>
        <w:t>M</w:t>
      </w:r>
      <w:r w:rsidRPr="00154878">
        <w:rPr>
          <w:rFonts w:ascii="Arial" w:eastAsia="Times New Roman" w:hAnsi="Arial" w:cs="Arial"/>
          <w:snapToGrid w:val="0"/>
          <w:sz w:val="20"/>
          <w:szCs w:val="20"/>
          <w:lang w:eastAsia="fr-FR"/>
        </w:rPr>
        <w:t>ware ESX/vCenter, View, and Citrix XenApp and NetScaler technologies</w:t>
      </w:r>
    </w:p>
    <w:p w14:paraId="56A6D6CA" w14:textId="40B5DA27" w:rsidR="00475816" w:rsidRPr="00154878" w:rsidRDefault="00475816" w:rsidP="00E86861">
      <w:pPr>
        <w:numPr>
          <w:ilvl w:val="0"/>
          <w:numId w:val="33"/>
        </w:numPr>
        <w:tabs>
          <w:tab w:val="left" w:pos="851"/>
        </w:tabs>
        <w:autoSpaceDE w:val="0"/>
        <w:autoSpaceDN w:val="0"/>
        <w:adjustRightInd w:val="0"/>
        <w:spacing w:after="0" w:line="240" w:lineRule="auto"/>
        <w:ind w:left="851" w:hanging="284"/>
        <w:jc w:val="both"/>
        <w:rPr>
          <w:rFonts w:ascii="Arial" w:eastAsia="Times New Roman" w:hAnsi="Arial" w:cs="Arial"/>
          <w:snapToGrid w:val="0"/>
          <w:sz w:val="20"/>
          <w:szCs w:val="20"/>
          <w:lang w:eastAsia="fr-FR"/>
        </w:rPr>
      </w:pPr>
      <w:r w:rsidRPr="00154878">
        <w:rPr>
          <w:rFonts w:ascii="Arial" w:eastAsia="Times New Roman" w:hAnsi="Arial" w:cs="Arial"/>
          <w:snapToGrid w:val="0"/>
          <w:sz w:val="20"/>
          <w:szCs w:val="20"/>
          <w:lang w:eastAsia="fr-FR"/>
        </w:rPr>
        <w:t>Cluster</w:t>
      </w:r>
      <w:r w:rsidR="00154878" w:rsidRPr="00154878">
        <w:rPr>
          <w:rFonts w:ascii="Arial" w:eastAsia="Times New Roman" w:hAnsi="Arial" w:cs="Arial"/>
          <w:snapToGrid w:val="0"/>
          <w:sz w:val="20"/>
          <w:szCs w:val="20"/>
          <w:lang w:eastAsia="fr-FR"/>
        </w:rPr>
        <w:t xml:space="preserve"> concepts </w:t>
      </w:r>
      <w:r w:rsidRPr="00154878">
        <w:rPr>
          <w:rFonts w:ascii="Arial" w:eastAsia="Times New Roman" w:hAnsi="Arial" w:cs="Arial"/>
          <w:snapToGrid w:val="0"/>
          <w:sz w:val="20"/>
          <w:szCs w:val="20"/>
          <w:lang w:eastAsia="fr-FR"/>
        </w:rPr>
        <w:t>(MSCS, RHEL HA, SUN Cluster)</w:t>
      </w:r>
    </w:p>
    <w:p w14:paraId="598AED2E" w14:textId="1B7EE1D6" w:rsidR="00475816" w:rsidRPr="00154878" w:rsidRDefault="00475816" w:rsidP="00E86861">
      <w:pPr>
        <w:numPr>
          <w:ilvl w:val="0"/>
          <w:numId w:val="33"/>
        </w:numPr>
        <w:tabs>
          <w:tab w:val="left" w:pos="851"/>
        </w:tabs>
        <w:autoSpaceDE w:val="0"/>
        <w:autoSpaceDN w:val="0"/>
        <w:adjustRightInd w:val="0"/>
        <w:spacing w:after="0" w:line="240" w:lineRule="auto"/>
        <w:ind w:left="851" w:hanging="284"/>
        <w:jc w:val="both"/>
        <w:rPr>
          <w:rFonts w:ascii="Arial" w:eastAsia="Times New Roman" w:hAnsi="Arial" w:cs="Arial"/>
          <w:snapToGrid w:val="0"/>
          <w:sz w:val="20"/>
          <w:szCs w:val="20"/>
          <w:lang w:eastAsia="fr-FR"/>
        </w:rPr>
      </w:pPr>
      <w:r w:rsidRPr="00154878">
        <w:rPr>
          <w:rFonts w:ascii="Arial" w:eastAsia="Times New Roman" w:hAnsi="Arial" w:cs="Arial"/>
          <w:snapToGrid w:val="0"/>
          <w:sz w:val="20"/>
          <w:szCs w:val="20"/>
          <w:lang w:eastAsia="fr-FR"/>
        </w:rPr>
        <w:t>Share</w:t>
      </w:r>
      <w:r w:rsidR="00154878" w:rsidRPr="00154878">
        <w:rPr>
          <w:rFonts w:ascii="Arial" w:eastAsia="Times New Roman" w:hAnsi="Arial" w:cs="Arial"/>
          <w:snapToGrid w:val="0"/>
          <w:sz w:val="20"/>
          <w:szCs w:val="20"/>
          <w:lang w:eastAsia="fr-FR"/>
        </w:rPr>
        <w:t>P</w:t>
      </w:r>
      <w:r w:rsidRPr="00154878">
        <w:rPr>
          <w:rFonts w:ascii="Arial" w:eastAsia="Times New Roman" w:hAnsi="Arial" w:cs="Arial"/>
          <w:snapToGrid w:val="0"/>
          <w:sz w:val="20"/>
          <w:szCs w:val="20"/>
          <w:lang w:eastAsia="fr-FR"/>
        </w:rPr>
        <w:t xml:space="preserve">oint 2013, Exchange 2010 </w:t>
      </w:r>
      <w:r w:rsidR="00154878" w:rsidRPr="00154878">
        <w:rPr>
          <w:rFonts w:ascii="Arial" w:eastAsia="Times New Roman" w:hAnsi="Arial" w:cs="Arial"/>
          <w:snapToGrid w:val="0"/>
          <w:sz w:val="20"/>
          <w:szCs w:val="20"/>
          <w:lang w:eastAsia="fr-FR"/>
        </w:rPr>
        <w:t xml:space="preserve">and </w:t>
      </w:r>
      <w:r w:rsidRPr="00154878">
        <w:rPr>
          <w:rFonts w:ascii="Arial" w:eastAsia="Times New Roman" w:hAnsi="Arial" w:cs="Arial"/>
          <w:snapToGrid w:val="0"/>
          <w:sz w:val="20"/>
          <w:szCs w:val="20"/>
          <w:lang w:eastAsia="fr-FR"/>
        </w:rPr>
        <w:t>Skype</w:t>
      </w:r>
    </w:p>
    <w:p w14:paraId="41B9E9D5" w14:textId="6DAA9625" w:rsidR="00475816" w:rsidRPr="00154878" w:rsidRDefault="00475816" w:rsidP="00E86861">
      <w:pPr>
        <w:numPr>
          <w:ilvl w:val="0"/>
          <w:numId w:val="33"/>
        </w:numPr>
        <w:tabs>
          <w:tab w:val="left" w:pos="851"/>
        </w:tabs>
        <w:autoSpaceDE w:val="0"/>
        <w:autoSpaceDN w:val="0"/>
        <w:adjustRightInd w:val="0"/>
        <w:spacing w:after="0" w:line="240" w:lineRule="auto"/>
        <w:ind w:left="851" w:hanging="284"/>
        <w:jc w:val="both"/>
        <w:rPr>
          <w:rFonts w:ascii="Arial" w:eastAsia="Times New Roman" w:hAnsi="Arial" w:cs="Arial"/>
          <w:snapToGrid w:val="0"/>
          <w:sz w:val="20"/>
          <w:szCs w:val="20"/>
          <w:lang w:eastAsia="fr-FR"/>
        </w:rPr>
      </w:pPr>
      <w:r w:rsidRPr="00154878">
        <w:rPr>
          <w:rFonts w:ascii="Arial" w:eastAsia="Times New Roman" w:hAnsi="Arial" w:cs="Arial"/>
          <w:snapToGrid w:val="0"/>
          <w:sz w:val="20"/>
          <w:szCs w:val="20"/>
          <w:lang w:eastAsia="fr-FR"/>
        </w:rPr>
        <w:t xml:space="preserve">NAS and SAN </w:t>
      </w:r>
      <w:r w:rsidR="00154878" w:rsidRPr="00154878">
        <w:rPr>
          <w:rFonts w:ascii="Arial" w:eastAsia="Times New Roman" w:hAnsi="Arial" w:cs="Arial"/>
          <w:snapToGrid w:val="0"/>
          <w:sz w:val="20"/>
          <w:szCs w:val="20"/>
          <w:lang w:eastAsia="fr-FR"/>
        </w:rPr>
        <w:t xml:space="preserve">mass storage technologies </w:t>
      </w:r>
      <w:r w:rsidRPr="00154878">
        <w:rPr>
          <w:rFonts w:ascii="Arial" w:eastAsia="Times New Roman" w:hAnsi="Arial" w:cs="Arial"/>
          <w:snapToGrid w:val="0"/>
          <w:sz w:val="20"/>
          <w:szCs w:val="20"/>
          <w:lang w:eastAsia="fr-FR"/>
        </w:rPr>
        <w:t>(Fib</w:t>
      </w:r>
      <w:r w:rsidR="00154878" w:rsidRPr="00154878">
        <w:rPr>
          <w:rFonts w:ascii="Arial" w:eastAsia="Times New Roman" w:hAnsi="Arial" w:cs="Arial"/>
          <w:snapToGrid w:val="0"/>
          <w:sz w:val="20"/>
          <w:szCs w:val="20"/>
          <w:lang w:eastAsia="fr-FR"/>
        </w:rPr>
        <w:t xml:space="preserve">re </w:t>
      </w:r>
      <w:r w:rsidRPr="00154878">
        <w:rPr>
          <w:rFonts w:ascii="Arial" w:eastAsia="Times New Roman" w:hAnsi="Arial" w:cs="Arial"/>
          <w:snapToGrid w:val="0"/>
          <w:sz w:val="20"/>
          <w:szCs w:val="20"/>
          <w:lang w:eastAsia="fr-FR"/>
        </w:rPr>
        <w:t>Chan</w:t>
      </w:r>
      <w:r w:rsidR="00154878" w:rsidRPr="00154878">
        <w:rPr>
          <w:rFonts w:ascii="Arial" w:eastAsia="Times New Roman" w:hAnsi="Arial" w:cs="Arial"/>
          <w:snapToGrid w:val="0"/>
          <w:sz w:val="20"/>
          <w:szCs w:val="20"/>
          <w:lang w:eastAsia="fr-FR"/>
        </w:rPr>
        <w:t>n</w:t>
      </w:r>
      <w:r w:rsidRPr="00154878">
        <w:rPr>
          <w:rFonts w:ascii="Arial" w:eastAsia="Times New Roman" w:hAnsi="Arial" w:cs="Arial"/>
          <w:snapToGrid w:val="0"/>
          <w:sz w:val="20"/>
          <w:szCs w:val="20"/>
          <w:lang w:eastAsia="fr-FR"/>
        </w:rPr>
        <w:t xml:space="preserve">el, zoning, switch and director) </w:t>
      </w:r>
    </w:p>
    <w:p w14:paraId="144C6E58" w14:textId="444F0D9D" w:rsidR="00475816" w:rsidRPr="00154878" w:rsidRDefault="00475816" w:rsidP="00E86861">
      <w:pPr>
        <w:numPr>
          <w:ilvl w:val="0"/>
          <w:numId w:val="33"/>
        </w:numPr>
        <w:tabs>
          <w:tab w:val="left" w:pos="851"/>
        </w:tabs>
        <w:autoSpaceDE w:val="0"/>
        <w:autoSpaceDN w:val="0"/>
        <w:adjustRightInd w:val="0"/>
        <w:spacing w:after="0" w:line="240" w:lineRule="auto"/>
        <w:ind w:left="851" w:hanging="284"/>
        <w:jc w:val="both"/>
        <w:rPr>
          <w:rFonts w:ascii="Arial" w:eastAsia="Times New Roman" w:hAnsi="Arial" w:cs="Arial"/>
          <w:snapToGrid w:val="0"/>
          <w:sz w:val="20"/>
          <w:szCs w:val="20"/>
          <w:lang w:eastAsia="fr-FR"/>
        </w:rPr>
      </w:pPr>
      <w:r w:rsidRPr="00154878">
        <w:rPr>
          <w:rFonts w:ascii="Arial" w:eastAsia="Times New Roman" w:hAnsi="Arial" w:cs="Arial"/>
          <w:snapToGrid w:val="0"/>
          <w:sz w:val="20"/>
          <w:szCs w:val="20"/>
          <w:lang w:eastAsia="fr-FR"/>
        </w:rPr>
        <w:t>Backup technologies (Net</w:t>
      </w:r>
      <w:r w:rsidR="00154878" w:rsidRPr="00154878">
        <w:rPr>
          <w:rFonts w:ascii="Arial" w:eastAsia="Times New Roman" w:hAnsi="Arial" w:cs="Arial"/>
          <w:snapToGrid w:val="0"/>
          <w:sz w:val="20"/>
          <w:szCs w:val="20"/>
          <w:lang w:eastAsia="fr-FR"/>
        </w:rPr>
        <w:t>B</w:t>
      </w:r>
      <w:r w:rsidRPr="00154878">
        <w:rPr>
          <w:rFonts w:ascii="Arial" w:eastAsia="Times New Roman" w:hAnsi="Arial" w:cs="Arial"/>
          <w:snapToGrid w:val="0"/>
          <w:sz w:val="20"/>
          <w:szCs w:val="20"/>
          <w:lang w:eastAsia="fr-FR"/>
        </w:rPr>
        <w:t xml:space="preserve">ackup and </w:t>
      </w:r>
      <w:r w:rsidR="00154878" w:rsidRPr="00154878">
        <w:rPr>
          <w:rFonts w:ascii="Arial" w:eastAsia="Times New Roman" w:hAnsi="Arial" w:cs="Arial"/>
          <w:snapToGrid w:val="0"/>
          <w:sz w:val="20"/>
          <w:szCs w:val="20"/>
          <w:lang w:eastAsia="fr-FR"/>
        </w:rPr>
        <w:t>B</w:t>
      </w:r>
      <w:r w:rsidRPr="00154878">
        <w:rPr>
          <w:rFonts w:ascii="Arial" w:eastAsia="Times New Roman" w:hAnsi="Arial" w:cs="Arial"/>
          <w:snapToGrid w:val="0"/>
          <w:sz w:val="20"/>
          <w:szCs w:val="20"/>
          <w:lang w:eastAsia="fr-FR"/>
        </w:rPr>
        <w:t>ackup</w:t>
      </w:r>
      <w:r w:rsidR="00154878" w:rsidRPr="00154878">
        <w:rPr>
          <w:rFonts w:ascii="Arial" w:eastAsia="Times New Roman" w:hAnsi="Arial" w:cs="Arial"/>
          <w:snapToGrid w:val="0"/>
          <w:sz w:val="20"/>
          <w:szCs w:val="20"/>
          <w:lang w:eastAsia="fr-FR"/>
        </w:rPr>
        <w:t xml:space="preserve"> </w:t>
      </w:r>
      <w:r w:rsidRPr="00154878">
        <w:rPr>
          <w:rFonts w:ascii="Arial" w:eastAsia="Times New Roman" w:hAnsi="Arial" w:cs="Arial"/>
          <w:snapToGrid w:val="0"/>
          <w:sz w:val="20"/>
          <w:szCs w:val="20"/>
          <w:lang w:eastAsia="fr-FR"/>
        </w:rPr>
        <w:t>Exec) and deduplication (Store</w:t>
      </w:r>
      <w:r w:rsidR="00154878" w:rsidRPr="00154878">
        <w:rPr>
          <w:rFonts w:ascii="Arial" w:eastAsia="Times New Roman" w:hAnsi="Arial" w:cs="Arial"/>
          <w:snapToGrid w:val="0"/>
          <w:sz w:val="20"/>
          <w:szCs w:val="20"/>
          <w:lang w:eastAsia="fr-FR"/>
        </w:rPr>
        <w:t>O</w:t>
      </w:r>
      <w:r w:rsidRPr="00154878">
        <w:rPr>
          <w:rFonts w:ascii="Arial" w:eastAsia="Times New Roman" w:hAnsi="Arial" w:cs="Arial"/>
          <w:snapToGrid w:val="0"/>
          <w:sz w:val="20"/>
          <w:szCs w:val="20"/>
          <w:lang w:eastAsia="fr-FR"/>
        </w:rPr>
        <w:t>nce HPE)</w:t>
      </w:r>
    </w:p>
    <w:p w14:paraId="5331D0E7" w14:textId="27CA29C3" w:rsidR="00475816" w:rsidRPr="00154878" w:rsidRDefault="00475816" w:rsidP="00E86861">
      <w:pPr>
        <w:numPr>
          <w:ilvl w:val="0"/>
          <w:numId w:val="33"/>
        </w:numPr>
        <w:tabs>
          <w:tab w:val="left" w:pos="851"/>
        </w:tabs>
        <w:autoSpaceDE w:val="0"/>
        <w:autoSpaceDN w:val="0"/>
        <w:adjustRightInd w:val="0"/>
        <w:spacing w:after="0" w:line="240" w:lineRule="auto"/>
        <w:ind w:left="851" w:hanging="284"/>
        <w:jc w:val="both"/>
        <w:rPr>
          <w:rFonts w:ascii="Arial" w:eastAsia="Times New Roman" w:hAnsi="Arial" w:cs="Arial"/>
          <w:snapToGrid w:val="0"/>
          <w:sz w:val="20"/>
          <w:szCs w:val="20"/>
          <w:lang w:eastAsia="fr-FR"/>
        </w:rPr>
      </w:pPr>
      <w:r w:rsidRPr="00154878">
        <w:rPr>
          <w:rFonts w:ascii="Arial" w:eastAsia="Times New Roman" w:hAnsi="Arial" w:cs="Arial"/>
          <w:snapToGrid w:val="0"/>
          <w:sz w:val="20"/>
          <w:szCs w:val="20"/>
          <w:lang w:eastAsia="fr-FR"/>
        </w:rPr>
        <w:t>Converged and hyperconverged environments and related technologies</w:t>
      </w:r>
    </w:p>
    <w:p w14:paraId="39280AD4" w14:textId="11B0DCA2" w:rsidR="00475816" w:rsidRPr="00154878" w:rsidRDefault="00475816" w:rsidP="00E86861">
      <w:pPr>
        <w:numPr>
          <w:ilvl w:val="0"/>
          <w:numId w:val="33"/>
        </w:numPr>
        <w:tabs>
          <w:tab w:val="left" w:pos="851"/>
        </w:tabs>
        <w:autoSpaceDE w:val="0"/>
        <w:autoSpaceDN w:val="0"/>
        <w:adjustRightInd w:val="0"/>
        <w:spacing w:after="0" w:line="240" w:lineRule="auto"/>
        <w:ind w:left="851" w:hanging="284"/>
        <w:jc w:val="both"/>
        <w:rPr>
          <w:rFonts w:ascii="Arial" w:eastAsia="Times New Roman" w:hAnsi="Arial" w:cs="Arial"/>
          <w:snapToGrid w:val="0"/>
          <w:sz w:val="20"/>
          <w:szCs w:val="20"/>
          <w:lang w:eastAsia="fr-FR"/>
        </w:rPr>
      </w:pPr>
      <w:r w:rsidRPr="00154878">
        <w:rPr>
          <w:rFonts w:ascii="Arial" w:eastAsia="Times New Roman" w:hAnsi="Arial" w:cs="Arial"/>
          <w:snapToGrid w:val="0"/>
          <w:sz w:val="20"/>
          <w:szCs w:val="20"/>
          <w:lang w:eastAsia="fr-FR"/>
        </w:rPr>
        <w:t>System security tools (antivirus, antispam, ATP, sandboxing, filtering, SIEM)</w:t>
      </w:r>
    </w:p>
    <w:p w14:paraId="503449D8" w14:textId="77777777" w:rsidR="00475816" w:rsidRPr="00154878" w:rsidRDefault="00475816" w:rsidP="00475816">
      <w:pPr>
        <w:autoSpaceDE w:val="0"/>
        <w:autoSpaceDN w:val="0"/>
        <w:adjustRightInd w:val="0"/>
        <w:spacing w:after="0" w:line="240" w:lineRule="auto"/>
        <w:ind w:left="567"/>
        <w:jc w:val="both"/>
        <w:rPr>
          <w:rFonts w:ascii="Arial" w:eastAsia="Times New Roman" w:hAnsi="Arial" w:cs="Arial"/>
          <w:snapToGrid w:val="0"/>
          <w:sz w:val="20"/>
          <w:szCs w:val="20"/>
          <w:lang w:eastAsia="fr-FR"/>
        </w:rPr>
      </w:pPr>
    </w:p>
    <w:p w14:paraId="0101D3B7" w14:textId="77777777" w:rsidR="00475816" w:rsidRPr="00154878" w:rsidRDefault="00475816" w:rsidP="00475816">
      <w:pPr>
        <w:spacing w:after="0" w:line="240" w:lineRule="auto"/>
        <w:ind w:left="708"/>
        <w:rPr>
          <w:rFonts w:ascii="Arial" w:eastAsia="Times New Roman" w:hAnsi="Arial" w:cs="Arial"/>
          <w:sz w:val="20"/>
          <w:szCs w:val="20"/>
          <w:lang w:eastAsia="fr-FR"/>
        </w:rPr>
      </w:pPr>
    </w:p>
    <w:p w14:paraId="3E23CAB4" w14:textId="75D83009" w:rsidR="00475816" w:rsidRPr="00544B79" w:rsidRDefault="00475816" w:rsidP="00475816">
      <w:pPr>
        <w:spacing w:after="0" w:line="240" w:lineRule="auto"/>
        <w:rPr>
          <w:rFonts w:ascii="Arial" w:eastAsia="Times New Roman" w:hAnsi="Arial" w:cs="Arial"/>
          <w:sz w:val="20"/>
          <w:szCs w:val="20"/>
          <w:highlight w:val="yellow"/>
          <w:lang w:eastAsia="fr-FR"/>
        </w:rPr>
      </w:pPr>
    </w:p>
    <w:p w14:paraId="2224AFDE" w14:textId="77777777" w:rsidR="00BC3160" w:rsidRPr="00690F3B" w:rsidRDefault="00475816" w:rsidP="00BC3160">
      <w:pPr>
        <w:spacing w:after="0" w:line="240" w:lineRule="auto"/>
        <w:jc w:val="both"/>
        <w:rPr>
          <w:rFonts w:ascii="FranceTV Brown Light" w:eastAsia="Times New Roman" w:hAnsi="FranceTV Brown Light" w:cs="FranceTV Brown Light"/>
          <w:sz w:val="20"/>
          <w:szCs w:val="20"/>
          <w:lang w:val="en-US" w:eastAsia="fr-FR"/>
        </w:rPr>
      </w:pPr>
      <w:r w:rsidRPr="00267F60">
        <w:rPr>
          <w:rFonts w:ascii="Arial" w:eastAsia="Times New Roman" w:hAnsi="Arial" w:cs="Arial"/>
          <w:b/>
          <w:bCs/>
          <w:sz w:val="20"/>
          <w:szCs w:val="20"/>
          <w:u w:val="single"/>
          <w:lang w:eastAsia="fr-FR"/>
        </w:rPr>
        <w:t>Category 3</w:t>
      </w:r>
      <w:r w:rsidR="00E243A4" w:rsidRPr="00BC3160">
        <w:rPr>
          <w:rFonts w:ascii="Arial" w:eastAsia="Times New Roman" w:hAnsi="Arial" w:cs="Arial"/>
          <w:b/>
          <w:bCs/>
          <w:sz w:val="20"/>
          <w:szCs w:val="20"/>
          <w:u w:val="single"/>
          <w:lang w:eastAsia="fr-FR"/>
        </w:rPr>
        <w:t>:</w:t>
      </w:r>
      <w:r w:rsidR="00BC3160" w:rsidRPr="00BC3160">
        <w:rPr>
          <w:rFonts w:ascii="Arial" w:eastAsia="Times New Roman" w:hAnsi="Arial" w:cs="Arial"/>
          <w:b/>
          <w:bCs/>
          <w:sz w:val="20"/>
          <w:szCs w:val="20"/>
          <w:u w:val="single"/>
          <w:lang w:eastAsia="fr-FR"/>
        </w:rPr>
        <w:t xml:space="preserve"> </w:t>
      </w:r>
      <w:r w:rsidR="00BC3160" w:rsidRPr="00BC3160">
        <w:rPr>
          <w:rFonts w:ascii="FranceTV Brown Light" w:eastAsia="Times New Roman" w:hAnsi="FranceTV Brown Light" w:cs="FranceTV Brown Light"/>
          <w:b/>
          <w:bCs/>
          <w:sz w:val="20"/>
          <w:szCs w:val="20"/>
          <w:u w:val="single"/>
          <w:lang w:val="en" w:eastAsia="fr-FR"/>
        </w:rPr>
        <w:t>iOS and Android mobile development services</w:t>
      </w:r>
    </w:p>
    <w:p w14:paraId="4D5A5E3C" w14:textId="77777777" w:rsidR="00475816" w:rsidRPr="00544B79" w:rsidRDefault="00475816" w:rsidP="00475816">
      <w:pPr>
        <w:spacing w:after="0" w:line="240" w:lineRule="auto"/>
        <w:rPr>
          <w:rFonts w:ascii="Arial" w:eastAsia="Times New Roman" w:hAnsi="Arial" w:cs="Arial"/>
          <w:sz w:val="20"/>
          <w:szCs w:val="20"/>
          <w:highlight w:val="yellow"/>
          <w:lang w:eastAsia="fr-FR"/>
        </w:rPr>
      </w:pPr>
    </w:p>
    <w:p w14:paraId="1EDDFCBD" w14:textId="1252601C" w:rsidR="00475816" w:rsidRPr="00544B79" w:rsidRDefault="00236C7F" w:rsidP="00475816">
      <w:pPr>
        <w:spacing w:after="0" w:line="240" w:lineRule="auto"/>
        <w:jc w:val="both"/>
        <w:rPr>
          <w:rFonts w:ascii="Arial" w:eastAsia="Times New Roman" w:hAnsi="Arial" w:cs="Arial"/>
          <w:b/>
          <w:bCs/>
          <w:sz w:val="20"/>
          <w:szCs w:val="20"/>
          <w:highlight w:val="yellow"/>
          <w:lang w:eastAsia="fr-FR"/>
        </w:rPr>
      </w:pPr>
      <w:r w:rsidRPr="00E7219C">
        <w:rPr>
          <w:rFonts w:ascii="Arial" w:eastAsia="Times New Roman" w:hAnsi="Arial" w:cs="Arial"/>
          <w:b/>
          <w:bCs/>
          <w:color w:val="000000"/>
          <w:sz w:val="20"/>
          <w:szCs w:val="20"/>
          <w:lang w:eastAsia="fr-FR"/>
        </w:rPr>
        <w:t xml:space="preserve">This category will be operational for France Télévisions </w:t>
      </w:r>
      <w:r>
        <w:rPr>
          <w:rFonts w:ascii="Arial" w:eastAsia="Times New Roman" w:hAnsi="Arial" w:cs="Arial"/>
          <w:b/>
          <w:bCs/>
          <w:color w:val="000000"/>
          <w:sz w:val="20"/>
          <w:szCs w:val="20"/>
          <w:lang w:eastAsia="fr-FR"/>
        </w:rPr>
        <w:t>within</w:t>
      </w:r>
      <w:r w:rsidRPr="00E7219C">
        <w:rPr>
          <w:rFonts w:ascii="Arial" w:eastAsia="Times New Roman" w:hAnsi="Arial" w:cs="Arial"/>
          <w:b/>
          <w:bCs/>
          <w:color w:val="000000"/>
          <w:sz w:val="20"/>
          <w:szCs w:val="20"/>
          <w:lang w:eastAsia="fr-FR"/>
        </w:rPr>
        <w:t xml:space="preserve"> the Technologies and Information Systems Department (TISD) of France </w:t>
      </w:r>
      <w:r>
        <w:rPr>
          <w:rFonts w:ascii="Arial" w:eastAsia="Times New Roman" w:hAnsi="Arial" w:cs="Arial"/>
          <w:b/>
          <w:bCs/>
          <w:color w:val="000000"/>
          <w:sz w:val="20"/>
          <w:szCs w:val="20"/>
          <w:lang w:eastAsia="fr-FR"/>
        </w:rPr>
        <w:t>Télévisions with effect from 1 April 2022 upon the expiry of the Information Services Infrastructure (</w:t>
      </w:r>
      <w:r w:rsidRPr="00D15799">
        <w:rPr>
          <w:rFonts w:ascii="Arial" w:eastAsia="Times New Roman" w:hAnsi="Arial" w:cs="Arial"/>
          <w:b/>
          <w:bCs/>
          <w:color w:val="000000"/>
          <w:sz w:val="20"/>
          <w:szCs w:val="20"/>
          <w:lang w:eastAsia="fr-FR"/>
        </w:rPr>
        <w:t>ISI</w:t>
      </w:r>
      <w:r>
        <w:rPr>
          <w:rFonts w:ascii="Arial" w:eastAsia="Times New Roman" w:hAnsi="Arial" w:cs="Arial"/>
          <w:b/>
          <w:bCs/>
          <w:color w:val="000000"/>
          <w:sz w:val="20"/>
          <w:szCs w:val="20"/>
          <w:lang w:eastAsia="fr-FR"/>
        </w:rPr>
        <w:t>)</w:t>
      </w:r>
      <w:r w:rsidRPr="00E7219C">
        <w:rPr>
          <w:rFonts w:ascii="Arial" w:eastAsia="Times New Roman" w:hAnsi="Arial" w:cs="Arial"/>
          <w:b/>
          <w:bCs/>
          <w:color w:val="000000"/>
          <w:sz w:val="20"/>
          <w:szCs w:val="20"/>
          <w:lang w:eastAsia="fr-FR"/>
        </w:rPr>
        <w:t xml:space="preserve"> DPS referenced DAHP_AC219-026</w:t>
      </w:r>
      <w:r>
        <w:rPr>
          <w:rFonts w:ascii="Arial" w:eastAsia="Times New Roman" w:hAnsi="Arial" w:cs="Arial"/>
          <w:b/>
          <w:bCs/>
          <w:color w:val="000000"/>
          <w:sz w:val="20"/>
          <w:szCs w:val="20"/>
          <w:lang w:eastAsia="fr-FR"/>
        </w:rPr>
        <w:t>, which currently covers this need</w:t>
      </w:r>
      <w:r w:rsidR="00C8004C">
        <w:rPr>
          <w:rFonts w:ascii="Arial" w:eastAsia="Times New Roman" w:hAnsi="Arial" w:cs="Arial"/>
          <w:b/>
          <w:bCs/>
          <w:color w:val="000000"/>
          <w:sz w:val="20"/>
          <w:szCs w:val="20"/>
          <w:lang w:eastAsia="fr-FR"/>
        </w:rPr>
        <w:t>.</w:t>
      </w:r>
    </w:p>
    <w:p w14:paraId="4535A970" w14:textId="77777777" w:rsidR="00475816" w:rsidRPr="00544B79" w:rsidRDefault="00475816" w:rsidP="00475816">
      <w:pPr>
        <w:spacing w:after="0" w:line="240" w:lineRule="auto"/>
        <w:rPr>
          <w:rFonts w:ascii="Arial" w:eastAsia="Times New Roman" w:hAnsi="Arial" w:cs="Arial"/>
          <w:b/>
          <w:bCs/>
          <w:sz w:val="20"/>
          <w:szCs w:val="20"/>
          <w:highlight w:val="yellow"/>
          <w:lang w:eastAsia="fr-FR"/>
        </w:rPr>
      </w:pPr>
    </w:p>
    <w:p w14:paraId="36B2122B" w14:textId="70061162" w:rsidR="00475816" w:rsidRPr="00267F60" w:rsidRDefault="00475816" w:rsidP="00475816">
      <w:pPr>
        <w:spacing w:after="0" w:line="240" w:lineRule="auto"/>
        <w:jc w:val="both"/>
        <w:rPr>
          <w:rFonts w:ascii="Arial" w:eastAsia="Calibri" w:hAnsi="Arial" w:cs="Arial"/>
          <w:color w:val="000000"/>
          <w:sz w:val="20"/>
          <w:szCs w:val="20"/>
          <w:lang w:eastAsia="fr-FR"/>
        </w:rPr>
      </w:pPr>
      <w:r w:rsidRPr="00267F60">
        <w:rPr>
          <w:rFonts w:ascii="Arial" w:eastAsia="Times New Roman" w:hAnsi="Arial" w:cs="Arial"/>
          <w:color w:val="000000"/>
          <w:sz w:val="20"/>
          <w:szCs w:val="20"/>
          <w:lang w:eastAsia="fr-FR"/>
        </w:rPr>
        <w:t>This category includes mobile development services concerning the following technologies</w:t>
      </w:r>
      <w:r w:rsidR="00E243A4" w:rsidRPr="00E243A4">
        <w:rPr>
          <w:rFonts w:ascii="Arial" w:eastAsia="Times New Roman" w:hAnsi="Arial" w:cs="Arial"/>
          <w:color w:val="000000"/>
          <w:sz w:val="20"/>
          <w:szCs w:val="20"/>
          <w:lang w:eastAsia="fr-FR"/>
        </w:rPr>
        <w:t>:</w:t>
      </w:r>
      <w:r w:rsidRPr="00267F60">
        <w:rPr>
          <w:rFonts w:ascii="Arial" w:eastAsia="Times New Roman" w:hAnsi="Arial" w:cs="Arial"/>
          <w:color w:val="000000"/>
          <w:sz w:val="20"/>
          <w:szCs w:val="20"/>
          <w:lang w:eastAsia="fr-FR"/>
        </w:rPr>
        <w:t xml:space="preserve"> iOS, Android</w:t>
      </w:r>
      <w:r w:rsidR="00C8004C" w:rsidRPr="00267F60">
        <w:rPr>
          <w:rFonts w:ascii="Arial" w:eastAsia="Times New Roman" w:hAnsi="Arial" w:cs="Arial"/>
          <w:color w:val="000000"/>
          <w:sz w:val="20"/>
          <w:szCs w:val="20"/>
          <w:lang w:eastAsia="fr-FR"/>
        </w:rPr>
        <w:t>, etc</w:t>
      </w:r>
      <w:r w:rsidRPr="00267F60">
        <w:rPr>
          <w:rFonts w:ascii="Arial" w:eastAsia="Times New Roman" w:hAnsi="Arial" w:cs="Arial"/>
          <w:color w:val="000000"/>
          <w:sz w:val="20"/>
          <w:szCs w:val="20"/>
          <w:lang w:eastAsia="fr-FR"/>
        </w:rPr>
        <w:t>.</w:t>
      </w:r>
    </w:p>
    <w:p w14:paraId="686FC559" w14:textId="1DB0A058" w:rsidR="00475816" w:rsidRPr="00267F60" w:rsidRDefault="00C8004C" w:rsidP="00475816">
      <w:pPr>
        <w:spacing w:after="0" w:line="240" w:lineRule="auto"/>
        <w:rPr>
          <w:rFonts w:ascii="Arial" w:eastAsia="Times New Roman" w:hAnsi="Arial" w:cs="Arial"/>
          <w:sz w:val="20"/>
          <w:szCs w:val="20"/>
          <w:lang w:eastAsia="fr-FR"/>
        </w:rPr>
      </w:pPr>
      <w:r w:rsidRPr="00267F60">
        <w:rPr>
          <w:rFonts w:ascii="Arial" w:eastAsia="Times New Roman" w:hAnsi="Arial" w:cs="Arial"/>
          <w:sz w:val="20"/>
          <w:szCs w:val="20"/>
          <w:lang w:eastAsia="fr-FR"/>
        </w:rPr>
        <w:t xml:space="preserve">In the context of </w:t>
      </w:r>
      <w:r w:rsidR="00475816" w:rsidRPr="00267F60">
        <w:rPr>
          <w:rFonts w:ascii="Arial" w:eastAsia="Times New Roman" w:hAnsi="Arial" w:cs="Arial"/>
          <w:sz w:val="20"/>
          <w:szCs w:val="20"/>
          <w:lang w:eastAsia="fr-FR"/>
        </w:rPr>
        <w:t>these services, the technical guidelines may also be updated and evolve in line with market standards.</w:t>
      </w:r>
    </w:p>
    <w:p w14:paraId="22F2DD59" w14:textId="77777777" w:rsidR="00475816" w:rsidRPr="0077757C" w:rsidRDefault="00475816" w:rsidP="00475816">
      <w:pPr>
        <w:spacing w:after="0" w:line="240" w:lineRule="auto"/>
        <w:rPr>
          <w:rFonts w:ascii="Arial" w:eastAsia="Times New Roman" w:hAnsi="Arial" w:cs="Arial"/>
          <w:b/>
          <w:bCs/>
          <w:sz w:val="20"/>
          <w:szCs w:val="20"/>
          <w:lang w:eastAsia="fr-FR"/>
        </w:rPr>
      </w:pPr>
    </w:p>
    <w:p w14:paraId="5A225607" w14:textId="774AD168" w:rsidR="00475816" w:rsidRPr="0077757C" w:rsidRDefault="00475816" w:rsidP="00E86861">
      <w:pPr>
        <w:numPr>
          <w:ilvl w:val="0"/>
          <w:numId w:val="25"/>
        </w:numPr>
        <w:spacing w:after="0" w:line="240" w:lineRule="auto"/>
        <w:jc w:val="both"/>
        <w:rPr>
          <w:rFonts w:ascii="Arial" w:eastAsia="Times New Roman" w:hAnsi="Arial" w:cs="Arial"/>
          <w:sz w:val="20"/>
          <w:szCs w:val="20"/>
          <w:lang w:eastAsia="fr-FR"/>
        </w:rPr>
      </w:pPr>
      <w:r w:rsidRPr="0077757C">
        <w:rPr>
          <w:rFonts w:ascii="Arial" w:eastAsia="Times New Roman" w:hAnsi="Arial" w:cs="Arial"/>
          <w:b/>
          <w:bCs/>
          <w:sz w:val="20"/>
          <w:szCs w:val="20"/>
          <w:lang w:eastAsia="fr-FR"/>
        </w:rPr>
        <w:t xml:space="preserve">iOS </w:t>
      </w:r>
      <w:r w:rsidR="00267F60" w:rsidRPr="0077757C">
        <w:rPr>
          <w:rFonts w:ascii="Arial" w:eastAsia="Times New Roman" w:hAnsi="Arial" w:cs="Arial"/>
          <w:b/>
          <w:bCs/>
          <w:sz w:val="20"/>
          <w:szCs w:val="20"/>
          <w:lang w:eastAsia="fr-FR"/>
        </w:rPr>
        <w:t>d</w:t>
      </w:r>
      <w:r w:rsidRPr="0077757C">
        <w:rPr>
          <w:rFonts w:ascii="Arial" w:eastAsia="Times New Roman" w:hAnsi="Arial" w:cs="Arial"/>
          <w:b/>
          <w:bCs/>
          <w:sz w:val="20"/>
          <w:szCs w:val="20"/>
          <w:lang w:eastAsia="fr-FR"/>
        </w:rPr>
        <w:t xml:space="preserve">evelopment </w:t>
      </w:r>
      <w:r w:rsidR="00267F60" w:rsidRPr="0077757C">
        <w:rPr>
          <w:rFonts w:ascii="Arial" w:eastAsia="Times New Roman" w:hAnsi="Arial" w:cs="Arial"/>
          <w:b/>
          <w:bCs/>
          <w:sz w:val="20"/>
          <w:szCs w:val="20"/>
          <w:lang w:eastAsia="fr-FR"/>
        </w:rPr>
        <w:t>s</w:t>
      </w:r>
      <w:r w:rsidRPr="0077757C">
        <w:rPr>
          <w:rFonts w:ascii="Arial" w:eastAsia="Times New Roman" w:hAnsi="Arial" w:cs="Arial"/>
          <w:b/>
          <w:bCs/>
          <w:sz w:val="20"/>
          <w:szCs w:val="20"/>
          <w:lang w:eastAsia="fr-FR"/>
        </w:rPr>
        <w:t>ervice</w:t>
      </w:r>
    </w:p>
    <w:p w14:paraId="724B3B4F" w14:textId="1CDE8DE9" w:rsidR="00475816" w:rsidRPr="0077757C" w:rsidRDefault="00267F60" w:rsidP="00475816">
      <w:pPr>
        <w:spacing w:after="0" w:line="240" w:lineRule="auto"/>
        <w:jc w:val="both"/>
        <w:rPr>
          <w:rFonts w:ascii="Arial" w:eastAsia="Calibri" w:hAnsi="Arial" w:cs="Arial"/>
          <w:color w:val="000000"/>
          <w:sz w:val="20"/>
          <w:szCs w:val="20"/>
          <w:lang w:eastAsia="fr-FR"/>
        </w:rPr>
      </w:pPr>
      <w:r w:rsidRPr="0077757C">
        <w:rPr>
          <w:rFonts w:ascii="Arial" w:eastAsia="Times New Roman" w:hAnsi="Arial" w:cs="Arial"/>
          <w:color w:val="000000"/>
          <w:sz w:val="20"/>
          <w:szCs w:val="20"/>
          <w:lang w:eastAsia="fr-FR"/>
        </w:rPr>
        <w:t>Th</w:t>
      </w:r>
      <w:r w:rsidR="0077757C" w:rsidRPr="0077757C">
        <w:rPr>
          <w:rFonts w:ascii="Arial" w:eastAsia="Times New Roman" w:hAnsi="Arial" w:cs="Arial"/>
          <w:color w:val="000000"/>
          <w:sz w:val="20"/>
          <w:szCs w:val="20"/>
          <w:lang w:eastAsia="fr-FR"/>
        </w:rPr>
        <w:t xml:space="preserve">is </w:t>
      </w:r>
      <w:r w:rsidRPr="0077757C">
        <w:rPr>
          <w:rFonts w:ascii="Arial" w:eastAsia="Times New Roman" w:hAnsi="Arial" w:cs="Arial"/>
          <w:color w:val="000000"/>
          <w:sz w:val="20"/>
          <w:szCs w:val="20"/>
          <w:lang w:eastAsia="fr-FR"/>
        </w:rPr>
        <w:t>service</w:t>
      </w:r>
      <w:r w:rsidR="0077757C" w:rsidRPr="0077757C">
        <w:rPr>
          <w:rFonts w:ascii="Arial" w:eastAsia="Times New Roman" w:hAnsi="Arial" w:cs="Arial"/>
          <w:color w:val="000000"/>
          <w:sz w:val="20"/>
          <w:szCs w:val="20"/>
          <w:lang w:eastAsia="fr-FR"/>
        </w:rPr>
        <w:t xml:space="preserve"> involves</w:t>
      </w:r>
      <w:r w:rsidRPr="0077757C">
        <w:rPr>
          <w:rFonts w:ascii="Arial" w:eastAsia="Times New Roman" w:hAnsi="Arial" w:cs="Arial"/>
          <w:color w:val="000000"/>
          <w:sz w:val="20"/>
          <w:szCs w:val="20"/>
          <w:lang w:eastAsia="fr-FR"/>
        </w:rPr>
        <w:t xml:space="preserve"> the </w:t>
      </w:r>
      <w:r w:rsidR="00475816" w:rsidRPr="0077757C">
        <w:rPr>
          <w:rFonts w:ascii="Arial" w:eastAsia="Times New Roman" w:hAnsi="Arial" w:cs="Arial"/>
          <w:color w:val="000000"/>
          <w:sz w:val="20"/>
          <w:szCs w:val="20"/>
          <w:lang w:eastAsia="fr-FR"/>
        </w:rPr>
        <w:t xml:space="preserve">development, testing, </w:t>
      </w:r>
      <w:r w:rsidRPr="0077757C">
        <w:rPr>
          <w:rFonts w:ascii="Arial" w:eastAsia="Times New Roman" w:hAnsi="Arial" w:cs="Arial"/>
          <w:color w:val="000000"/>
          <w:sz w:val="20"/>
          <w:szCs w:val="20"/>
          <w:lang w:eastAsia="fr-FR"/>
        </w:rPr>
        <w:t xml:space="preserve">version </w:t>
      </w:r>
      <w:r w:rsidR="00475816" w:rsidRPr="0077757C">
        <w:rPr>
          <w:rFonts w:ascii="Arial" w:eastAsia="Times New Roman" w:hAnsi="Arial" w:cs="Arial"/>
          <w:color w:val="000000"/>
          <w:sz w:val="20"/>
          <w:szCs w:val="20"/>
          <w:lang w:eastAsia="fr-FR"/>
        </w:rPr>
        <w:t>management and maintenance of the various applications for mobiles and tablets.</w:t>
      </w:r>
    </w:p>
    <w:p w14:paraId="4B2F2DB3" w14:textId="77777777" w:rsidR="00475816" w:rsidRPr="0077757C" w:rsidRDefault="00475816" w:rsidP="00475816">
      <w:pPr>
        <w:spacing w:after="0" w:line="240" w:lineRule="auto"/>
        <w:jc w:val="both"/>
        <w:rPr>
          <w:rFonts w:ascii="Arial" w:eastAsia="Calibri" w:hAnsi="Arial" w:cs="Arial"/>
          <w:color w:val="000000"/>
          <w:sz w:val="20"/>
          <w:szCs w:val="20"/>
          <w:lang w:eastAsia="fr-FR"/>
        </w:rPr>
      </w:pPr>
      <w:r w:rsidRPr="0077757C">
        <w:rPr>
          <w:rFonts w:ascii="Arial" w:eastAsia="Calibri" w:hAnsi="Arial" w:cs="Arial"/>
          <w:color w:val="000000"/>
          <w:sz w:val="20"/>
          <w:szCs w:val="20"/>
          <w:lang w:eastAsia="fr-FR"/>
        </w:rPr>
        <w:t xml:space="preserve"> </w:t>
      </w:r>
    </w:p>
    <w:p w14:paraId="6BF90A5C" w14:textId="78A01CE2" w:rsidR="00475816" w:rsidRPr="0077757C" w:rsidRDefault="00475816" w:rsidP="00475816">
      <w:pPr>
        <w:spacing w:after="0" w:line="240" w:lineRule="auto"/>
        <w:jc w:val="both"/>
        <w:rPr>
          <w:rFonts w:ascii="Arial" w:eastAsia="Calibri" w:hAnsi="Arial" w:cs="Arial"/>
          <w:color w:val="000000"/>
          <w:sz w:val="20"/>
          <w:szCs w:val="20"/>
          <w:lang w:eastAsia="fr-FR"/>
        </w:rPr>
      </w:pPr>
      <w:r w:rsidRPr="0077757C">
        <w:rPr>
          <w:rFonts w:ascii="Arial" w:eastAsia="Times New Roman" w:hAnsi="Arial" w:cs="Arial"/>
          <w:color w:val="000000"/>
          <w:sz w:val="20"/>
          <w:szCs w:val="20"/>
          <w:lang w:eastAsia="fr-FR"/>
        </w:rPr>
        <w:t xml:space="preserve">To carry out </w:t>
      </w:r>
      <w:r w:rsidR="00267F60" w:rsidRPr="0077757C">
        <w:rPr>
          <w:rFonts w:ascii="Arial" w:eastAsia="Times New Roman" w:hAnsi="Arial" w:cs="Arial"/>
          <w:color w:val="000000"/>
          <w:sz w:val="20"/>
          <w:szCs w:val="20"/>
          <w:lang w:eastAsia="fr-FR"/>
        </w:rPr>
        <w:t>th</w:t>
      </w:r>
      <w:r w:rsidR="0077757C" w:rsidRPr="0077757C">
        <w:rPr>
          <w:rFonts w:ascii="Arial" w:eastAsia="Times New Roman" w:hAnsi="Arial" w:cs="Arial"/>
          <w:color w:val="000000"/>
          <w:sz w:val="20"/>
          <w:szCs w:val="20"/>
          <w:lang w:eastAsia="fr-FR"/>
        </w:rPr>
        <w:t xml:space="preserve">is </w:t>
      </w:r>
      <w:r w:rsidR="00BC3160">
        <w:rPr>
          <w:rFonts w:ascii="Arial" w:eastAsia="Times New Roman" w:hAnsi="Arial" w:cs="Arial"/>
          <w:color w:val="000000"/>
          <w:sz w:val="20"/>
          <w:szCs w:val="20"/>
          <w:lang w:eastAsia="fr-FR"/>
        </w:rPr>
        <w:t>service,</w:t>
      </w:r>
      <w:r w:rsidRPr="0077757C">
        <w:rPr>
          <w:rFonts w:ascii="Arial" w:eastAsia="Times New Roman" w:hAnsi="Arial" w:cs="Arial"/>
          <w:color w:val="000000"/>
          <w:sz w:val="20"/>
          <w:szCs w:val="20"/>
          <w:lang w:eastAsia="fr-FR"/>
        </w:rPr>
        <w:t xml:space="preserve"> the following technical expertise is required</w:t>
      </w:r>
      <w:r w:rsidR="00E243A4" w:rsidRPr="00E243A4">
        <w:rPr>
          <w:rFonts w:ascii="Arial" w:eastAsia="Times New Roman" w:hAnsi="Arial" w:cs="Arial"/>
          <w:color w:val="000000"/>
          <w:sz w:val="20"/>
          <w:szCs w:val="20"/>
          <w:lang w:eastAsia="fr-FR"/>
        </w:rPr>
        <w:t>:</w:t>
      </w:r>
    </w:p>
    <w:p w14:paraId="4C0F5F8F" w14:textId="77777777" w:rsidR="00475816" w:rsidRPr="0077757C" w:rsidRDefault="00475816" w:rsidP="00475816">
      <w:pPr>
        <w:spacing w:after="0" w:line="240" w:lineRule="auto"/>
        <w:ind w:left="720"/>
        <w:rPr>
          <w:rFonts w:ascii="Arial" w:eastAsia="Times New Roman" w:hAnsi="Arial" w:cs="Arial"/>
          <w:color w:val="000000"/>
          <w:sz w:val="20"/>
          <w:szCs w:val="20"/>
          <w:lang w:eastAsia="fr-FR"/>
        </w:rPr>
      </w:pPr>
    </w:p>
    <w:p w14:paraId="04D1DFC6" w14:textId="414B41A1" w:rsidR="00475816" w:rsidRDefault="00475816" w:rsidP="00E86861">
      <w:pPr>
        <w:numPr>
          <w:ilvl w:val="1"/>
          <w:numId w:val="26"/>
        </w:numPr>
        <w:spacing w:after="0" w:line="240" w:lineRule="auto"/>
        <w:rPr>
          <w:rFonts w:ascii="Arial" w:eastAsia="Times New Roman" w:hAnsi="Arial" w:cs="Arial"/>
          <w:color w:val="000000"/>
          <w:sz w:val="20"/>
          <w:szCs w:val="20"/>
          <w:lang w:eastAsia="fr-FR"/>
        </w:rPr>
      </w:pPr>
      <w:r w:rsidRPr="0077757C">
        <w:rPr>
          <w:rFonts w:ascii="Arial" w:eastAsia="Times New Roman" w:hAnsi="Arial" w:cs="Arial"/>
          <w:color w:val="000000"/>
          <w:sz w:val="20"/>
          <w:szCs w:val="20"/>
          <w:lang w:eastAsia="fr-FR"/>
        </w:rPr>
        <w:lastRenderedPageBreak/>
        <w:t xml:space="preserve">Mastery of Swift, knowledge </w:t>
      </w:r>
      <w:r w:rsidR="00267F60" w:rsidRPr="0077757C">
        <w:rPr>
          <w:rFonts w:ascii="Arial" w:eastAsia="Times New Roman" w:hAnsi="Arial" w:cs="Arial"/>
          <w:color w:val="000000"/>
          <w:sz w:val="20"/>
          <w:szCs w:val="20"/>
          <w:lang w:eastAsia="fr-FR"/>
        </w:rPr>
        <w:t xml:space="preserve">of </w:t>
      </w:r>
      <w:r w:rsidRPr="0077757C">
        <w:rPr>
          <w:rFonts w:ascii="Arial" w:eastAsia="Times New Roman" w:hAnsi="Arial" w:cs="Arial"/>
          <w:color w:val="000000"/>
          <w:sz w:val="20"/>
          <w:szCs w:val="20"/>
          <w:lang w:eastAsia="fr-FR"/>
        </w:rPr>
        <w:t>Objective C</w:t>
      </w:r>
    </w:p>
    <w:p w14:paraId="028254D9" w14:textId="4D52F28C" w:rsidR="00475816" w:rsidRPr="0077757C" w:rsidRDefault="00475816" w:rsidP="00E86861">
      <w:pPr>
        <w:numPr>
          <w:ilvl w:val="1"/>
          <w:numId w:val="26"/>
        </w:numPr>
        <w:spacing w:after="0" w:line="240" w:lineRule="auto"/>
        <w:rPr>
          <w:rFonts w:ascii="Arial" w:eastAsia="Times New Roman" w:hAnsi="Arial" w:cs="Arial"/>
          <w:color w:val="000000"/>
          <w:sz w:val="20"/>
          <w:szCs w:val="20"/>
          <w:lang w:eastAsia="fr-FR"/>
        </w:rPr>
      </w:pPr>
      <w:r w:rsidRPr="0077757C">
        <w:rPr>
          <w:rFonts w:ascii="Arial" w:eastAsia="Times New Roman" w:hAnsi="Arial" w:cs="Arial"/>
          <w:color w:val="000000"/>
          <w:sz w:val="20"/>
          <w:szCs w:val="20"/>
          <w:lang w:eastAsia="fr-FR"/>
        </w:rPr>
        <w:t>Experience</w:t>
      </w:r>
      <w:r w:rsidR="00267F60" w:rsidRPr="0077757C">
        <w:rPr>
          <w:rFonts w:ascii="Arial" w:eastAsia="Times New Roman" w:hAnsi="Arial" w:cs="Arial"/>
          <w:color w:val="000000"/>
          <w:sz w:val="20"/>
          <w:szCs w:val="20"/>
          <w:lang w:eastAsia="fr-FR"/>
        </w:rPr>
        <w:t xml:space="preserve"> of </w:t>
      </w:r>
      <w:r w:rsidRPr="0077757C">
        <w:rPr>
          <w:rFonts w:ascii="Arial" w:eastAsia="Times New Roman" w:hAnsi="Arial" w:cs="Arial"/>
          <w:color w:val="000000"/>
          <w:sz w:val="20"/>
          <w:szCs w:val="20"/>
          <w:lang w:eastAsia="fr-FR"/>
        </w:rPr>
        <w:t>developing native iOS apps</w:t>
      </w:r>
      <w:r w:rsidR="00E363CA" w:rsidRPr="0077757C">
        <w:rPr>
          <w:rFonts w:ascii="Arial" w:eastAsia="Times New Roman" w:hAnsi="Arial" w:cs="Arial"/>
          <w:color w:val="000000"/>
          <w:sz w:val="20"/>
          <w:szCs w:val="20"/>
          <w:lang w:eastAsia="fr-FR"/>
        </w:rPr>
        <w:t xml:space="preserve"> </w:t>
      </w:r>
    </w:p>
    <w:p w14:paraId="5CFDB8DC" w14:textId="77777777" w:rsidR="00475816" w:rsidRPr="0077757C" w:rsidRDefault="00475816" w:rsidP="00E86861">
      <w:pPr>
        <w:numPr>
          <w:ilvl w:val="1"/>
          <w:numId w:val="26"/>
        </w:numPr>
        <w:spacing w:after="0" w:line="240" w:lineRule="auto"/>
        <w:rPr>
          <w:rFonts w:ascii="Arial" w:eastAsia="Times New Roman" w:hAnsi="Arial" w:cs="Arial"/>
          <w:color w:val="000000"/>
          <w:sz w:val="20"/>
          <w:szCs w:val="20"/>
          <w:lang w:eastAsia="fr-FR"/>
        </w:rPr>
      </w:pPr>
      <w:r w:rsidRPr="0077757C">
        <w:rPr>
          <w:rFonts w:ascii="Arial" w:eastAsia="Times New Roman" w:hAnsi="Arial" w:cs="Arial"/>
          <w:color w:val="000000"/>
          <w:sz w:val="20"/>
          <w:szCs w:val="20"/>
          <w:lang w:eastAsia="fr-FR"/>
        </w:rPr>
        <w:t xml:space="preserve">Integration of external SDKs and use of APIs </w:t>
      </w:r>
    </w:p>
    <w:p w14:paraId="0CA9BA53" w14:textId="4FE3F1F4" w:rsidR="00475816" w:rsidRPr="0077757C" w:rsidRDefault="00475816" w:rsidP="00E86861">
      <w:pPr>
        <w:numPr>
          <w:ilvl w:val="1"/>
          <w:numId w:val="26"/>
        </w:numPr>
        <w:spacing w:after="0" w:line="240" w:lineRule="auto"/>
        <w:rPr>
          <w:rFonts w:ascii="Arial" w:eastAsia="Times New Roman" w:hAnsi="Arial" w:cs="Arial"/>
          <w:color w:val="000000"/>
          <w:sz w:val="20"/>
          <w:szCs w:val="20"/>
          <w:lang w:eastAsia="fr-FR"/>
        </w:rPr>
      </w:pPr>
      <w:r w:rsidRPr="0077757C">
        <w:rPr>
          <w:rFonts w:ascii="Arial" w:eastAsia="Times New Roman" w:hAnsi="Arial" w:cs="Arial"/>
          <w:color w:val="000000"/>
          <w:sz w:val="20"/>
          <w:szCs w:val="20"/>
          <w:lang w:eastAsia="fr-FR"/>
        </w:rPr>
        <w:t xml:space="preserve">Loading </w:t>
      </w:r>
      <w:r w:rsidR="00267F60" w:rsidRPr="0077757C">
        <w:rPr>
          <w:rFonts w:ascii="Arial" w:eastAsia="Times New Roman" w:hAnsi="Arial" w:cs="Arial"/>
          <w:color w:val="000000"/>
          <w:sz w:val="20"/>
          <w:szCs w:val="20"/>
          <w:lang w:eastAsia="fr-FR"/>
        </w:rPr>
        <w:t>strategy</w:t>
      </w:r>
      <w:r w:rsidRPr="0077757C">
        <w:rPr>
          <w:rFonts w:ascii="Arial" w:eastAsia="Times New Roman" w:hAnsi="Arial" w:cs="Arial"/>
          <w:color w:val="000000"/>
          <w:sz w:val="20"/>
          <w:szCs w:val="20"/>
          <w:lang w:eastAsia="fr-FR"/>
        </w:rPr>
        <w:t>, persistence, and cache management</w:t>
      </w:r>
    </w:p>
    <w:p w14:paraId="665DC9EE" w14:textId="77777777" w:rsidR="00475816" w:rsidRPr="0077757C" w:rsidRDefault="00475816" w:rsidP="00E86861">
      <w:pPr>
        <w:numPr>
          <w:ilvl w:val="1"/>
          <w:numId w:val="26"/>
        </w:numPr>
        <w:spacing w:after="0" w:line="240" w:lineRule="auto"/>
        <w:rPr>
          <w:rFonts w:ascii="Arial" w:eastAsia="Times New Roman" w:hAnsi="Arial" w:cs="Arial"/>
          <w:color w:val="000000"/>
          <w:sz w:val="20"/>
          <w:szCs w:val="20"/>
          <w:lang w:eastAsia="fr-FR"/>
        </w:rPr>
      </w:pPr>
      <w:r w:rsidRPr="0077757C">
        <w:rPr>
          <w:rFonts w:ascii="Arial" w:eastAsia="Times New Roman" w:hAnsi="Arial" w:cs="Arial"/>
          <w:color w:val="000000"/>
          <w:sz w:val="20"/>
          <w:szCs w:val="20"/>
          <w:lang w:eastAsia="fr-FR"/>
        </w:rPr>
        <w:t xml:space="preserve">Guidelines (UX, UI) </w:t>
      </w:r>
    </w:p>
    <w:p w14:paraId="3718B01D" w14:textId="77777777" w:rsidR="00475816" w:rsidRPr="0077757C" w:rsidRDefault="00475816" w:rsidP="00E86861">
      <w:pPr>
        <w:numPr>
          <w:ilvl w:val="1"/>
          <w:numId w:val="26"/>
        </w:numPr>
        <w:spacing w:after="0" w:line="240" w:lineRule="auto"/>
        <w:rPr>
          <w:rFonts w:ascii="Arial" w:eastAsia="Times New Roman" w:hAnsi="Arial" w:cs="Arial"/>
          <w:color w:val="000000"/>
          <w:sz w:val="20"/>
          <w:szCs w:val="20"/>
          <w:lang w:eastAsia="fr-FR"/>
        </w:rPr>
      </w:pPr>
      <w:r w:rsidRPr="0077757C">
        <w:rPr>
          <w:rFonts w:ascii="Arial" w:eastAsia="Times New Roman" w:hAnsi="Arial" w:cs="Arial"/>
          <w:color w:val="000000"/>
          <w:sz w:val="20"/>
          <w:szCs w:val="20"/>
          <w:lang w:eastAsia="fr-FR"/>
        </w:rPr>
        <w:t>Cocoa Pods, Carthage</w:t>
      </w:r>
    </w:p>
    <w:p w14:paraId="49291DA7" w14:textId="77777777" w:rsidR="00475816" w:rsidRPr="0077757C" w:rsidRDefault="00475816" w:rsidP="00E86861">
      <w:pPr>
        <w:numPr>
          <w:ilvl w:val="1"/>
          <w:numId w:val="26"/>
        </w:numPr>
        <w:spacing w:after="0" w:line="240" w:lineRule="auto"/>
        <w:rPr>
          <w:rFonts w:ascii="Arial" w:eastAsia="Times New Roman" w:hAnsi="Arial" w:cs="Arial"/>
          <w:color w:val="000000"/>
          <w:sz w:val="20"/>
          <w:szCs w:val="20"/>
          <w:lang w:eastAsia="fr-FR"/>
        </w:rPr>
      </w:pPr>
      <w:r w:rsidRPr="0077757C">
        <w:rPr>
          <w:rFonts w:ascii="Arial" w:eastAsia="Times New Roman" w:hAnsi="Arial" w:cs="Arial"/>
          <w:color w:val="000000"/>
          <w:sz w:val="20"/>
          <w:szCs w:val="20"/>
          <w:lang w:eastAsia="fr-FR"/>
        </w:rPr>
        <w:t>Practice of unit testing and continuous integration</w:t>
      </w:r>
    </w:p>
    <w:p w14:paraId="496376B2" w14:textId="77777777" w:rsidR="00475816" w:rsidRPr="0077757C" w:rsidRDefault="00475816" w:rsidP="00475816">
      <w:pPr>
        <w:spacing w:after="0" w:line="240" w:lineRule="auto"/>
        <w:ind w:left="720"/>
        <w:rPr>
          <w:rFonts w:ascii="Arial" w:eastAsia="Times New Roman" w:hAnsi="Arial" w:cs="Arial"/>
          <w:b/>
          <w:bCs/>
          <w:sz w:val="20"/>
          <w:szCs w:val="20"/>
          <w:lang w:eastAsia="fr-FR"/>
        </w:rPr>
      </w:pPr>
    </w:p>
    <w:p w14:paraId="07CD5B24" w14:textId="258F2F80" w:rsidR="00475816" w:rsidRPr="0077757C" w:rsidRDefault="00475816" w:rsidP="00E86861">
      <w:pPr>
        <w:numPr>
          <w:ilvl w:val="0"/>
          <w:numId w:val="25"/>
        </w:numPr>
        <w:spacing w:after="0" w:line="240" w:lineRule="auto"/>
        <w:jc w:val="both"/>
        <w:rPr>
          <w:rFonts w:ascii="Arial" w:eastAsia="Times New Roman" w:hAnsi="Arial" w:cs="Arial"/>
          <w:sz w:val="20"/>
          <w:szCs w:val="20"/>
          <w:lang w:eastAsia="fr-FR"/>
        </w:rPr>
      </w:pPr>
      <w:r w:rsidRPr="0077757C">
        <w:rPr>
          <w:rFonts w:ascii="Arial" w:eastAsia="Times New Roman" w:hAnsi="Arial" w:cs="Arial"/>
          <w:b/>
          <w:bCs/>
          <w:sz w:val="20"/>
          <w:szCs w:val="20"/>
          <w:lang w:eastAsia="fr-FR"/>
        </w:rPr>
        <w:t xml:space="preserve"> Android </w:t>
      </w:r>
      <w:r w:rsidR="00267F60" w:rsidRPr="0077757C">
        <w:rPr>
          <w:rFonts w:ascii="Arial" w:eastAsia="Times New Roman" w:hAnsi="Arial" w:cs="Arial"/>
          <w:b/>
          <w:bCs/>
          <w:sz w:val="20"/>
          <w:szCs w:val="20"/>
          <w:lang w:eastAsia="fr-FR"/>
        </w:rPr>
        <w:t>d</w:t>
      </w:r>
      <w:r w:rsidRPr="0077757C">
        <w:rPr>
          <w:rFonts w:ascii="Arial" w:eastAsia="Times New Roman" w:hAnsi="Arial" w:cs="Arial"/>
          <w:b/>
          <w:bCs/>
          <w:sz w:val="20"/>
          <w:szCs w:val="20"/>
          <w:lang w:eastAsia="fr-FR"/>
        </w:rPr>
        <w:t xml:space="preserve">evelopment </w:t>
      </w:r>
      <w:r w:rsidR="00267F60" w:rsidRPr="0077757C">
        <w:rPr>
          <w:rFonts w:ascii="Arial" w:eastAsia="Times New Roman" w:hAnsi="Arial" w:cs="Arial"/>
          <w:b/>
          <w:bCs/>
          <w:sz w:val="20"/>
          <w:szCs w:val="20"/>
          <w:lang w:eastAsia="fr-FR"/>
        </w:rPr>
        <w:t>s</w:t>
      </w:r>
      <w:r w:rsidRPr="0077757C">
        <w:rPr>
          <w:rFonts w:ascii="Arial" w:eastAsia="Times New Roman" w:hAnsi="Arial" w:cs="Arial"/>
          <w:b/>
          <w:bCs/>
          <w:sz w:val="20"/>
          <w:szCs w:val="20"/>
          <w:lang w:eastAsia="fr-FR"/>
        </w:rPr>
        <w:t>ervice</w:t>
      </w:r>
    </w:p>
    <w:p w14:paraId="6C2E2AB3" w14:textId="69DDEAFB" w:rsidR="00475816" w:rsidRPr="0077757C" w:rsidRDefault="0077757C" w:rsidP="00475816">
      <w:pPr>
        <w:spacing w:after="0" w:line="240" w:lineRule="auto"/>
        <w:jc w:val="both"/>
        <w:rPr>
          <w:rFonts w:ascii="Arial" w:eastAsia="Calibri" w:hAnsi="Arial" w:cs="Arial"/>
          <w:color w:val="000000"/>
          <w:sz w:val="20"/>
          <w:szCs w:val="20"/>
          <w:lang w:eastAsia="fr-FR"/>
        </w:rPr>
      </w:pPr>
      <w:r w:rsidRPr="0077757C">
        <w:rPr>
          <w:rFonts w:ascii="Arial" w:eastAsia="Times New Roman" w:hAnsi="Arial" w:cs="Arial"/>
          <w:color w:val="000000"/>
          <w:sz w:val="20"/>
          <w:szCs w:val="20"/>
          <w:lang w:eastAsia="fr-FR"/>
        </w:rPr>
        <w:t xml:space="preserve">This </w:t>
      </w:r>
      <w:r w:rsidR="00475816" w:rsidRPr="0077757C">
        <w:rPr>
          <w:rFonts w:ascii="Arial" w:eastAsia="Times New Roman" w:hAnsi="Arial" w:cs="Arial"/>
          <w:color w:val="000000"/>
          <w:sz w:val="20"/>
          <w:szCs w:val="20"/>
          <w:lang w:eastAsia="fr-FR"/>
        </w:rPr>
        <w:t xml:space="preserve">service </w:t>
      </w:r>
      <w:r w:rsidRPr="0077757C">
        <w:rPr>
          <w:rFonts w:ascii="Arial" w:eastAsia="Times New Roman" w:hAnsi="Arial" w:cs="Arial"/>
          <w:color w:val="000000"/>
          <w:sz w:val="20"/>
          <w:szCs w:val="20"/>
          <w:lang w:eastAsia="fr-FR"/>
        </w:rPr>
        <w:t xml:space="preserve">involves the </w:t>
      </w:r>
      <w:r w:rsidR="00475816" w:rsidRPr="0077757C">
        <w:rPr>
          <w:rFonts w:ascii="Arial" w:eastAsia="Times New Roman" w:hAnsi="Arial" w:cs="Arial"/>
          <w:color w:val="000000"/>
          <w:sz w:val="20"/>
          <w:szCs w:val="20"/>
          <w:lang w:eastAsia="fr-FR"/>
        </w:rPr>
        <w:t xml:space="preserve">development, </w:t>
      </w:r>
      <w:r w:rsidRPr="0077757C">
        <w:rPr>
          <w:rFonts w:ascii="Arial" w:eastAsia="Times New Roman" w:hAnsi="Arial" w:cs="Arial"/>
          <w:color w:val="000000"/>
          <w:sz w:val="20"/>
          <w:szCs w:val="20"/>
          <w:lang w:eastAsia="fr-FR"/>
        </w:rPr>
        <w:t xml:space="preserve">version </w:t>
      </w:r>
      <w:r w:rsidR="00475816" w:rsidRPr="0077757C">
        <w:rPr>
          <w:rFonts w:ascii="Arial" w:eastAsia="Times New Roman" w:hAnsi="Arial" w:cs="Arial"/>
          <w:color w:val="000000"/>
          <w:sz w:val="20"/>
          <w:szCs w:val="20"/>
          <w:lang w:eastAsia="fr-FR"/>
        </w:rPr>
        <w:t>management and maintenance of the various applications for mobiles and tablets.</w:t>
      </w:r>
    </w:p>
    <w:p w14:paraId="4228FED4" w14:textId="77777777" w:rsidR="00475816" w:rsidRPr="0077757C" w:rsidRDefault="00475816" w:rsidP="00475816">
      <w:pPr>
        <w:spacing w:after="0" w:line="240" w:lineRule="auto"/>
        <w:jc w:val="both"/>
        <w:rPr>
          <w:rFonts w:ascii="Arial" w:eastAsia="Calibri" w:hAnsi="Arial" w:cs="Arial"/>
          <w:color w:val="000000"/>
          <w:sz w:val="20"/>
          <w:szCs w:val="20"/>
          <w:lang w:eastAsia="fr-FR"/>
        </w:rPr>
      </w:pPr>
      <w:r w:rsidRPr="0077757C">
        <w:rPr>
          <w:rFonts w:ascii="Arial" w:eastAsia="Calibri" w:hAnsi="Arial" w:cs="Arial"/>
          <w:color w:val="000000"/>
          <w:sz w:val="20"/>
          <w:szCs w:val="20"/>
          <w:lang w:eastAsia="fr-FR"/>
        </w:rPr>
        <w:t xml:space="preserve"> </w:t>
      </w:r>
    </w:p>
    <w:p w14:paraId="39C4D0C6" w14:textId="37075A16" w:rsidR="00475816" w:rsidRPr="0077757C" w:rsidRDefault="00475816" w:rsidP="00475816">
      <w:pPr>
        <w:spacing w:after="0" w:line="240" w:lineRule="auto"/>
        <w:jc w:val="both"/>
        <w:rPr>
          <w:rFonts w:ascii="Arial" w:eastAsia="Calibri" w:hAnsi="Arial" w:cs="Arial"/>
          <w:color w:val="000000"/>
          <w:sz w:val="20"/>
          <w:szCs w:val="20"/>
          <w:lang w:eastAsia="fr-FR"/>
        </w:rPr>
      </w:pPr>
      <w:r w:rsidRPr="0077757C">
        <w:rPr>
          <w:rFonts w:ascii="Arial" w:eastAsia="Times New Roman" w:hAnsi="Arial" w:cs="Arial"/>
          <w:color w:val="000000"/>
          <w:sz w:val="20"/>
          <w:szCs w:val="20"/>
          <w:lang w:eastAsia="fr-FR"/>
        </w:rPr>
        <w:t>To carry out this service, the following technical expertise is required</w:t>
      </w:r>
      <w:r w:rsidR="00E243A4" w:rsidRPr="00E243A4">
        <w:rPr>
          <w:rFonts w:ascii="Arial" w:eastAsia="Times New Roman" w:hAnsi="Arial" w:cs="Arial"/>
          <w:color w:val="000000"/>
          <w:sz w:val="20"/>
          <w:szCs w:val="20"/>
          <w:lang w:eastAsia="fr-FR"/>
        </w:rPr>
        <w:t>:</w:t>
      </w:r>
    </w:p>
    <w:p w14:paraId="4E8A19E4" w14:textId="77777777" w:rsidR="00475816" w:rsidRPr="0077757C" w:rsidRDefault="00475816" w:rsidP="00475816">
      <w:pPr>
        <w:spacing w:after="0" w:line="240" w:lineRule="auto"/>
        <w:jc w:val="both"/>
        <w:rPr>
          <w:rFonts w:ascii="Arial" w:eastAsia="Calibri" w:hAnsi="Arial" w:cs="Arial"/>
          <w:color w:val="000000"/>
          <w:sz w:val="20"/>
          <w:szCs w:val="20"/>
          <w:lang w:eastAsia="fr-FR"/>
        </w:rPr>
      </w:pPr>
      <w:r w:rsidRPr="0077757C">
        <w:rPr>
          <w:rFonts w:ascii="Arial" w:eastAsia="Arial" w:hAnsi="Arial" w:cs="Arial"/>
          <w:color w:val="000000"/>
          <w:sz w:val="20"/>
          <w:szCs w:val="20"/>
          <w:lang w:eastAsia="fr-FR"/>
        </w:rPr>
        <w:t xml:space="preserve"> </w:t>
      </w:r>
    </w:p>
    <w:p w14:paraId="23101121" w14:textId="77777777" w:rsidR="00475816" w:rsidRPr="0077757C" w:rsidRDefault="00475816" w:rsidP="00E86861">
      <w:pPr>
        <w:numPr>
          <w:ilvl w:val="1"/>
          <w:numId w:val="26"/>
        </w:numPr>
        <w:spacing w:after="0" w:line="240" w:lineRule="auto"/>
        <w:rPr>
          <w:rFonts w:ascii="Arial" w:eastAsia="Times New Roman" w:hAnsi="Arial" w:cs="Arial"/>
          <w:color w:val="000000"/>
          <w:sz w:val="20"/>
          <w:szCs w:val="20"/>
          <w:lang w:eastAsia="fr-FR"/>
        </w:rPr>
      </w:pPr>
      <w:r w:rsidRPr="0077757C">
        <w:rPr>
          <w:rFonts w:ascii="Arial" w:eastAsia="Times New Roman" w:hAnsi="Arial" w:cs="Arial"/>
          <w:color w:val="000000"/>
          <w:sz w:val="20"/>
          <w:szCs w:val="20"/>
          <w:lang w:eastAsia="fr-FR"/>
        </w:rPr>
        <w:t>Mastery of Java and Kotlin for Android</w:t>
      </w:r>
    </w:p>
    <w:p w14:paraId="3A6DD589" w14:textId="03A9DF7F" w:rsidR="00475816" w:rsidRPr="0077757C" w:rsidRDefault="00475816" w:rsidP="00E86861">
      <w:pPr>
        <w:numPr>
          <w:ilvl w:val="1"/>
          <w:numId w:val="26"/>
        </w:numPr>
        <w:spacing w:after="0" w:line="240" w:lineRule="auto"/>
        <w:rPr>
          <w:rFonts w:ascii="Arial" w:eastAsia="Times New Roman" w:hAnsi="Arial" w:cs="Arial"/>
          <w:color w:val="000000"/>
          <w:sz w:val="20"/>
          <w:szCs w:val="20"/>
          <w:lang w:eastAsia="fr-FR"/>
        </w:rPr>
      </w:pPr>
      <w:r w:rsidRPr="0077757C">
        <w:rPr>
          <w:rFonts w:ascii="Arial" w:eastAsia="Times New Roman" w:hAnsi="Arial" w:cs="Arial"/>
          <w:color w:val="000000"/>
          <w:sz w:val="20"/>
          <w:szCs w:val="20"/>
          <w:lang w:eastAsia="fr-FR"/>
        </w:rPr>
        <w:t>Experience</w:t>
      </w:r>
      <w:r w:rsidR="0077757C" w:rsidRPr="0077757C">
        <w:rPr>
          <w:rFonts w:ascii="Arial" w:eastAsia="Times New Roman" w:hAnsi="Arial" w:cs="Arial"/>
          <w:color w:val="000000"/>
          <w:sz w:val="20"/>
          <w:szCs w:val="20"/>
          <w:lang w:eastAsia="fr-FR"/>
        </w:rPr>
        <w:t xml:space="preserve"> of </w:t>
      </w:r>
      <w:r w:rsidRPr="0077757C">
        <w:rPr>
          <w:rFonts w:ascii="Arial" w:eastAsia="Times New Roman" w:hAnsi="Arial" w:cs="Arial"/>
          <w:color w:val="000000"/>
          <w:sz w:val="20"/>
          <w:szCs w:val="20"/>
          <w:lang w:eastAsia="fr-FR"/>
        </w:rPr>
        <w:t>developing native Android apps</w:t>
      </w:r>
      <w:r w:rsidR="00E363CA" w:rsidRPr="0077757C">
        <w:rPr>
          <w:rFonts w:ascii="Arial" w:eastAsia="Times New Roman" w:hAnsi="Arial" w:cs="Arial"/>
          <w:color w:val="000000"/>
          <w:sz w:val="20"/>
          <w:szCs w:val="20"/>
          <w:lang w:eastAsia="fr-FR"/>
        </w:rPr>
        <w:t xml:space="preserve"> </w:t>
      </w:r>
    </w:p>
    <w:p w14:paraId="22A5CB9A" w14:textId="77777777" w:rsidR="00475816" w:rsidRPr="0077757C" w:rsidRDefault="00475816" w:rsidP="00E86861">
      <w:pPr>
        <w:numPr>
          <w:ilvl w:val="1"/>
          <w:numId w:val="26"/>
        </w:numPr>
        <w:spacing w:after="0" w:line="240" w:lineRule="auto"/>
        <w:rPr>
          <w:rFonts w:ascii="Arial" w:eastAsia="Times New Roman" w:hAnsi="Arial" w:cs="Arial"/>
          <w:color w:val="000000"/>
          <w:sz w:val="20"/>
          <w:szCs w:val="20"/>
          <w:lang w:eastAsia="fr-FR"/>
        </w:rPr>
      </w:pPr>
      <w:r w:rsidRPr="0077757C">
        <w:rPr>
          <w:rFonts w:ascii="Arial" w:eastAsia="Times New Roman" w:hAnsi="Arial" w:cs="Arial"/>
          <w:color w:val="000000"/>
          <w:sz w:val="20"/>
          <w:szCs w:val="20"/>
          <w:lang w:eastAsia="fr-FR"/>
        </w:rPr>
        <w:t xml:space="preserve">Integration of external SDKs and use of APIs </w:t>
      </w:r>
    </w:p>
    <w:p w14:paraId="4D809CD3" w14:textId="4288F420" w:rsidR="00475816" w:rsidRPr="0077757C" w:rsidRDefault="00475816" w:rsidP="00E86861">
      <w:pPr>
        <w:numPr>
          <w:ilvl w:val="1"/>
          <w:numId w:val="26"/>
        </w:numPr>
        <w:spacing w:after="0" w:line="240" w:lineRule="auto"/>
        <w:rPr>
          <w:rFonts w:ascii="Arial" w:eastAsia="Times New Roman" w:hAnsi="Arial" w:cs="Arial"/>
          <w:color w:val="000000"/>
          <w:sz w:val="20"/>
          <w:szCs w:val="20"/>
          <w:lang w:eastAsia="fr-FR"/>
        </w:rPr>
      </w:pPr>
      <w:r w:rsidRPr="0077757C">
        <w:rPr>
          <w:rFonts w:ascii="Arial" w:eastAsia="Times New Roman" w:hAnsi="Arial" w:cs="Arial"/>
          <w:color w:val="000000"/>
          <w:sz w:val="20"/>
          <w:szCs w:val="20"/>
          <w:lang w:eastAsia="fr-FR"/>
        </w:rPr>
        <w:t xml:space="preserve">Loading </w:t>
      </w:r>
      <w:r w:rsidR="00267F60" w:rsidRPr="0077757C">
        <w:rPr>
          <w:rFonts w:ascii="Arial" w:eastAsia="Times New Roman" w:hAnsi="Arial" w:cs="Arial"/>
          <w:color w:val="000000"/>
          <w:sz w:val="20"/>
          <w:szCs w:val="20"/>
          <w:lang w:eastAsia="fr-FR"/>
        </w:rPr>
        <w:t>strategy</w:t>
      </w:r>
      <w:r w:rsidRPr="0077757C">
        <w:rPr>
          <w:rFonts w:ascii="Arial" w:eastAsia="Times New Roman" w:hAnsi="Arial" w:cs="Arial"/>
          <w:color w:val="000000"/>
          <w:sz w:val="20"/>
          <w:szCs w:val="20"/>
          <w:lang w:eastAsia="fr-FR"/>
        </w:rPr>
        <w:t>, persistence, and cache management</w:t>
      </w:r>
    </w:p>
    <w:p w14:paraId="5A0D283D" w14:textId="77777777" w:rsidR="00475816" w:rsidRPr="0077757C" w:rsidRDefault="00475816" w:rsidP="00E86861">
      <w:pPr>
        <w:numPr>
          <w:ilvl w:val="1"/>
          <w:numId w:val="26"/>
        </w:numPr>
        <w:spacing w:after="0" w:line="240" w:lineRule="auto"/>
        <w:rPr>
          <w:rFonts w:ascii="Arial" w:eastAsia="Times New Roman" w:hAnsi="Arial" w:cs="Arial"/>
          <w:color w:val="000000"/>
          <w:sz w:val="20"/>
          <w:szCs w:val="20"/>
          <w:lang w:eastAsia="fr-FR"/>
        </w:rPr>
      </w:pPr>
      <w:r w:rsidRPr="0077757C">
        <w:rPr>
          <w:rFonts w:ascii="Arial" w:eastAsia="Times New Roman" w:hAnsi="Arial" w:cs="Arial"/>
          <w:color w:val="000000"/>
          <w:sz w:val="20"/>
          <w:szCs w:val="20"/>
          <w:lang w:eastAsia="fr-FR"/>
        </w:rPr>
        <w:t>Guidelines (UX, UI)</w:t>
      </w:r>
    </w:p>
    <w:p w14:paraId="45CD80FB" w14:textId="77777777" w:rsidR="00475816" w:rsidRPr="0077757C" w:rsidRDefault="00475816" w:rsidP="00E86861">
      <w:pPr>
        <w:numPr>
          <w:ilvl w:val="1"/>
          <w:numId w:val="26"/>
        </w:numPr>
        <w:spacing w:after="0" w:line="240" w:lineRule="auto"/>
        <w:rPr>
          <w:rFonts w:ascii="Arial" w:eastAsia="Times New Roman" w:hAnsi="Arial" w:cs="Arial"/>
          <w:color w:val="000000"/>
          <w:sz w:val="20"/>
          <w:szCs w:val="20"/>
          <w:lang w:eastAsia="fr-FR"/>
        </w:rPr>
      </w:pPr>
      <w:r w:rsidRPr="0077757C">
        <w:rPr>
          <w:rFonts w:ascii="Arial" w:eastAsia="Times New Roman" w:hAnsi="Arial" w:cs="Arial"/>
          <w:color w:val="000000"/>
          <w:sz w:val="20"/>
          <w:szCs w:val="20"/>
          <w:lang w:eastAsia="fr-FR"/>
        </w:rPr>
        <w:t xml:space="preserve">Gradle, Android Studio </w:t>
      </w:r>
    </w:p>
    <w:p w14:paraId="77D9E855" w14:textId="77777777" w:rsidR="00475816" w:rsidRPr="0077757C" w:rsidRDefault="00475816" w:rsidP="00E86861">
      <w:pPr>
        <w:numPr>
          <w:ilvl w:val="1"/>
          <w:numId w:val="26"/>
        </w:numPr>
        <w:spacing w:after="0" w:line="240" w:lineRule="auto"/>
        <w:rPr>
          <w:rFonts w:ascii="Arial" w:eastAsia="Times New Roman" w:hAnsi="Arial" w:cs="Arial"/>
          <w:color w:val="000000"/>
          <w:sz w:val="20"/>
          <w:szCs w:val="20"/>
          <w:lang w:eastAsia="fr-FR"/>
        </w:rPr>
      </w:pPr>
      <w:r w:rsidRPr="0077757C">
        <w:rPr>
          <w:rFonts w:ascii="Arial" w:eastAsia="Times New Roman" w:hAnsi="Arial" w:cs="Arial"/>
          <w:color w:val="000000"/>
          <w:sz w:val="20"/>
          <w:szCs w:val="20"/>
          <w:lang w:eastAsia="fr-FR"/>
        </w:rPr>
        <w:t>Practice of unit testing and continuous integration</w:t>
      </w:r>
    </w:p>
    <w:p w14:paraId="7DB30C32" w14:textId="77777777" w:rsidR="00475816" w:rsidRPr="0077757C" w:rsidRDefault="00475816" w:rsidP="00475816">
      <w:pPr>
        <w:spacing w:after="0" w:line="240" w:lineRule="auto"/>
        <w:jc w:val="both"/>
        <w:rPr>
          <w:rFonts w:ascii="Arial" w:eastAsia="Times New Roman" w:hAnsi="Arial" w:cs="Arial"/>
          <w:sz w:val="20"/>
          <w:szCs w:val="20"/>
          <w:lang w:eastAsia="fr-FR"/>
        </w:rPr>
      </w:pPr>
      <w:r w:rsidRPr="0077757C">
        <w:rPr>
          <w:rFonts w:ascii="Arial" w:eastAsia="Arial" w:hAnsi="Arial" w:cs="Arial"/>
          <w:color w:val="000000"/>
          <w:sz w:val="20"/>
          <w:szCs w:val="20"/>
          <w:lang w:eastAsia="fr-FR"/>
        </w:rPr>
        <w:t xml:space="preserve"> </w:t>
      </w:r>
    </w:p>
    <w:p w14:paraId="58E7DC2A" w14:textId="1FB6552B" w:rsidR="00475816" w:rsidRPr="0077757C" w:rsidRDefault="00475816" w:rsidP="00475816">
      <w:pPr>
        <w:spacing w:after="0" w:line="240" w:lineRule="auto"/>
        <w:jc w:val="both"/>
        <w:rPr>
          <w:rFonts w:ascii="Arial" w:eastAsia="Times New Roman" w:hAnsi="Arial" w:cs="Arial"/>
          <w:b/>
          <w:bCs/>
          <w:strike/>
          <w:sz w:val="20"/>
          <w:szCs w:val="20"/>
          <w:u w:val="single"/>
          <w:lang w:eastAsia="fr-FR"/>
        </w:rPr>
      </w:pPr>
      <w:r w:rsidRPr="0077757C">
        <w:rPr>
          <w:rFonts w:ascii="Arial" w:eastAsia="Times New Roman" w:hAnsi="Arial" w:cs="Arial"/>
          <w:b/>
          <w:bCs/>
          <w:sz w:val="20"/>
          <w:szCs w:val="20"/>
          <w:u w:val="single"/>
          <w:lang w:eastAsia="fr-FR"/>
        </w:rPr>
        <w:t xml:space="preserve">Category </w:t>
      </w:r>
      <w:r w:rsidRPr="00BC3160">
        <w:rPr>
          <w:rFonts w:ascii="Arial" w:eastAsia="Times New Roman" w:hAnsi="Arial" w:cs="Arial"/>
          <w:b/>
          <w:bCs/>
          <w:sz w:val="20"/>
          <w:szCs w:val="20"/>
          <w:u w:val="single"/>
          <w:lang w:eastAsia="fr-FR"/>
        </w:rPr>
        <w:t>4</w:t>
      </w:r>
      <w:r w:rsidR="00E243A4" w:rsidRPr="00BC3160">
        <w:rPr>
          <w:rFonts w:ascii="Arial" w:eastAsia="Times New Roman" w:hAnsi="Arial" w:cs="Arial"/>
          <w:b/>
          <w:bCs/>
          <w:sz w:val="20"/>
          <w:szCs w:val="20"/>
          <w:u w:val="single"/>
          <w:lang w:eastAsia="fr-FR"/>
        </w:rPr>
        <w:t>:</w:t>
      </w:r>
      <w:r w:rsidRPr="00BC3160">
        <w:rPr>
          <w:rFonts w:ascii="Arial" w:eastAsia="Times New Roman" w:hAnsi="Arial" w:cs="Arial"/>
          <w:b/>
          <w:bCs/>
          <w:sz w:val="20"/>
          <w:szCs w:val="20"/>
          <w:u w:val="single"/>
          <w:lang w:eastAsia="fr-FR"/>
        </w:rPr>
        <w:t xml:space="preserve"> </w:t>
      </w:r>
      <w:r w:rsidR="00BC3160" w:rsidRPr="00BC3160">
        <w:rPr>
          <w:rFonts w:ascii="FranceTV Brown Light" w:eastAsia="Times New Roman" w:hAnsi="FranceTV Brown Light" w:cs="FranceTV Brown Light"/>
          <w:b/>
          <w:bCs/>
          <w:sz w:val="20"/>
          <w:szCs w:val="20"/>
          <w:u w:val="single"/>
          <w:lang w:val="en" w:eastAsia="fr-FR"/>
        </w:rPr>
        <w:t>Technical expertise in web development, web performance and infrastructure</w:t>
      </w:r>
      <w:r w:rsidR="00BC3160" w:rsidRPr="0077757C">
        <w:rPr>
          <w:rFonts w:ascii="Arial" w:eastAsia="Times New Roman" w:hAnsi="Arial" w:cs="Arial"/>
          <w:b/>
          <w:bCs/>
          <w:sz w:val="20"/>
          <w:szCs w:val="20"/>
          <w:u w:val="single"/>
          <w:lang w:eastAsia="fr-FR"/>
        </w:rPr>
        <w:t xml:space="preserve"> </w:t>
      </w:r>
    </w:p>
    <w:p w14:paraId="51F616CA" w14:textId="77777777" w:rsidR="00475816" w:rsidRPr="00544B79" w:rsidRDefault="00475816" w:rsidP="00475816">
      <w:pPr>
        <w:spacing w:after="0" w:line="240" w:lineRule="auto"/>
        <w:jc w:val="both"/>
        <w:rPr>
          <w:rFonts w:ascii="Arial" w:eastAsia="Times New Roman" w:hAnsi="Arial" w:cs="Arial"/>
          <w:sz w:val="20"/>
          <w:szCs w:val="20"/>
          <w:highlight w:val="yellow"/>
          <w:lang w:eastAsia="fr-FR"/>
        </w:rPr>
      </w:pPr>
    </w:p>
    <w:p w14:paraId="05619703" w14:textId="493E1BA9" w:rsidR="0077757C" w:rsidRPr="00544B79" w:rsidRDefault="00236C7F" w:rsidP="0077757C">
      <w:pPr>
        <w:spacing w:after="0" w:line="240" w:lineRule="auto"/>
        <w:jc w:val="both"/>
        <w:rPr>
          <w:rFonts w:ascii="Arial" w:eastAsia="Times New Roman" w:hAnsi="Arial" w:cs="Arial"/>
          <w:b/>
          <w:bCs/>
          <w:sz w:val="20"/>
          <w:szCs w:val="20"/>
          <w:highlight w:val="yellow"/>
          <w:lang w:eastAsia="fr-FR"/>
        </w:rPr>
      </w:pPr>
      <w:r w:rsidRPr="00E7219C">
        <w:rPr>
          <w:rFonts w:ascii="Arial" w:eastAsia="Times New Roman" w:hAnsi="Arial" w:cs="Arial"/>
          <w:b/>
          <w:bCs/>
          <w:color w:val="000000"/>
          <w:sz w:val="20"/>
          <w:szCs w:val="20"/>
          <w:lang w:eastAsia="fr-FR"/>
        </w:rPr>
        <w:t xml:space="preserve">This category will be operational for France Télévisions </w:t>
      </w:r>
      <w:r>
        <w:rPr>
          <w:rFonts w:ascii="Arial" w:eastAsia="Times New Roman" w:hAnsi="Arial" w:cs="Arial"/>
          <w:b/>
          <w:bCs/>
          <w:color w:val="000000"/>
          <w:sz w:val="20"/>
          <w:szCs w:val="20"/>
          <w:lang w:eastAsia="fr-FR"/>
        </w:rPr>
        <w:t>within</w:t>
      </w:r>
      <w:r w:rsidRPr="00E7219C">
        <w:rPr>
          <w:rFonts w:ascii="Arial" w:eastAsia="Times New Roman" w:hAnsi="Arial" w:cs="Arial"/>
          <w:b/>
          <w:bCs/>
          <w:color w:val="000000"/>
          <w:sz w:val="20"/>
          <w:szCs w:val="20"/>
          <w:lang w:eastAsia="fr-FR"/>
        </w:rPr>
        <w:t xml:space="preserve"> the Technologies and Information Systems Department (TISD) of France </w:t>
      </w:r>
      <w:r>
        <w:rPr>
          <w:rFonts w:ascii="Arial" w:eastAsia="Times New Roman" w:hAnsi="Arial" w:cs="Arial"/>
          <w:b/>
          <w:bCs/>
          <w:color w:val="000000"/>
          <w:sz w:val="20"/>
          <w:szCs w:val="20"/>
          <w:lang w:eastAsia="fr-FR"/>
        </w:rPr>
        <w:t>Télévisions with effect from 1 April 2022 upon the expiry of the Information Services Infrastructure (</w:t>
      </w:r>
      <w:r w:rsidRPr="00D15799">
        <w:rPr>
          <w:rFonts w:ascii="Arial" w:eastAsia="Times New Roman" w:hAnsi="Arial" w:cs="Arial"/>
          <w:b/>
          <w:bCs/>
          <w:color w:val="000000"/>
          <w:sz w:val="20"/>
          <w:szCs w:val="20"/>
          <w:lang w:eastAsia="fr-FR"/>
        </w:rPr>
        <w:t>ISI</w:t>
      </w:r>
      <w:r>
        <w:rPr>
          <w:rFonts w:ascii="Arial" w:eastAsia="Times New Roman" w:hAnsi="Arial" w:cs="Arial"/>
          <w:b/>
          <w:bCs/>
          <w:color w:val="000000"/>
          <w:sz w:val="20"/>
          <w:szCs w:val="20"/>
          <w:lang w:eastAsia="fr-FR"/>
        </w:rPr>
        <w:t>)</w:t>
      </w:r>
      <w:r w:rsidRPr="00E7219C">
        <w:rPr>
          <w:rFonts w:ascii="Arial" w:eastAsia="Times New Roman" w:hAnsi="Arial" w:cs="Arial"/>
          <w:b/>
          <w:bCs/>
          <w:color w:val="000000"/>
          <w:sz w:val="20"/>
          <w:szCs w:val="20"/>
          <w:lang w:eastAsia="fr-FR"/>
        </w:rPr>
        <w:t xml:space="preserve"> DPS referenced DAHP_AC219-026</w:t>
      </w:r>
      <w:r>
        <w:rPr>
          <w:rFonts w:ascii="Arial" w:eastAsia="Times New Roman" w:hAnsi="Arial" w:cs="Arial"/>
          <w:b/>
          <w:bCs/>
          <w:color w:val="000000"/>
          <w:sz w:val="20"/>
          <w:szCs w:val="20"/>
          <w:lang w:eastAsia="fr-FR"/>
        </w:rPr>
        <w:t>, which currently covers this need</w:t>
      </w:r>
      <w:r w:rsidR="0077757C">
        <w:rPr>
          <w:rFonts w:ascii="Arial" w:eastAsia="Times New Roman" w:hAnsi="Arial" w:cs="Arial"/>
          <w:b/>
          <w:bCs/>
          <w:color w:val="000000"/>
          <w:sz w:val="20"/>
          <w:szCs w:val="20"/>
          <w:lang w:eastAsia="fr-FR"/>
        </w:rPr>
        <w:t>.</w:t>
      </w:r>
    </w:p>
    <w:p w14:paraId="0BEAFFB2" w14:textId="77777777" w:rsidR="0077757C" w:rsidRPr="00544B79" w:rsidRDefault="0077757C" w:rsidP="0077757C">
      <w:pPr>
        <w:spacing w:after="0" w:line="240" w:lineRule="auto"/>
        <w:rPr>
          <w:rFonts w:ascii="Arial" w:eastAsia="Times New Roman" w:hAnsi="Arial" w:cs="Arial"/>
          <w:b/>
          <w:bCs/>
          <w:sz w:val="20"/>
          <w:szCs w:val="20"/>
          <w:highlight w:val="yellow"/>
          <w:lang w:eastAsia="fr-FR"/>
        </w:rPr>
      </w:pPr>
    </w:p>
    <w:p w14:paraId="6B99E87F" w14:textId="7175594B" w:rsidR="00475816" w:rsidRPr="0077757C" w:rsidRDefault="00475816" w:rsidP="00475816">
      <w:pPr>
        <w:spacing w:after="0" w:line="240" w:lineRule="auto"/>
        <w:jc w:val="both"/>
        <w:rPr>
          <w:rFonts w:ascii="Arial" w:eastAsia="Calibri" w:hAnsi="Arial" w:cs="Arial"/>
          <w:color w:val="000000"/>
          <w:sz w:val="20"/>
          <w:szCs w:val="20"/>
          <w:lang w:eastAsia="fr-FR"/>
        </w:rPr>
      </w:pPr>
      <w:r w:rsidRPr="0077757C">
        <w:rPr>
          <w:rFonts w:ascii="Arial" w:eastAsia="Times New Roman" w:hAnsi="Arial" w:cs="Arial"/>
          <w:color w:val="000000"/>
          <w:sz w:val="20"/>
          <w:szCs w:val="20"/>
          <w:lang w:eastAsia="fr-FR"/>
        </w:rPr>
        <w:t>Th</w:t>
      </w:r>
      <w:r w:rsidR="0077757C" w:rsidRPr="0077757C">
        <w:rPr>
          <w:rFonts w:ascii="Arial" w:eastAsia="Times New Roman" w:hAnsi="Arial" w:cs="Arial"/>
          <w:color w:val="000000"/>
          <w:sz w:val="20"/>
          <w:szCs w:val="20"/>
          <w:lang w:eastAsia="fr-FR"/>
        </w:rPr>
        <w:t xml:space="preserve">ese </w:t>
      </w:r>
      <w:r w:rsidRPr="0077757C">
        <w:rPr>
          <w:rFonts w:ascii="Arial" w:eastAsia="Times New Roman" w:hAnsi="Arial" w:cs="Arial"/>
          <w:color w:val="000000"/>
          <w:sz w:val="20"/>
          <w:szCs w:val="20"/>
          <w:lang w:eastAsia="fr-FR"/>
        </w:rPr>
        <w:t xml:space="preserve">are services required in the context of technological infrastructure projects. These services </w:t>
      </w:r>
      <w:r w:rsidR="0077757C" w:rsidRPr="0077757C">
        <w:rPr>
          <w:rFonts w:ascii="Arial" w:eastAsia="Times New Roman" w:hAnsi="Arial" w:cs="Arial"/>
          <w:color w:val="000000"/>
          <w:sz w:val="20"/>
          <w:szCs w:val="20"/>
          <w:lang w:eastAsia="fr-FR"/>
        </w:rPr>
        <w:t xml:space="preserve">require </w:t>
      </w:r>
      <w:r w:rsidRPr="0077757C">
        <w:rPr>
          <w:rFonts w:ascii="Arial" w:eastAsia="Times New Roman" w:hAnsi="Arial" w:cs="Arial"/>
          <w:color w:val="000000"/>
          <w:sz w:val="20"/>
          <w:szCs w:val="20"/>
          <w:lang w:eastAsia="fr-FR"/>
        </w:rPr>
        <w:t>web development, web performance and infrastructure expertise.</w:t>
      </w:r>
    </w:p>
    <w:p w14:paraId="0A794328" w14:textId="2DC090B1" w:rsidR="00475816" w:rsidRPr="0077757C" w:rsidRDefault="0077757C" w:rsidP="00475816">
      <w:pPr>
        <w:spacing w:after="0" w:line="240" w:lineRule="auto"/>
        <w:jc w:val="both"/>
        <w:rPr>
          <w:rFonts w:ascii="Arial" w:eastAsia="Calibri" w:hAnsi="Arial" w:cs="Arial"/>
          <w:color w:val="000000"/>
          <w:sz w:val="20"/>
          <w:szCs w:val="20"/>
          <w:lang w:eastAsia="fr-FR"/>
        </w:rPr>
      </w:pPr>
      <w:r w:rsidRPr="0077757C">
        <w:rPr>
          <w:rFonts w:ascii="Arial" w:eastAsia="Times New Roman" w:hAnsi="Arial" w:cs="Arial"/>
          <w:color w:val="000000"/>
          <w:sz w:val="20"/>
          <w:szCs w:val="20"/>
          <w:lang w:eastAsia="fr-FR"/>
        </w:rPr>
        <w:t xml:space="preserve">In the context of </w:t>
      </w:r>
      <w:r w:rsidR="00475816" w:rsidRPr="0077757C">
        <w:rPr>
          <w:rFonts w:ascii="Arial" w:eastAsia="Times New Roman" w:hAnsi="Arial" w:cs="Arial"/>
          <w:color w:val="000000"/>
          <w:sz w:val="20"/>
          <w:szCs w:val="20"/>
          <w:lang w:eastAsia="fr-FR"/>
        </w:rPr>
        <w:t>these services, the technical guidelines may also be updated and evolve in line with market standards.</w:t>
      </w:r>
    </w:p>
    <w:p w14:paraId="6912021D" w14:textId="77777777" w:rsidR="00475816" w:rsidRPr="00544B79" w:rsidRDefault="00475816" w:rsidP="00475816">
      <w:pPr>
        <w:spacing w:after="0" w:line="240" w:lineRule="auto"/>
        <w:jc w:val="both"/>
        <w:rPr>
          <w:rFonts w:ascii="Arial" w:eastAsia="Calibri" w:hAnsi="Arial" w:cs="Arial"/>
          <w:color w:val="000000"/>
          <w:sz w:val="20"/>
          <w:szCs w:val="20"/>
          <w:highlight w:val="yellow"/>
          <w:lang w:eastAsia="fr-FR"/>
        </w:rPr>
      </w:pPr>
    </w:p>
    <w:p w14:paraId="72E7EF4B" w14:textId="77777777" w:rsidR="00475816" w:rsidRPr="00C30258" w:rsidRDefault="00475816" w:rsidP="00475816">
      <w:pPr>
        <w:spacing w:after="0" w:line="240" w:lineRule="auto"/>
        <w:ind w:left="720"/>
        <w:rPr>
          <w:rFonts w:ascii="Arial" w:eastAsia="Times New Roman" w:hAnsi="Arial" w:cs="Arial"/>
          <w:sz w:val="20"/>
          <w:szCs w:val="20"/>
          <w:lang w:eastAsia="fr-FR"/>
        </w:rPr>
      </w:pPr>
    </w:p>
    <w:p w14:paraId="46D40B81" w14:textId="77777777" w:rsidR="00475816" w:rsidRPr="00C30258" w:rsidRDefault="00475816" w:rsidP="00142440">
      <w:pPr>
        <w:numPr>
          <w:ilvl w:val="0"/>
          <w:numId w:val="1"/>
        </w:numPr>
        <w:tabs>
          <w:tab w:val="left" w:pos="720"/>
        </w:tabs>
        <w:spacing w:after="0" w:line="240" w:lineRule="auto"/>
        <w:jc w:val="both"/>
        <w:rPr>
          <w:rFonts w:ascii="Arial" w:eastAsia="Times New Roman" w:hAnsi="Arial" w:cs="Arial"/>
          <w:b/>
          <w:bCs/>
          <w:sz w:val="20"/>
          <w:szCs w:val="20"/>
          <w:lang w:eastAsia="fr-FR"/>
        </w:rPr>
      </w:pPr>
      <w:r w:rsidRPr="00C30258">
        <w:rPr>
          <w:rFonts w:ascii="Arial" w:eastAsia="Times New Roman" w:hAnsi="Arial" w:cs="Arial"/>
          <w:b/>
          <w:bCs/>
          <w:sz w:val="20"/>
          <w:szCs w:val="20"/>
          <w:lang w:eastAsia="fr-FR"/>
        </w:rPr>
        <w:t>Architectural service</w:t>
      </w:r>
    </w:p>
    <w:p w14:paraId="4FCA260F" w14:textId="687C1E03" w:rsidR="00475816" w:rsidRPr="00C30258" w:rsidRDefault="00475816" w:rsidP="00475816">
      <w:pPr>
        <w:spacing w:after="0" w:line="240" w:lineRule="auto"/>
        <w:jc w:val="both"/>
        <w:rPr>
          <w:rFonts w:ascii="Arial" w:eastAsia="Calibri" w:hAnsi="Arial" w:cs="Arial"/>
          <w:color w:val="000000"/>
          <w:sz w:val="20"/>
          <w:szCs w:val="20"/>
          <w:lang w:eastAsia="fr-FR"/>
        </w:rPr>
      </w:pPr>
      <w:r w:rsidRPr="00C30258">
        <w:rPr>
          <w:rFonts w:ascii="Arial" w:eastAsia="Times New Roman" w:hAnsi="Arial" w:cs="Arial"/>
          <w:color w:val="000000"/>
          <w:sz w:val="20"/>
          <w:szCs w:val="20"/>
          <w:lang w:eastAsia="fr-FR"/>
        </w:rPr>
        <w:t>The</w:t>
      </w:r>
      <w:r w:rsidR="0077757C" w:rsidRPr="00C30258">
        <w:rPr>
          <w:rFonts w:ascii="Arial" w:eastAsia="Times New Roman" w:hAnsi="Arial" w:cs="Arial"/>
          <w:color w:val="000000"/>
          <w:sz w:val="20"/>
          <w:szCs w:val="20"/>
          <w:lang w:eastAsia="fr-FR"/>
        </w:rPr>
        <w:t xml:space="preserve"> purpose of these </w:t>
      </w:r>
      <w:r w:rsidRPr="00C30258">
        <w:rPr>
          <w:rFonts w:ascii="Arial" w:eastAsia="Times New Roman" w:hAnsi="Arial" w:cs="Arial"/>
          <w:color w:val="000000"/>
          <w:sz w:val="20"/>
          <w:szCs w:val="20"/>
          <w:lang w:eastAsia="fr-FR"/>
        </w:rPr>
        <w:t xml:space="preserve">services </w:t>
      </w:r>
      <w:r w:rsidR="0077757C" w:rsidRPr="00C30258">
        <w:rPr>
          <w:rFonts w:ascii="Arial" w:eastAsia="Times New Roman" w:hAnsi="Arial" w:cs="Arial"/>
          <w:color w:val="000000"/>
          <w:sz w:val="20"/>
          <w:szCs w:val="20"/>
          <w:lang w:eastAsia="fr-FR"/>
        </w:rPr>
        <w:t xml:space="preserve">is to </w:t>
      </w:r>
      <w:r w:rsidRPr="00C30258">
        <w:rPr>
          <w:rFonts w:ascii="Arial" w:eastAsia="Times New Roman" w:hAnsi="Arial" w:cs="Arial"/>
          <w:color w:val="000000"/>
          <w:sz w:val="20"/>
          <w:szCs w:val="20"/>
          <w:lang w:eastAsia="fr-FR"/>
        </w:rPr>
        <w:t>define the architecture</w:t>
      </w:r>
      <w:r w:rsidR="0077757C" w:rsidRPr="00C30258">
        <w:rPr>
          <w:rFonts w:ascii="Arial" w:eastAsia="Times New Roman" w:hAnsi="Arial" w:cs="Arial"/>
          <w:color w:val="000000"/>
          <w:sz w:val="20"/>
          <w:szCs w:val="20"/>
          <w:lang w:eastAsia="fr-FR"/>
        </w:rPr>
        <w:t xml:space="preserve">, </w:t>
      </w:r>
      <w:r w:rsidRPr="00C30258">
        <w:rPr>
          <w:rFonts w:ascii="Arial" w:eastAsia="Times New Roman" w:hAnsi="Arial" w:cs="Arial"/>
          <w:color w:val="000000"/>
          <w:sz w:val="20"/>
          <w:szCs w:val="20"/>
          <w:lang w:eastAsia="fr-FR"/>
        </w:rPr>
        <w:t xml:space="preserve">following the guidelines of France Télévisions and </w:t>
      </w:r>
      <w:r w:rsidR="0077757C" w:rsidRPr="00C30258">
        <w:rPr>
          <w:rFonts w:ascii="Arial" w:eastAsia="Times New Roman" w:hAnsi="Arial" w:cs="Arial"/>
          <w:color w:val="000000"/>
          <w:sz w:val="20"/>
          <w:szCs w:val="20"/>
          <w:lang w:eastAsia="fr-FR"/>
        </w:rPr>
        <w:t xml:space="preserve">of the </w:t>
      </w:r>
      <w:r w:rsidRPr="00C30258">
        <w:rPr>
          <w:rFonts w:ascii="Arial" w:eastAsia="Times New Roman" w:hAnsi="Arial" w:cs="Arial"/>
          <w:color w:val="000000"/>
          <w:sz w:val="20"/>
          <w:szCs w:val="20"/>
          <w:lang w:eastAsia="fr-FR"/>
        </w:rPr>
        <w:t xml:space="preserve">Technology Department </w:t>
      </w:r>
      <w:r w:rsidR="0077757C" w:rsidRPr="00C30258">
        <w:rPr>
          <w:rFonts w:ascii="Arial" w:eastAsia="Times New Roman" w:hAnsi="Arial" w:cs="Arial"/>
          <w:color w:val="000000"/>
          <w:sz w:val="20"/>
          <w:szCs w:val="20"/>
          <w:lang w:eastAsia="fr-FR"/>
        </w:rPr>
        <w:t xml:space="preserve">of ARTE GEIE </w:t>
      </w:r>
      <w:r w:rsidRPr="00C30258">
        <w:rPr>
          <w:rFonts w:ascii="Arial" w:eastAsia="Times New Roman" w:hAnsi="Arial" w:cs="Arial"/>
          <w:color w:val="000000"/>
          <w:sz w:val="20"/>
          <w:szCs w:val="20"/>
          <w:lang w:eastAsia="fr-FR"/>
        </w:rPr>
        <w:t xml:space="preserve">and taking into account business constraints, performance needs and usability. </w:t>
      </w:r>
    </w:p>
    <w:p w14:paraId="1922F142" w14:textId="77777777" w:rsidR="00475816" w:rsidRPr="00C30258" w:rsidRDefault="00475816" w:rsidP="00475816">
      <w:pPr>
        <w:spacing w:after="0" w:line="240" w:lineRule="auto"/>
        <w:jc w:val="both"/>
        <w:rPr>
          <w:rFonts w:ascii="Arial" w:eastAsia="Calibri" w:hAnsi="Arial" w:cs="Arial"/>
          <w:color w:val="000000"/>
          <w:sz w:val="20"/>
          <w:szCs w:val="20"/>
          <w:lang w:eastAsia="fr-FR"/>
        </w:rPr>
      </w:pPr>
      <w:r w:rsidRPr="00C30258">
        <w:rPr>
          <w:rFonts w:ascii="Arial" w:eastAsia="Calibri" w:hAnsi="Arial" w:cs="Arial"/>
          <w:color w:val="000000"/>
          <w:sz w:val="20"/>
          <w:szCs w:val="20"/>
          <w:lang w:eastAsia="fr-FR"/>
        </w:rPr>
        <w:t xml:space="preserve"> </w:t>
      </w:r>
    </w:p>
    <w:p w14:paraId="6C8E225A" w14:textId="3ACC0E3E" w:rsidR="00475816" w:rsidRPr="00C30258" w:rsidRDefault="00475816" w:rsidP="00475816">
      <w:pPr>
        <w:spacing w:after="0" w:line="240" w:lineRule="auto"/>
        <w:jc w:val="both"/>
        <w:rPr>
          <w:rFonts w:ascii="Arial" w:eastAsia="Calibri" w:hAnsi="Arial" w:cs="Arial"/>
          <w:color w:val="000000"/>
          <w:sz w:val="20"/>
          <w:szCs w:val="20"/>
          <w:lang w:eastAsia="fr-FR"/>
        </w:rPr>
      </w:pPr>
      <w:r w:rsidRPr="00C30258">
        <w:rPr>
          <w:rFonts w:ascii="Arial" w:eastAsia="Times New Roman" w:hAnsi="Arial" w:cs="Arial"/>
          <w:color w:val="000000"/>
          <w:sz w:val="20"/>
          <w:szCs w:val="20"/>
          <w:lang w:eastAsia="fr-FR"/>
        </w:rPr>
        <w:t xml:space="preserve">To carry out this </w:t>
      </w:r>
      <w:r w:rsidR="00BC3160">
        <w:rPr>
          <w:rFonts w:ascii="Arial" w:eastAsia="Times New Roman" w:hAnsi="Arial" w:cs="Arial"/>
          <w:color w:val="000000"/>
          <w:sz w:val="20"/>
          <w:szCs w:val="20"/>
          <w:lang w:eastAsia="fr-FR"/>
        </w:rPr>
        <w:t>service,</w:t>
      </w:r>
      <w:r w:rsidRPr="00C30258">
        <w:rPr>
          <w:rFonts w:ascii="Arial" w:eastAsia="Times New Roman" w:hAnsi="Arial" w:cs="Arial"/>
          <w:color w:val="000000"/>
          <w:sz w:val="20"/>
          <w:szCs w:val="20"/>
          <w:lang w:eastAsia="fr-FR"/>
        </w:rPr>
        <w:t xml:space="preserve"> the following technical expertise is required</w:t>
      </w:r>
      <w:r w:rsidR="00E243A4" w:rsidRPr="00E243A4">
        <w:rPr>
          <w:rFonts w:ascii="Arial" w:eastAsia="Times New Roman" w:hAnsi="Arial" w:cs="Arial"/>
          <w:color w:val="000000"/>
          <w:sz w:val="20"/>
          <w:szCs w:val="20"/>
          <w:lang w:eastAsia="fr-FR"/>
        </w:rPr>
        <w:t>:</w:t>
      </w:r>
    </w:p>
    <w:p w14:paraId="23C8CB70" w14:textId="3DEF888F" w:rsidR="00475816" w:rsidRPr="00C30258" w:rsidRDefault="0077757C" w:rsidP="00E86861">
      <w:pPr>
        <w:numPr>
          <w:ilvl w:val="0"/>
          <w:numId w:val="33"/>
        </w:numPr>
        <w:tabs>
          <w:tab w:val="num" w:pos="1134"/>
        </w:tabs>
        <w:autoSpaceDE w:val="0"/>
        <w:autoSpaceDN w:val="0"/>
        <w:adjustRightInd w:val="0"/>
        <w:spacing w:after="0" w:line="240" w:lineRule="auto"/>
        <w:ind w:left="1134"/>
        <w:jc w:val="both"/>
        <w:rPr>
          <w:rFonts w:ascii="Arial" w:eastAsia="Times New Roman" w:hAnsi="Arial" w:cs="Arial"/>
          <w:snapToGrid w:val="0"/>
          <w:sz w:val="20"/>
          <w:szCs w:val="20"/>
          <w:lang w:eastAsia="fr-FR"/>
        </w:rPr>
      </w:pPr>
      <w:r w:rsidRPr="00C30258">
        <w:rPr>
          <w:rFonts w:ascii="Arial" w:eastAsia="Times New Roman" w:hAnsi="Arial" w:cs="Arial"/>
          <w:snapToGrid w:val="0"/>
          <w:sz w:val="20"/>
          <w:szCs w:val="20"/>
          <w:lang w:eastAsia="fr-FR"/>
        </w:rPr>
        <w:t>To d</w:t>
      </w:r>
      <w:r w:rsidR="00475816" w:rsidRPr="00C30258">
        <w:rPr>
          <w:rFonts w:ascii="Arial" w:eastAsia="Times New Roman" w:hAnsi="Arial" w:cs="Arial"/>
          <w:snapToGrid w:val="0"/>
          <w:sz w:val="20"/>
          <w:szCs w:val="20"/>
          <w:lang w:eastAsia="fr-FR"/>
        </w:rPr>
        <w:t>efine, implement and maintain the technical architecture of information systems</w:t>
      </w:r>
    </w:p>
    <w:p w14:paraId="69313B29" w14:textId="2956A899" w:rsidR="00475816" w:rsidRPr="00C30258" w:rsidRDefault="008344B9" w:rsidP="00E86861">
      <w:pPr>
        <w:numPr>
          <w:ilvl w:val="0"/>
          <w:numId w:val="33"/>
        </w:numPr>
        <w:tabs>
          <w:tab w:val="num" w:pos="1134"/>
        </w:tabs>
        <w:autoSpaceDE w:val="0"/>
        <w:autoSpaceDN w:val="0"/>
        <w:adjustRightInd w:val="0"/>
        <w:spacing w:after="0" w:line="240" w:lineRule="auto"/>
        <w:ind w:left="1134"/>
        <w:jc w:val="both"/>
        <w:rPr>
          <w:rFonts w:ascii="Arial" w:eastAsia="Times New Roman" w:hAnsi="Arial" w:cs="Arial"/>
          <w:snapToGrid w:val="0"/>
          <w:sz w:val="20"/>
          <w:szCs w:val="20"/>
          <w:lang w:eastAsia="fr-FR"/>
        </w:rPr>
      </w:pPr>
      <w:r w:rsidRPr="00C30258">
        <w:rPr>
          <w:rFonts w:ascii="Arial" w:eastAsia="Times New Roman" w:hAnsi="Arial" w:cs="Arial"/>
          <w:snapToGrid w:val="0"/>
          <w:sz w:val="20"/>
          <w:szCs w:val="20"/>
          <w:lang w:eastAsia="fr-FR"/>
        </w:rPr>
        <w:t>To c</w:t>
      </w:r>
      <w:r w:rsidR="00475816" w:rsidRPr="00C30258">
        <w:rPr>
          <w:rFonts w:ascii="Arial" w:eastAsia="Times New Roman" w:hAnsi="Arial" w:cs="Arial"/>
          <w:snapToGrid w:val="0"/>
          <w:sz w:val="20"/>
          <w:szCs w:val="20"/>
          <w:lang w:eastAsia="fr-FR"/>
        </w:rPr>
        <w:t>ontribute to the validation of new solutions (analy</w:t>
      </w:r>
      <w:r w:rsidRPr="00C30258">
        <w:rPr>
          <w:rFonts w:ascii="Arial" w:eastAsia="Times New Roman" w:hAnsi="Arial" w:cs="Arial"/>
          <w:snapToGrid w:val="0"/>
          <w:sz w:val="20"/>
          <w:szCs w:val="20"/>
          <w:lang w:eastAsia="fr-FR"/>
        </w:rPr>
        <w:t xml:space="preserve">sing </w:t>
      </w:r>
      <w:r w:rsidR="00475816" w:rsidRPr="00C30258">
        <w:rPr>
          <w:rFonts w:ascii="Arial" w:eastAsia="Times New Roman" w:hAnsi="Arial" w:cs="Arial"/>
          <w:snapToGrid w:val="0"/>
          <w:sz w:val="20"/>
          <w:szCs w:val="20"/>
          <w:lang w:eastAsia="fr-FR"/>
        </w:rPr>
        <w:t>impact and consistency with the existing architecture)</w:t>
      </w:r>
    </w:p>
    <w:p w14:paraId="20B78BEF" w14:textId="7C8EB677" w:rsidR="00475816" w:rsidRPr="00C30258" w:rsidRDefault="008344B9" w:rsidP="00E86861">
      <w:pPr>
        <w:numPr>
          <w:ilvl w:val="0"/>
          <w:numId w:val="33"/>
        </w:numPr>
        <w:tabs>
          <w:tab w:val="num" w:pos="1134"/>
        </w:tabs>
        <w:autoSpaceDE w:val="0"/>
        <w:autoSpaceDN w:val="0"/>
        <w:adjustRightInd w:val="0"/>
        <w:spacing w:after="0" w:line="240" w:lineRule="auto"/>
        <w:ind w:left="1134"/>
        <w:jc w:val="both"/>
        <w:rPr>
          <w:rFonts w:ascii="Arial" w:eastAsia="Times New Roman" w:hAnsi="Arial" w:cs="Arial"/>
          <w:snapToGrid w:val="0"/>
          <w:sz w:val="20"/>
          <w:szCs w:val="20"/>
          <w:lang w:eastAsia="fr-FR"/>
        </w:rPr>
      </w:pPr>
      <w:r w:rsidRPr="00C30258">
        <w:rPr>
          <w:rFonts w:ascii="Arial" w:eastAsia="Times New Roman" w:hAnsi="Arial" w:cs="Arial"/>
          <w:snapToGrid w:val="0"/>
          <w:sz w:val="20"/>
          <w:szCs w:val="20"/>
          <w:lang w:eastAsia="fr-FR"/>
        </w:rPr>
        <w:t xml:space="preserve">To manage </w:t>
      </w:r>
      <w:r w:rsidR="00475816" w:rsidRPr="00C30258">
        <w:rPr>
          <w:rFonts w:ascii="Arial" w:eastAsia="Times New Roman" w:hAnsi="Arial" w:cs="Arial"/>
          <w:snapToGrid w:val="0"/>
          <w:sz w:val="20"/>
          <w:szCs w:val="20"/>
          <w:lang w:eastAsia="fr-FR"/>
        </w:rPr>
        <w:t>the technological reference system and standards</w:t>
      </w:r>
    </w:p>
    <w:p w14:paraId="3C8002DA" w14:textId="09FAFEFA" w:rsidR="00475816" w:rsidRPr="00C30258" w:rsidRDefault="008344B9" w:rsidP="00E86861">
      <w:pPr>
        <w:numPr>
          <w:ilvl w:val="0"/>
          <w:numId w:val="33"/>
        </w:numPr>
        <w:tabs>
          <w:tab w:val="num" w:pos="1134"/>
        </w:tabs>
        <w:autoSpaceDE w:val="0"/>
        <w:autoSpaceDN w:val="0"/>
        <w:adjustRightInd w:val="0"/>
        <w:spacing w:after="0" w:line="240" w:lineRule="auto"/>
        <w:ind w:left="1134"/>
        <w:jc w:val="both"/>
        <w:rPr>
          <w:rFonts w:ascii="Arial" w:eastAsia="Times New Roman" w:hAnsi="Arial" w:cs="Arial"/>
          <w:snapToGrid w:val="0"/>
          <w:sz w:val="20"/>
          <w:szCs w:val="20"/>
          <w:lang w:eastAsia="fr-FR"/>
        </w:rPr>
      </w:pPr>
      <w:r w:rsidRPr="00C30258">
        <w:rPr>
          <w:rFonts w:ascii="Arial" w:eastAsia="Times New Roman" w:hAnsi="Arial" w:cs="Arial"/>
          <w:snapToGrid w:val="0"/>
          <w:sz w:val="20"/>
          <w:szCs w:val="20"/>
          <w:lang w:eastAsia="fr-FR"/>
        </w:rPr>
        <w:t>To re</w:t>
      </w:r>
      <w:r w:rsidR="00475816" w:rsidRPr="00C30258">
        <w:rPr>
          <w:rFonts w:ascii="Arial" w:eastAsia="Times New Roman" w:hAnsi="Arial" w:cs="Arial"/>
          <w:snapToGrid w:val="0"/>
          <w:sz w:val="20"/>
          <w:szCs w:val="20"/>
          <w:lang w:eastAsia="fr-FR"/>
        </w:rPr>
        <w:t xml:space="preserve">commend technical </w:t>
      </w:r>
      <w:r w:rsidRPr="00C30258">
        <w:rPr>
          <w:rFonts w:ascii="Arial" w:eastAsia="Times New Roman" w:hAnsi="Arial" w:cs="Arial"/>
          <w:snapToGrid w:val="0"/>
          <w:sz w:val="20"/>
          <w:szCs w:val="20"/>
          <w:lang w:eastAsia="fr-FR"/>
        </w:rPr>
        <w:t xml:space="preserve">development </w:t>
      </w:r>
      <w:r w:rsidR="00475816" w:rsidRPr="00C30258">
        <w:rPr>
          <w:rFonts w:ascii="Arial" w:eastAsia="Times New Roman" w:hAnsi="Arial" w:cs="Arial"/>
          <w:snapToGrid w:val="0"/>
          <w:sz w:val="20"/>
          <w:szCs w:val="20"/>
          <w:lang w:eastAsia="fr-FR"/>
        </w:rPr>
        <w:t xml:space="preserve">choices and </w:t>
      </w:r>
      <w:r w:rsidRPr="00C30258">
        <w:rPr>
          <w:rFonts w:ascii="Arial" w:eastAsia="Times New Roman" w:hAnsi="Arial" w:cs="Arial"/>
          <w:snapToGrid w:val="0"/>
          <w:sz w:val="20"/>
          <w:szCs w:val="20"/>
          <w:lang w:eastAsia="fr-FR"/>
        </w:rPr>
        <w:t>monitor technologies</w:t>
      </w:r>
    </w:p>
    <w:p w14:paraId="629431EB" w14:textId="7D146727" w:rsidR="008344B9" w:rsidRPr="00C30258" w:rsidRDefault="008344B9" w:rsidP="00E86861">
      <w:pPr>
        <w:numPr>
          <w:ilvl w:val="0"/>
          <w:numId w:val="33"/>
        </w:numPr>
        <w:tabs>
          <w:tab w:val="num" w:pos="1134"/>
        </w:tabs>
        <w:autoSpaceDE w:val="0"/>
        <w:autoSpaceDN w:val="0"/>
        <w:adjustRightInd w:val="0"/>
        <w:spacing w:after="0" w:line="240" w:lineRule="auto"/>
        <w:ind w:left="1134"/>
        <w:jc w:val="both"/>
        <w:rPr>
          <w:rFonts w:ascii="Arial" w:eastAsia="Times New Roman" w:hAnsi="Arial" w:cs="Arial"/>
          <w:snapToGrid w:val="0"/>
          <w:sz w:val="20"/>
          <w:szCs w:val="20"/>
          <w:lang w:eastAsia="fr-FR"/>
        </w:rPr>
      </w:pPr>
      <w:r w:rsidRPr="00C30258">
        <w:rPr>
          <w:rFonts w:ascii="Arial" w:eastAsia="Times New Roman" w:hAnsi="Arial" w:cs="Arial"/>
          <w:snapToGrid w:val="0"/>
          <w:sz w:val="20"/>
          <w:szCs w:val="20"/>
          <w:lang w:eastAsia="fr-FR"/>
        </w:rPr>
        <w:t>To c</w:t>
      </w:r>
      <w:r w:rsidR="00475816" w:rsidRPr="00C30258">
        <w:rPr>
          <w:rFonts w:ascii="Arial" w:eastAsia="Times New Roman" w:hAnsi="Arial" w:cs="Arial"/>
          <w:snapToGrid w:val="0"/>
          <w:sz w:val="20"/>
          <w:szCs w:val="20"/>
          <w:lang w:eastAsia="fr-FR"/>
        </w:rPr>
        <w:t xml:space="preserve">ommunicate </w:t>
      </w:r>
      <w:r w:rsidRPr="00C30258">
        <w:rPr>
          <w:rFonts w:ascii="Arial" w:eastAsia="Times New Roman" w:hAnsi="Arial" w:cs="Arial"/>
          <w:snapToGrid w:val="0"/>
          <w:sz w:val="20"/>
          <w:szCs w:val="20"/>
          <w:lang w:eastAsia="fr-FR"/>
        </w:rPr>
        <w:t xml:space="preserve">with </w:t>
      </w:r>
      <w:r w:rsidR="00475816" w:rsidRPr="00C30258">
        <w:rPr>
          <w:rFonts w:ascii="Arial" w:eastAsia="Times New Roman" w:hAnsi="Arial" w:cs="Arial"/>
          <w:snapToGrid w:val="0"/>
          <w:sz w:val="20"/>
          <w:szCs w:val="20"/>
          <w:lang w:eastAsia="fr-FR"/>
        </w:rPr>
        <w:t>the teams of the departments concerned</w:t>
      </w:r>
      <w:r w:rsidRPr="00C30258">
        <w:rPr>
          <w:rFonts w:ascii="Arial" w:eastAsia="Times New Roman" w:hAnsi="Arial" w:cs="Arial"/>
          <w:snapToGrid w:val="0"/>
          <w:sz w:val="20"/>
          <w:szCs w:val="20"/>
          <w:lang w:eastAsia="fr-FR"/>
        </w:rPr>
        <w:t xml:space="preserve"> concerning the technical architecture</w:t>
      </w:r>
    </w:p>
    <w:p w14:paraId="3E386AE7" w14:textId="12C63510" w:rsidR="008344B9" w:rsidRPr="00C30258" w:rsidRDefault="00475816" w:rsidP="00E86861">
      <w:pPr>
        <w:numPr>
          <w:ilvl w:val="0"/>
          <w:numId w:val="33"/>
        </w:numPr>
        <w:tabs>
          <w:tab w:val="num" w:pos="1134"/>
        </w:tabs>
        <w:autoSpaceDE w:val="0"/>
        <w:autoSpaceDN w:val="0"/>
        <w:adjustRightInd w:val="0"/>
        <w:spacing w:after="0" w:line="240" w:lineRule="auto"/>
        <w:ind w:left="1134"/>
        <w:jc w:val="both"/>
        <w:rPr>
          <w:rFonts w:ascii="Arial" w:eastAsia="Times New Roman" w:hAnsi="Arial" w:cs="Arial"/>
          <w:snapToGrid w:val="0"/>
          <w:sz w:val="20"/>
          <w:szCs w:val="20"/>
          <w:lang w:eastAsia="fr-FR"/>
        </w:rPr>
      </w:pPr>
      <w:r w:rsidRPr="00C30258">
        <w:rPr>
          <w:rFonts w:ascii="Arial" w:eastAsia="Times New Roman" w:hAnsi="Arial" w:cs="Arial"/>
          <w:color w:val="000000"/>
          <w:sz w:val="20"/>
          <w:szCs w:val="20"/>
          <w:lang w:eastAsia="fr-FR"/>
        </w:rPr>
        <w:t>Expertise in a development stack required for the market (e.g. LAMP, MEAN, native mobile,</w:t>
      </w:r>
      <w:r w:rsidR="008344B9" w:rsidRPr="00C30258">
        <w:rPr>
          <w:rFonts w:ascii="Arial" w:eastAsia="Times New Roman" w:hAnsi="Arial" w:cs="Arial"/>
          <w:color w:val="000000"/>
          <w:sz w:val="20"/>
          <w:szCs w:val="20"/>
          <w:lang w:eastAsia="fr-FR"/>
        </w:rPr>
        <w:t xml:space="preserve"> etc.</w:t>
      </w:r>
      <w:r w:rsidRPr="00C30258">
        <w:rPr>
          <w:rFonts w:ascii="Arial" w:eastAsia="Times New Roman" w:hAnsi="Arial" w:cs="Arial"/>
          <w:color w:val="000000"/>
          <w:sz w:val="20"/>
          <w:szCs w:val="20"/>
          <w:lang w:eastAsia="fr-FR"/>
        </w:rPr>
        <w:t>)</w:t>
      </w:r>
    </w:p>
    <w:p w14:paraId="0C479CDE" w14:textId="77777777" w:rsidR="008344B9" w:rsidRPr="00C30258" w:rsidRDefault="00475816" w:rsidP="00E86861">
      <w:pPr>
        <w:numPr>
          <w:ilvl w:val="0"/>
          <w:numId w:val="33"/>
        </w:numPr>
        <w:tabs>
          <w:tab w:val="num" w:pos="1134"/>
        </w:tabs>
        <w:autoSpaceDE w:val="0"/>
        <w:autoSpaceDN w:val="0"/>
        <w:adjustRightInd w:val="0"/>
        <w:spacing w:after="0" w:line="240" w:lineRule="auto"/>
        <w:ind w:left="1134"/>
        <w:jc w:val="both"/>
        <w:rPr>
          <w:rFonts w:ascii="Arial" w:eastAsia="Times New Roman" w:hAnsi="Arial" w:cs="Arial"/>
          <w:snapToGrid w:val="0"/>
          <w:sz w:val="20"/>
          <w:szCs w:val="20"/>
          <w:lang w:eastAsia="fr-FR"/>
        </w:rPr>
      </w:pPr>
      <w:r w:rsidRPr="00C30258">
        <w:rPr>
          <w:rFonts w:ascii="Arial" w:eastAsia="Times New Roman" w:hAnsi="Arial" w:cs="Arial"/>
          <w:color w:val="000000"/>
          <w:sz w:val="20"/>
          <w:szCs w:val="20"/>
          <w:lang w:eastAsia="fr-FR"/>
        </w:rPr>
        <w:t>Expertise in I</w:t>
      </w:r>
      <w:r w:rsidR="008344B9" w:rsidRPr="00C30258">
        <w:rPr>
          <w:rFonts w:ascii="Arial" w:eastAsia="Times New Roman" w:hAnsi="Arial" w:cs="Arial"/>
          <w:color w:val="000000"/>
          <w:sz w:val="20"/>
          <w:szCs w:val="20"/>
          <w:lang w:eastAsia="fr-FR"/>
        </w:rPr>
        <w:t xml:space="preserve">S </w:t>
      </w:r>
      <w:r w:rsidRPr="00C30258">
        <w:rPr>
          <w:rFonts w:ascii="Arial" w:eastAsia="Times New Roman" w:hAnsi="Arial" w:cs="Arial"/>
          <w:color w:val="000000"/>
          <w:sz w:val="20"/>
          <w:szCs w:val="20"/>
          <w:lang w:eastAsia="fr-FR"/>
        </w:rPr>
        <w:t>modelling and urbanisation</w:t>
      </w:r>
    </w:p>
    <w:p w14:paraId="574B06A6" w14:textId="58EE5DE2" w:rsidR="00C30258" w:rsidRPr="00C30258" w:rsidRDefault="00475816" w:rsidP="00E86861">
      <w:pPr>
        <w:numPr>
          <w:ilvl w:val="0"/>
          <w:numId w:val="33"/>
        </w:numPr>
        <w:tabs>
          <w:tab w:val="num" w:pos="1134"/>
        </w:tabs>
        <w:autoSpaceDE w:val="0"/>
        <w:autoSpaceDN w:val="0"/>
        <w:adjustRightInd w:val="0"/>
        <w:spacing w:after="0" w:line="240" w:lineRule="auto"/>
        <w:ind w:left="1134" w:hanging="357"/>
        <w:jc w:val="both"/>
        <w:rPr>
          <w:rFonts w:ascii="Arial" w:eastAsia="Times New Roman" w:hAnsi="Arial" w:cs="Arial"/>
          <w:snapToGrid w:val="0"/>
          <w:sz w:val="20"/>
          <w:szCs w:val="20"/>
          <w:lang w:eastAsia="fr-FR"/>
        </w:rPr>
      </w:pPr>
      <w:r w:rsidRPr="00C30258">
        <w:rPr>
          <w:rFonts w:ascii="Arial" w:eastAsia="Times New Roman" w:hAnsi="Arial" w:cs="Arial"/>
          <w:color w:val="000000"/>
          <w:sz w:val="20"/>
          <w:szCs w:val="20"/>
          <w:lang w:eastAsia="fr-FR"/>
        </w:rPr>
        <w:t xml:space="preserve">Expertise in </w:t>
      </w:r>
      <w:r w:rsidR="00C30258" w:rsidRPr="00C30258">
        <w:rPr>
          <w:rFonts w:ascii="Arial" w:eastAsia="Times New Roman" w:hAnsi="Arial" w:cs="Arial"/>
          <w:color w:val="000000"/>
          <w:sz w:val="20"/>
          <w:szCs w:val="20"/>
          <w:lang w:eastAsia="fr-FR"/>
        </w:rPr>
        <w:t xml:space="preserve">cross-disciplinary </w:t>
      </w:r>
      <w:r w:rsidRPr="00C30258">
        <w:rPr>
          <w:rFonts w:ascii="Arial" w:eastAsia="Times New Roman" w:hAnsi="Arial" w:cs="Arial"/>
          <w:color w:val="000000"/>
          <w:sz w:val="20"/>
          <w:szCs w:val="20"/>
          <w:lang w:eastAsia="fr-FR"/>
        </w:rPr>
        <w:t>facilitation with technical teams (guilds</w:t>
      </w:r>
      <w:r w:rsidR="00C30258" w:rsidRPr="00C30258">
        <w:rPr>
          <w:rFonts w:ascii="Arial" w:eastAsia="Times New Roman" w:hAnsi="Arial" w:cs="Arial"/>
          <w:color w:val="000000"/>
          <w:sz w:val="20"/>
          <w:szCs w:val="20"/>
          <w:lang w:eastAsia="fr-FR"/>
        </w:rPr>
        <w:t>, etc</w:t>
      </w:r>
      <w:r w:rsidRPr="00C30258">
        <w:rPr>
          <w:rFonts w:ascii="Arial" w:eastAsia="Times New Roman" w:hAnsi="Arial" w:cs="Arial"/>
          <w:color w:val="000000"/>
          <w:sz w:val="20"/>
          <w:szCs w:val="20"/>
          <w:lang w:eastAsia="fr-FR"/>
        </w:rPr>
        <w:t>.)</w:t>
      </w:r>
    </w:p>
    <w:p w14:paraId="302B1D66" w14:textId="77777777" w:rsidR="00C30258" w:rsidRDefault="00475816" w:rsidP="00E86861">
      <w:pPr>
        <w:numPr>
          <w:ilvl w:val="0"/>
          <w:numId w:val="33"/>
        </w:numPr>
        <w:tabs>
          <w:tab w:val="num" w:pos="1134"/>
        </w:tabs>
        <w:autoSpaceDE w:val="0"/>
        <w:autoSpaceDN w:val="0"/>
        <w:adjustRightInd w:val="0"/>
        <w:spacing w:after="0" w:line="240" w:lineRule="auto"/>
        <w:ind w:left="1134"/>
        <w:jc w:val="both"/>
        <w:rPr>
          <w:rFonts w:ascii="Arial" w:eastAsia="Times New Roman" w:hAnsi="Arial" w:cs="Arial"/>
          <w:snapToGrid w:val="0"/>
          <w:sz w:val="20"/>
          <w:szCs w:val="20"/>
          <w:lang w:eastAsia="fr-FR"/>
        </w:rPr>
      </w:pPr>
      <w:r w:rsidRPr="00C30258">
        <w:rPr>
          <w:rFonts w:ascii="Arial" w:eastAsia="Times New Roman" w:hAnsi="Arial" w:cs="Arial"/>
          <w:color w:val="000000"/>
          <w:sz w:val="20"/>
          <w:szCs w:val="20"/>
          <w:lang w:eastAsia="fr-FR"/>
        </w:rPr>
        <w:t>Mastery of security prerequisites (e.g. OWASP)</w:t>
      </w:r>
    </w:p>
    <w:p w14:paraId="413B4C07" w14:textId="4B949459" w:rsidR="00C30258" w:rsidRPr="00C30258" w:rsidRDefault="00475816" w:rsidP="00E86861">
      <w:pPr>
        <w:numPr>
          <w:ilvl w:val="0"/>
          <w:numId w:val="33"/>
        </w:numPr>
        <w:tabs>
          <w:tab w:val="num" w:pos="1134"/>
        </w:tabs>
        <w:autoSpaceDE w:val="0"/>
        <w:autoSpaceDN w:val="0"/>
        <w:adjustRightInd w:val="0"/>
        <w:spacing w:after="0" w:line="240" w:lineRule="auto"/>
        <w:ind w:left="1134"/>
        <w:jc w:val="both"/>
        <w:rPr>
          <w:rFonts w:ascii="Arial" w:eastAsia="Times New Roman" w:hAnsi="Arial" w:cs="Arial"/>
          <w:snapToGrid w:val="0"/>
          <w:sz w:val="20"/>
          <w:szCs w:val="20"/>
          <w:lang w:eastAsia="fr-FR"/>
        </w:rPr>
      </w:pPr>
      <w:r w:rsidRPr="00C30258">
        <w:rPr>
          <w:rFonts w:ascii="Arial" w:eastAsia="Times New Roman" w:hAnsi="Arial" w:cs="Arial"/>
          <w:color w:val="000000"/>
          <w:sz w:val="20"/>
          <w:szCs w:val="20"/>
          <w:lang w:eastAsia="fr-FR"/>
        </w:rPr>
        <w:t>Mastery of high-traffic architectures (cache, scalability, specific architecture pattern,</w:t>
      </w:r>
      <w:r w:rsidR="00C30258" w:rsidRPr="00C30258">
        <w:rPr>
          <w:rFonts w:ascii="Arial" w:eastAsia="Times New Roman" w:hAnsi="Arial" w:cs="Arial"/>
          <w:color w:val="000000"/>
          <w:sz w:val="20"/>
          <w:szCs w:val="20"/>
          <w:lang w:eastAsia="fr-FR"/>
        </w:rPr>
        <w:t xml:space="preserve"> etc</w:t>
      </w:r>
      <w:r w:rsidRPr="00C30258">
        <w:rPr>
          <w:rFonts w:ascii="Arial" w:eastAsia="Times New Roman" w:hAnsi="Arial" w:cs="Arial"/>
          <w:color w:val="000000"/>
          <w:sz w:val="20"/>
          <w:szCs w:val="20"/>
          <w:lang w:eastAsia="fr-FR"/>
        </w:rPr>
        <w:t>.)</w:t>
      </w:r>
    </w:p>
    <w:p w14:paraId="121FF30E" w14:textId="1E0BEDBB" w:rsidR="00C30258" w:rsidRPr="00C30258" w:rsidRDefault="00475816" w:rsidP="00E86861">
      <w:pPr>
        <w:numPr>
          <w:ilvl w:val="0"/>
          <w:numId w:val="33"/>
        </w:numPr>
        <w:tabs>
          <w:tab w:val="num" w:pos="1134"/>
        </w:tabs>
        <w:autoSpaceDE w:val="0"/>
        <w:autoSpaceDN w:val="0"/>
        <w:adjustRightInd w:val="0"/>
        <w:spacing w:after="0" w:line="240" w:lineRule="auto"/>
        <w:ind w:left="1134"/>
        <w:jc w:val="both"/>
        <w:rPr>
          <w:rFonts w:ascii="Arial" w:eastAsia="Times New Roman" w:hAnsi="Arial" w:cs="Arial"/>
          <w:snapToGrid w:val="0"/>
          <w:sz w:val="20"/>
          <w:szCs w:val="20"/>
          <w:lang w:eastAsia="fr-FR"/>
        </w:rPr>
      </w:pPr>
      <w:r w:rsidRPr="00C30258">
        <w:rPr>
          <w:rFonts w:ascii="Arial" w:eastAsia="Times New Roman" w:hAnsi="Arial" w:cs="Arial"/>
          <w:color w:val="000000"/>
          <w:sz w:val="20"/>
          <w:szCs w:val="20"/>
          <w:lang w:eastAsia="fr-FR"/>
        </w:rPr>
        <w:t>Mastery of IaaS, PaaS, SaaS architectures</w:t>
      </w:r>
    </w:p>
    <w:p w14:paraId="63F04CEF" w14:textId="48B15C1F" w:rsidR="00475816" w:rsidRPr="00C30258" w:rsidRDefault="00475816" w:rsidP="00E86861">
      <w:pPr>
        <w:numPr>
          <w:ilvl w:val="0"/>
          <w:numId w:val="33"/>
        </w:numPr>
        <w:tabs>
          <w:tab w:val="num" w:pos="1134"/>
        </w:tabs>
        <w:autoSpaceDE w:val="0"/>
        <w:autoSpaceDN w:val="0"/>
        <w:adjustRightInd w:val="0"/>
        <w:spacing w:after="0" w:line="240" w:lineRule="auto"/>
        <w:ind w:left="1134"/>
        <w:jc w:val="both"/>
        <w:rPr>
          <w:rFonts w:ascii="Arial" w:eastAsia="Times New Roman" w:hAnsi="Arial" w:cs="Arial"/>
          <w:snapToGrid w:val="0"/>
          <w:sz w:val="20"/>
          <w:szCs w:val="20"/>
          <w:lang w:eastAsia="fr-FR"/>
        </w:rPr>
      </w:pPr>
      <w:r w:rsidRPr="00C30258">
        <w:rPr>
          <w:rFonts w:ascii="Arial" w:eastAsia="Times New Roman" w:hAnsi="Arial" w:cs="Arial"/>
          <w:color w:val="000000"/>
          <w:sz w:val="20"/>
          <w:szCs w:val="20"/>
          <w:lang w:eastAsia="fr-FR"/>
        </w:rPr>
        <w:t>Practice of agile methods</w:t>
      </w:r>
      <w:r w:rsidR="00C30258" w:rsidRPr="00C30258">
        <w:rPr>
          <w:rFonts w:ascii="Arial" w:eastAsia="Times New Roman" w:hAnsi="Arial" w:cs="Arial"/>
          <w:color w:val="000000"/>
          <w:sz w:val="20"/>
          <w:szCs w:val="20"/>
          <w:lang w:eastAsia="fr-FR"/>
        </w:rPr>
        <w:t>.</w:t>
      </w:r>
      <w:r w:rsidRPr="00C30258">
        <w:rPr>
          <w:rFonts w:ascii="Arial" w:eastAsia="Times New Roman" w:hAnsi="Arial" w:cs="Arial"/>
          <w:color w:val="000000"/>
          <w:sz w:val="20"/>
          <w:szCs w:val="20"/>
          <w:lang w:eastAsia="fr-FR"/>
        </w:rPr>
        <w:t xml:space="preserve"> </w:t>
      </w:r>
    </w:p>
    <w:p w14:paraId="14C44851" w14:textId="7D7E5C11" w:rsidR="00475816" w:rsidRDefault="00475816" w:rsidP="00475816">
      <w:pPr>
        <w:spacing w:after="0" w:line="240" w:lineRule="auto"/>
        <w:jc w:val="both"/>
        <w:rPr>
          <w:rFonts w:ascii="Arial" w:eastAsia="Arial" w:hAnsi="Arial" w:cs="Arial"/>
          <w:sz w:val="20"/>
          <w:szCs w:val="20"/>
          <w:lang w:eastAsia="fr-FR"/>
        </w:rPr>
      </w:pPr>
      <w:r w:rsidRPr="00C30258">
        <w:rPr>
          <w:rFonts w:ascii="Arial" w:eastAsia="Arial" w:hAnsi="Arial" w:cs="Arial"/>
          <w:sz w:val="20"/>
          <w:szCs w:val="20"/>
          <w:lang w:eastAsia="fr-FR"/>
        </w:rPr>
        <w:t xml:space="preserve"> </w:t>
      </w:r>
    </w:p>
    <w:p w14:paraId="739EE724" w14:textId="77777777" w:rsidR="00967B7F" w:rsidRPr="00C30258" w:rsidRDefault="00967B7F" w:rsidP="00475816">
      <w:pPr>
        <w:spacing w:after="0" w:line="240" w:lineRule="auto"/>
        <w:jc w:val="both"/>
        <w:rPr>
          <w:rFonts w:ascii="Arial" w:eastAsia="Times New Roman" w:hAnsi="Arial" w:cs="Arial"/>
          <w:sz w:val="20"/>
          <w:szCs w:val="20"/>
          <w:lang w:eastAsia="fr-FR"/>
        </w:rPr>
      </w:pPr>
      <w:bookmarkStart w:id="1" w:name="_GoBack"/>
      <w:bookmarkEnd w:id="1"/>
    </w:p>
    <w:p w14:paraId="4916F696" w14:textId="77CC6F05" w:rsidR="00475816" w:rsidRDefault="00475816" w:rsidP="00475816">
      <w:pPr>
        <w:spacing w:after="0" w:line="240" w:lineRule="auto"/>
        <w:jc w:val="both"/>
        <w:rPr>
          <w:rFonts w:ascii="Arial" w:eastAsia="Arial" w:hAnsi="Arial" w:cs="Arial"/>
          <w:b/>
          <w:bCs/>
          <w:sz w:val="20"/>
          <w:szCs w:val="20"/>
          <w:highlight w:val="yellow"/>
          <w:lang w:eastAsia="fr-FR"/>
        </w:rPr>
      </w:pPr>
      <w:r w:rsidRPr="00544B79">
        <w:rPr>
          <w:rFonts w:ascii="Arial" w:eastAsia="Arial" w:hAnsi="Arial" w:cs="Arial"/>
          <w:b/>
          <w:bCs/>
          <w:sz w:val="20"/>
          <w:szCs w:val="20"/>
          <w:highlight w:val="yellow"/>
          <w:lang w:eastAsia="fr-FR"/>
        </w:rPr>
        <w:t xml:space="preserve"> </w:t>
      </w:r>
    </w:p>
    <w:p w14:paraId="1A3768A2" w14:textId="77777777" w:rsidR="009A335D" w:rsidRPr="00544B79" w:rsidRDefault="009A335D" w:rsidP="00475816">
      <w:pPr>
        <w:spacing w:after="0" w:line="240" w:lineRule="auto"/>
        <w:jc w:val="both"/>
        <w:rPr>
          <w:rFonts w:ascii="Arial" w:eastAsia="Times New Roman" w:hAnsi="Arial" w:cs="Arial"/>
          <w:sz w:val="20"/>
          <w:szCs w:val="20"/>
          <w:highlight w:val="yellow"/>
          <w:lang w:eastAsia="fr-FR"/>
        </w:rPr>
      </w:pPr>
    </w:p>
    <w:p w14:paraId="10FEA3F3" w14:textId="77777777" w:rsidR="00475816" w:rsidRPr="00D468D5" w:rsidRDefault="00475816" w:rsidP="00142440">
      <w:pPr>
        <w:numPr>
          <w:ilvl w:val="0"/>
          <w:numId w:val="1"/>
        </w:numPr>
        <w:tabs>
          <w:tab w:val="left" w:pos="720"/>
        </w:tabs>
        <w:spacing w:after="0" w:line="240" w:lineRule="auto"/>
        <w:jc w:val="both"/>
        <w:rPr>
          <w:rFonts w:ascii="Arial" w:eastAsia="Times New Roman" w:hAnsi="Arial" w:cs="Arial"/>
          <w:b/>
          <w:bCs/>
          <w:sz w:val="20"/>
          <w:szCs w:val="20"/>
          <w:lang w:eastAsia="fr-FR"/>
        </w:rPr>
      </w:pPr>
      <w:r w:rsidRPr="00D468D5">
        <w:rPr>
          <w:rFonts w:ascii="Arial" w:eastAsia="Times New Roman" w:hAnsi="Arial" w:cs="Arial"/>
          <w:b/>
          <w:bCs/>
          <w:sz w:val="20"/>
          <w:szCs w:val="20"/>
          <w:lang w:eastAsia="fr-FR"/>
        </w:rPr>
        <w:lastRenderedPageBreak/>
        <w:t xml:space="preserve">Provision of technical expertise in native web and mobile development </w:t>
      </w:r>
    </w:p>
    <w:p w14:paraId="13E45162" w14:textId="77777777" w:rsidR="00475816" w:rsidRPr="00D468D5" w:rsidRDefault="00475816" w:rsidP="00475816">
      <w:pPr>
        <w:spacing w:after="0" w:line="240" w:lineRule="auto"/>
        <w:jc w:val="both"/>
        <w:rPr>
          <w:rFonts w:ascii="Arial" w:eastAsia="Calibri" w:hAnsi="Arial" w:cs="Arial"/>
          <w:color w:val="000000"/>
          <w:sz w:val="20"/>
          <w:szCs w:val="20"/>
          <w:lang w:eastAsia="fr-FR"/>
        </w:rPr>
      </w:pPr>
      <w:r w:rsidRPr="00D468D5">
        <w:rPr>
          <w:rFonts w:ascii="Arial" w:eastAsia="Times New Roman" w:hAnsi="Arial" w:cs="Arial"/>
          <w:color w:val="000000"/>
          <w:sz w:val="20"/>
          <w:szCs w:val="20"/>
          <w:lang w:eastAsia="fr-FR"/>
        </w:rPr>
        <w:t xml:space="preserve"> These are services to support development teams in the methods and use of specific frameworks.</w:t>
      </w:r>
    </w:p>
    <w:p w14:paraId="3912E79B" w14:textId="77777777" w:rsidR="00475816" w:rsidRPr="00D468D5" w:rsidRDefault="00475816" w:rsidP="00475816">
      <w:pPr>
        <w:spacing w:after="0" w:line="240" w:lineRule="auto"/>
        <w:jc w:val="both"/>
        <w:rPr>
          <w:rFonts w:ascii="Arial" w:eastAsia="Calibri" w:hAnsi="Arial" w:cs="Arial"/>
          <w:color w:val="000000"/>
          <w:sz w:val="20"/>
          <w:szCs w:val="20"/>
          <w:lang w:eastAsia="fr-FR"/>
        </w:rPr>
      </w:pPr>
      <w:r w:rsidRPr="00D468D5">
        <w:rPr>
          <w:rFonts w:ascii="Arial" w:eastAsia="Calibri" w:hAnsi="Arial" w:cs="Arial"/>
          <w:color w:val="000000"/>
          <w:sz w:val="20"/>
          <w:szCs w:val="20"/>
          <w:lang w:eastAsia="fr-FR"/>
        </w:rPr>
        <w:t xml:space="preserve"> </w:t>
      </w:r>
    </w:p>
    <w:p w14:paraId="254BF855" w14:textId="335D7D1D" w:rsidR="00475816" w:rsidRPr="00D468D5" w:rsidRDefault="00475816" w:rsidP="00475816">
      <w:pPr>
        <w:spacing w:after="0" w:line="240" w:lineRule="auto"/>
        <w:jc w:val="both"/>
        <w:rPr>
          <w:rFonts w:ascii="Arial" w:eastAsia="Calibri" w:hAnsi="Arial" w:cs="Arial"/>
          <w:color w:val="000000"/>
          <w:sz w:val="20"/>
          <w:szCs w:val="20"/>
          <w:lang w:eastAsia="fr-FR"/>
        </w:rPr>
      </w:pPr>
      <w:r w:rsidRPr="00D468D5">
        <w:rPr>
          <w:rFonts w:ascii="Arial" w:eastAsia="Times New Roman" w:hAnsi="Arial" w:cs="Arial"/>
          <w:color w:val="000000"/>
          <w:sz w:val="20"/>
          <w:szCs w:val="20"/>
          <w:lang w:eastAsia="fr-FR"/>
        </w:rPr>
        <w:t>To carry out this service, the following technical expertise is required</w:t>
      </w:r>
      <w:r w:rsidR="00E243A4" w:rsidRPr="00E243A4">
        <w:rPr>
          <w:rFonts w:ascii="Arial" w:eastAsia="Times New Roman" w:hAnsi="Arial" w:cs="Arial"/>
          <w:color w:val="000000"/>
          <w:sz w:val="20"/>
          <w:szCs w:val="20"/>
          <w:lang w:eastAsia="fr-FR"/>
        </w:rPr>
        <w:t>:</w:t>
      </w:r>
    </w:p>
    <w:p w14:paraId="6E82923E" w14:textId="77777777" w:rsidR="00475816" w:rsidRPr="00D468D5" w:rsidRDefault="00475816" w:rsidP="00475816">
      <w:pPr>
        <w:spacing w:after="0" w:line="240" w:lineRule="auto"/>
        <w:jc w:val="both"/>
        <w:rPr>
          <w:rFonts w:ascii="Arial" w:eastAsia="Times New Roman" w:hAnsi="Arial" w:cs="Arial"/>
          <w:sz w:val="20"/>
          <w:szCs w:val="20"/>
          <w:lang w:eastAsia="fr-FR"/>
        </w:rPr>
      </w:pPr>
      <w:r w:rsidRPr="00D468D5">
        <w:rPr>
          <w:rFonts w:ascii="Arial" w:eastAsia="Arial" w:hAnsi="Arial" w:cs="Arial"/>
          <w:color w:val="000000"/>
          <w:sz w:val="20"/>
          <w:szCs w:val="20"/>
          <w:lang w:eastAsia="fr-FR"/>
        </w:rPr>
        <w:t xml:space="preserve"> </w:t>
      </w:r>
    </w:p>
    <w:p w14:paraId="22314BA9" w14:textId="5AB5D37C" w:rsidR="00475816" w:rsidRPr="00D468D5" w:rsidRDefault="00475816" w:rsidP="00E86861">
      <w:pPr>
        <w:numPr>
          <w:ilvl w:val="0"/>
          <w:numId w:val="24"/>
        </w:numPr>
        <w:spacing w:after="0" w:line="240" w:lineRule="auto"/>
        <w:rPr>
          <w:rFonts w:ascii="Arial" w:eastAsia="Times New Roman" w:hAnsi="Arial" w:cs="Arial"/>
          <w:color w:val="000000"/>
          <w:sz w:val="20"/>
          <w:szCs w:val="20"/>
          <w:lang w:eastAsia="fr-FR"/>
        </w:rPr>
      </w:pPr>
      <w:r w:rsidRPr="00D468D5">
        <w:rPr>
          <w:rFonts w:ascii="Arial" w:eastAsia="Times New Roman" w:hAnsi="Arial" w:cs="Arial"/>
          <w:color w:val="000000"/>
          <w:sz w:val="20"/>
          <w:szCs w:val="20"/>
          <w:lang w:eastAsia="fr-FR"/>
        </w:rPr>
        <w:t xml:space="preserve">Expertise in a </w:t>
      </w:r>
      <w:r w:rsidR="00C30258" w:rsidRPr="00D468D5">
        <w:rPr>
          <w:rFonts w:ascii="Arial" w:eastAsia="Times New Roman" w:hAnsi="Arial" w:cs="Arial"/>
          <w:color w:val="000000"/>
          <w:sz w:val="20"/>
          <w:szCs w:val="20"/>
          <w:lang w:eastAsia="fr-FR"/>
        </w:rPr>
        <w:t>development F</w:t>
      </w:r>
      <w:r w:rsidRPr="00D468D5">
        <w:rPr>
          <w:rFonts w:ascii="Arial" w:eastAsia="Times New Roman" w:hAnsi="Arial" w:cs="Arial"/>
          <w:color w:val="000000"/>
          <w:sz w:val="20"/>
          <w:szCs w:val="20"/>
          <w:lang w:eastAsia="fr-FR"/>
        </w:rPr>
        <w:t xml:space="preserve">ramework or language required for the </w:t>
      </w:r>
      <w:r w:rsidR="00C30258" w:rsidRPr="00D468D5">
        <w:rPr>
          <w:rFonts w:ascii="Arial" w:eastAsia="Times New Roman" w:hAnsi="Arial" w:cs="Arial"/>
          <w:color w:val="000000"/>
          <w:sz w:val="20"/>
          <w:szCs w:val="20"/>
          <w:lang w:eastAsia="fr-FR"/>
        </w:rPr>
        <w:t xml:space="preserve">contract </w:t>
      </w:r>
      <w:r w:rsidRPr="00D468D5">
        <w:rPr>
          <w:rFonts w:ascii="Arial" w:eastAsia="Times New Roman" w:hAnsi="Arial" w:cs="Arial"/>
          <w:color w:val="000000"/>
          <w:sz w:val="20"/>
          <w:szCs w:val="20"/>
          <w:lang w:eastAsia="fr-FR"/>
        </w:rPr>
        <w:t>(e</w:t>
      </w:r>
      <w:r w:rsidR="00C30258" w:rsidRPr="00D468D5">
        <w:rPr>
          <w:rFonts w:ascii="Arial" w:eastAsia="Times New Roman" w:hAnsi="Arial" w:cs="Arial"/>
          <w:color w:val="000000"/>
          <w:sz w:val="20"/>
          <w:szCs w:val="20"/>
          <w:lang w:eastAsia="fr-FR"/>
        </w:rPr>
        <w:t>.</w:t>
      </w:r>
      <w:r w:rsidRPr="00D468D5">
        <w:rPr>
          <w:rFonts w:ascii="Arial" w:eastAsia="Times New Roman" w:hAnsi="Arial" w:cs="Arial"/>
          <w:color w:val="000000"/>
          <w:sz w:val="20"/>
          <w:szCs w:val="20"/>
          <w:lang w:eastAsia="fr-FR"/>
        </w:rPr>
        <w:t>g</w:t>
      </w:r>
      <w:r w:rsidR="00C30258" w:rsidRPr="00D468D5">
        <w:rPr>
          <w:rFonts w:ascii="Arial" w:eastAsia="Times New Roman" w:hAnsi="Arial" w:cs="Arial"/>
          <w:color w:val="000000"/>
          <w:sz w:val="20"/>
          <w:szCs w:val="20"/>
          <w:lang w:eastAsia="fr-FR"/>
        </w:rPr>
        <w:t>.</w:t>
      </w:r>
      <w:r w:rsidRPr="00D468D5">
        <w:rPr>
          <w:rFonts w:ascii="Arial" w:eastAsia="Times New Roman" w:hAnsi="Arial" w:cs="Arial"/>
          <w:color w:val="000000"/>
          <w:sz w:val="20"/>
          <w:szCs w:val="20"/>
          <w:lang w:eastAsia="fr-FR"/>
        </w:rPr>
        <w:t xml:space="preserve"> Symfony, </w:t>
      </w:r>
      <w:r w:rsidR="0078374B" w:rsidRPr="00D468D5">
        <w:rPr>
          <w:rFonts w:ascii="Arial" w:eastAsia="Times New Roman" w:hAnsi="Arial" w:cs="Arial"/>
          <w:color w:val="000000"/>
          <w:sz w:val="20"/>
          <w:szCs w:val="20"/>
          <w:lang w:eastAsia="fr-FR"/>
        </w:rPr>
        <w:t>JavaScript</w:t>
      </w:r>
      <w:r w:rsidRPr="00D468D5">
        <w:rPr>
          <w:rFonts w:ascii="Arial" w:eastAsia="Times New Roman" w:hAnsi="Arial" w:cs="Arial"/>
          <w:color w:val="000000"/>
          <w:sz w:val="20"/>
          <w:szCs w:val="20"/>
          <w:lang w:eastAsia="fr-FR"/>
        </w:rPr>
        <w:t>, React, Angular, Express, Silex, Drupal, PHP, Swift, Java, Kotlin</w:t>
      </w:r>
      <w:r w:rsidR="00C30258" w:rsidRPr="00D468D5">
        <w:rPr>
          <w:rFonts w:ascii="Arial" w:eastAsia="Times New Roman" w:hAnsi="Arial" w:cs="Arial"/>
          <w:color w:val="000000"/>
          <w:sz w:val="20"/>
          <w:szCs w:val="20"/>
          <w:lang w:eastAsia="fr-FR"/>
        </w:rPr>
        <w:t>, etc</w:t>
      </w:r>
      <w:r w:rsidRPr="00D468D5">
        <w:rPr>
          <w:rFonts w:ascii="Arial" w:eastAsia="Times New Roman" w:hAnsi="Arial" w:cs="Arial"/>
          <w:color w:val="000000"/>
          <w:sz w:val="20"/>
          <w:szCs w:val="20"/>
          <w:lang w:eastAsia="fr-FR"/>
        </w:rPr>
        <w:t>.)</w:t>
      </w:r>
    </w:p>
    <w:p w14:paraId="5830650A" w14:textId="0C7F2493" w:rsidR="00475816" w:rsidRPr="00D468D5" w:rsidRDefault="00475816" w:rsidP="00E86861">
      <w:pPr>
        <w:numPr>
          <w:ilvl w:val="0"/>
          <w:numId w:val="24"/>
        </w:numPr>
        <w:spacing w:after="0" w:line="240" w:lineRule="auto"/>
        <w:rPr>
          <w:rFonts w:ascii="Arial" w:eastAsia="Times New Roman" w:hAnsi="Arial" w:cs="Arial"/>
          <w:color w:val="000000"/>
          <w:sz w:val="20"/>
          <w:szCs w:val="20"/>
          <w:lang w:eastAsia="fr-FR"/>
        </w:rPr>
      </w:pPr>
      <w:r w:rsidRPr="00D468D5">
        <w:rPr>
          <w:rFonts w:ascii="Arial" w:eastAsia="Times New Roman" w:hAnsi="Arial" w:cs="Arial"/>
          <w:color w:val="000000"/>
          <w:sz w:val="20"/>
          <w:szCs w:val="20"/>
          <w:lang w:eastAsia="fr-FR"/>
        </w:rPr>
        <w:t xml:space="preserve">Expertise in </w:t>
      </w:r>
      <w:r w:rsidR="00C30258" w:rsidRPr="00D468D5">
        <w:rPr>
          <w:rFonts w:ascii="Arial" w:eastAsia="Times New Roman" w:hAnsi="Arial" w:cs="Arial"/>
          <w:color w:val="000000"/>
          <w:sz w:val="20"/>
          <w:szCs w:val="20"/>
          <w:lang w:eastAsia="fr-FR"/>
        </w:rPr>
        <w:t xml:space="preserve">the </w:t>
      </w:r>
      <w:r w:rsidRPr="00D468D5">
        <w:rPr>
          <w:rFonts w:ascii="Arial" w:eastAsia="Times New Roman" w:hAnsi="Arial" w:cs="Arial"/>
          <w:color w:val="000000"/>
          <w:sz w:val="20"/>
          <w:szCs w:val="20"/>
          <w:lang w:eastAsia="fr-FR"/>
        </w:rPr>
        <w:t xml:space="preserve">software development patterns </w:t>
      </w:r>
      <w:r w:rsidR="00C30258" w:rsidRPr="00D468D5">
        <w:rPr>
          <w:rFonts w:ascii="Arial" w:eastAsia="Times New Roman" w:hAnsi="Arial" w:cs="Arial"/>
          <w:color w:val="000000"/>
          <w:sz w:val="20"/>
          <w:szCs w:val="20"/>
          <w:lang w:eastAsia="fr-FR"/>
        </w:rPr>
        <w:t xml:space="preserve">of the Framework </w:t>
      </w:r>
      <w:r w:rsidRPr="00D468D5">
        <w:rPr>
          <w:rFonts w:ascii="Arial" w:eastAsia="Times New Roman" w:hAnsi="Arial" w:cs="Arial"/>
          <w:color w:val="000000"/>
          <w:sz w:val="20"/>
          <w:szCs w:val="20"/>
          <w:lang w:eastAsia="fr-FR"/>
        </w:rPr>
        <w:t>or development language</w:t>
      </w:r>
    </w:p>
    <w:p w14:paraId="53A117E2" w14:textId="04AADDCB" w:rsidR="00475816" w:rsidRPr="00D468D5" w:rsidRDefault="00475816" w:rsidP="00E86861">
      <w:pPr>
        <w:numPr>
          <w:ilvl w:val="0"/>
          <w:numId w:val="24"/>
        </w:numPr>
        <w:spacing w:after="0" w:line="240" w:lineRule="auto"/>
        <w:rPr>
          <w:rFonts w:ascii="Arial" w:eastAsia="Times New Roman" w:hAnsi="Arial" w:cs="Arial"/>
          <w:color w:val="000000"/>
          <w:sz w:val="20"/>
          <w:szCs w:val="20"/>
          <w:lang w:eastAsia="fr-FR"/>
        </w:rPr>
      </w:pPr>
      <w:r w:rsidRPr="00D468D5">
        <w:rPr>
          <w:rFonts w:ascii="Arial" w:eastAsia="Times New Roman" w:hAnsi="Arial" w:cs="Arial"/>
          <w:color w:val="000000"/>
          <w:sz w:val="20"/>
          <w:szCs w:val="20"/>
          <w:lang w:eastAsia="fr-FR"/>
        </w:rPr>
        <w:t xml:space="preserve">Expertise in </w:t>
      </w:r>
      <w:r w:rsidR="00D90C68" w:rsidRPr="00D468D5">
        <w:rPr>
          <w:rFonts w:ascii="Arial" w:eastAsia="Times New Roman" w:hAnsi="Arial" w:cs="Arial"/>
          <w:color w:val="000000"/>
          <w:sz w:val="20"/>
          <w:szCs w:val="20"/>
          <w:lang w:eastAsia="fr-FR"/>
        </w:rPr>
        <w:t xml:space="preserve">cross-disciplinary </w:t>
      </w:r>
      <w:r w:rsidRPr="00D468D5">
        <w:rPr>
          <w:rFonts w:ascii="Arial" w:eastAsia="Times New Roman" w:hAnsi="Arial" w:cs="Arial"/>
          <w:color w:val="000000"/>
          <w:sz w:val="20"/>
          <w:szCs w:val="20"/>
          <w:lang w:eastAsia="fr-FR"/>
        </w:rPr>
        <w:t>facilitation with technical teams (guilds</w:t>
      </w:r>
      <w:r w:rsidR="00D90C68" w:rsidRPr="00D468D5">
        <w:rPr>
          <w:rFonts w:ascii="Arial" w:eastAsia="Times New Roman" w:hAnsi="Arial" w:cs="Arial"/>
          <w:color w:val="000000"/>
          <w:sz w:val="20"/>
          <w:szCs w:val="20"/>
          <w:lang w:eastAsia="fr-FR"/>
        </w:rPr>
        <w:t>, etc</w:t>
      </w:r>
      <w:r w:rsidRPr="00D468D5">
        <w:rPr>
          <w:rFonts w:ascii="Arial" w:eastAsia="Times New Roman" w:hAnsi="Arial" w:cs="Arial"/>
          <w:color w:val="000000"/>
          <w:sz w:val="20"/>
          <w:szCs w:val="20"/>
          <w:lang w:eastAsia="fr-FR"/>
        </w:rPr>
        <w:t>.)</w:t>
      </w:r>
    </w:p>
    <w:p w14:paraId="661E1E7A" w14:textId="2A0B65AD" w:rsidR="00475816" w:rsidRPr="00D468D5" w:rsidRDefault="00475816" w:rsidP="00E86861">
      <w:pPr>
        <w:numPr>
          <w:ilvl w:val="0"/>
          <w:numId w:val="24"/>
        </w:numPr>
        <w:spacing w:after="0" w:line="240" w:lineRule="auto"/>
        <w:rPr>
          <w:rFonts w:ascii="Arial" w:eastAsia="Times New Roman" w:hAnsi="Arial" w:cs="Arial"/>
          <w:color w:val="000000"/>
          <w:sz w:val="20"/>
          <w:szCs w:val="20"/>
          <w:lang w:eastAsia="fr-FR"/>
        </w:rPr>
      </w:pPr>
      <w:r w:rsidRPr="00D468D5">
        <w:rPr>
          <w:rFonts w:ascii="Arial" w:eastAsia="Times New Roman" w:hAnsi="Arial" w:cs="Arial"/>
          <w:color w:val="000000"/>
          <w:sz w:val="20"/>
          <w:szCs w:val="20"/>
          <w:lang w:eastAsia="fr-FR"/>
        </w:rPr>
        <w:t xml:space="preserve">Expertise </w:t>
      </w:r>
      <w:r w:rsidR="00D90C68" w:rsidRPr="00D468D5">
        <w:rPr>
          <w:rFonts w:ascii="Arial" w:eastAsia="Times New Roman" w:hAnsi="Arial" w:cs="Arial"/>
          <w:color w:val="000000"/>
          <w:sz w:val="20"/>
          <w:szCs w:val="20"/>
          <w:lang w:eastAsia="fr-FR"/>
        </w:rPr>
        <w:t xml:space="preserve">in </w:t>
      </w:r>
      <w:r w:rsidRPr="00D468D5">
        <w:rPr>
          <w:rFonts w:ascii="Arial" w:eastAsia="Times New Roman" w:hAnsi="Arial" w:cs="Arial"/>
          <w:color w:val="000000"/>
          <w:sz w:val="20"/>
          <w:szCs w:val="20"/>
          <w:lang w:eastAsia="fr-FR"/>
        </w:rPr>
        <w:t>security guidelines (e.g. OWASP)</w:t>
      </w:r>
    </w:p>
    <w:p w14:paraId="2C84254F" w14:textId="124868C7" w:rsidR="00475816" w:rsidRPr="00D468D5" w:rsidRDefault="00475816" w:rsidP="00E86861">
      <w:pPr>
        <w:numPr>
          <w:ilvl w:val="0"/>
          <w:numId w:val="24"/>
        </w:numPr>
        <w:spacing w:after="0" w:line="240" w:lineRule="auto"/>
        <w:rPr>
          <w:rFonts w:ascii="Arial" w:eastAsia="Times New Roman" w:hAnsi="Arial" w:cs="Arial"/>
          <w:color w:val="000000"/>
          <w:sz w:val="20"/>
          <w:szCs w:val="20"/>
          <w:lang w:eastAsia="fr-FR"/>
        </w:rPr>
      </w:pPr>
      <w:r w:rsidRPr="00D468D5">
        <w:rPr>
          <w:rFonts w:ascii="Arial" w:eastAsia="Times New Roman" w:hAnsi="Arial" w:cs="Arial"/>
          <w:color w:val="000000"/>
          <w:sz w:val="20"/>
          <w:szCs w:val="20"/>
          <w:lang w:eastAsia="fr-FR"/>
        </w:rPr>
        <w:t>Mastery of high-traffic architectures (cache, scalability, specific architecture pattern,</w:t>
      </w:r>
      <w:r w:rsidR="00D90C68" w:rsidRPr="00D468D5">
        <w:rPr>
          <w:rFonts w:ascii="Arial" w:eastAsia="Times New Roman" w:hAnsi="Arial" w:cs="Arial"/>
          <w:color w:val="000000"/>
          <w:sz w:val="20"/>
          <w:szCs w:val="20"/>
          <w:lang w:eastAsia="fr-FR"/>
        </w:rPr>
        <w:t xml:space="preserve"> etc.</w:t>
      </w:r>
      <w:r w:rsidRPr="00D468D5">
        <w:rPr>
          <w:rFonts w:ascii="Arial" w:eastAsia="Times New Roman" w:hAnsi="Arial" w:cs="Arial"/>
          <w:color w:val="000000"/>
          <w:sz w:val="20"/>
          <w:szCs w:val="20"/>
          <w:lang w:eastAsia="fr-FR"/>
        </w:rPr>
        <w:t>)</w:t>
      </w:r>
    </w:p>
    <w:p w14:paraId="64980C42" w14:textId="34AB25D2" w:rsidR="00475816" w:rsidRPr="00D468D5" w:rsidRDefault="00475816" w:rsidP="00E86861">
      <w:pPr>
        <w:numPr>
          <w:ilvl w:val="0"/>
          <w:numId w:val="24"/>
        </w:numPr>
        <w:spacing w:after="0" w:line="240" w:lineRule="auto"/>
        <w:rPr>
          <w:rFonts w:ascii="Arial" w:eastAsia="Times New Roman" w:hAnsi="Arial" w:cs="Arial"/>
          <w:color w:val="000000"/>
          <w:sz w:val="20"/>
          <w:szCs w:val="20"/>
          <w:lang w:eastAsia="fr-FR"/>
        </w:rPr>
      </w:pPr>
      <w:r w:rsidRPr="00D468D5">
        <w:rPr>
          <w:rFonts w:ascii="Arial" w:eastAsia="Times New Roman" w:hAnsi="Arial" w:cs="Arial"/>
          <w:color w:val="000000"/>
          <w:sz w:val="20"/>
          <w:szCs w:val="20"/>
          <w:lang w:eastAsia="fr-FR"/>
        </w:rPr>
        <w:t>Practice of agile methods</w:t>
      </w:r>
    </w:p>
    <w:p w14:paraId="381B2189" w14:textId="24D6B9D7" w:rsidR="00475816" w:rsidRPr="00D468D5" w:rsidRDefault="00475816" w:rsidP="00E86861">
      <w:pPr>
        <w:numPr>
          <w:ilvl w:val="0"/>
          <w:numId w:val="24"/>
        </w:numPr>
        <w:spacing w:after="0" w:line="240" w:lineRule="auto"/>
        <w:rPr>
          <w:rFonts w:ascii="Arial" w:eastAsia="Times New Roman" w:hAnsi="Arial" w:cs="Arial"/>
          <w:color w:val="000000"/>
          <w:sz w:val="20"/>
          <w:szCs w:val="20"/>
          <w:lang w:eastAsia="fr-FR"/>
        </w:rPr>
      </w:pPr>
      <w:r w:rsidRPr="00D468D5">
        <w:rPr>
          <w:rFonts w:ascii="Arial" w:eastAsia="Times New Roman" w:hAnsi="Arial" w:cs="Arial"/>
          <w:color w:val="000000"/>
          <w:sz w:val="20"/>
          <w:szCs w:val="20"/>
          <w:lang w:eastAsia="fr-FR"/>
        </w:rPr>
        <w:t xml:space="preserve">Project and team support </w:t>
      </w:r>
    </w:p>
    <w:p w14:paraId="03E24B48" w14:textId="5CA42AB2" w:rsidR="00475816" w:rsidRPr="00D468D5" w:rsidRDefault="00475816" w:rsidP="00E86861">
      <w:pPr>
        <w:numPr>
          <w:ilvl w:val="0"/>
          <w:numId w:val="24"/>
        </w:numPr>
        <w:spacing w:after="0" w:line="240" w:lineRule="auto"/>
        <w:rPr>
          <w:rFonts w:ascii="Arial" w:eastAsia="Times New Roman" w:hAnsi="Arial" w:cs="Arial"/>
          <w:color w:val="000000"/>
          <w:sz w:val="20"/>
          <w:szCs w:val="20"/>
          <w:lang w:eastAsia="fr-FR"/>
        </w:rPr>
      </w:pPr>
      <w:r w:rsidRPr="00D468D5">
        <w:rPr>
          <w:rFonts w:ascii="Arial" w:eastAsia="Times New Roman" w:hAnsi="Arial" w:cs="Arial"/>
          <w:color w:val="000000"/>
          <w:sz w:val="20"/>
          <w:szCs w:val="20"/>
          <w:lang w:eastAsia="fr-FR"/>
        </w:rPr>
        <w:t>Mastery of the DevOps method</w:t>
      </w:r>
      <w:r w:rsidR="00D468D5" w:rsidRPr="00D468D5">
        <w:rPr>
          <w:rFonts w:ascii="Arial" w:eastAsia="Times New Roman" w:hAnsi="Arial" w:cs="Arial"/>
          <w:color w:val="000000"/>
          <w:sz w:val="20"/>
          <w:szCs w:val="20"/>
          <w:lang w:eastAsia="fr-FR"/>
        </w:rPr>
        <w:t>ology</w:t>
      </w:r>
    </w:p>
    <w:p w14:paraId="1B6EB9B6" w14:textId="77777777" w:rsidR="00475816" w:rsidRPr="00D468D5" w:rsidRDefault="00475816" w:rsidP="00475816">
      <w:pPr>
        <w:spacing w:after="0" w:line="240" w:lineRule="auto"/>
        <w:jc w:val="both"/>
        <w:rPr>
          <w:rFonts w:ascii="Arial" w:eastAsia="Arial" w:hAnsi="Arial" w:cs="Arial"/>
          <w:sz w:val="20"/>
          <w:szCs w:val="20"/>
          <w:lang w:eastAsia="fr-FR"/>
        </w:rPr>
      </w:pPr>
      <w:r w:rsidRPr="00D468D5">
        <w:rPr>
          <w:rFonts w:ascii="Arial" w:eastAsia="Arial" w:hAnsi="Arial" w:cs="Arial"/>
          <w:sz w:val="20"/>
          <w:szCs w:val="20"/>
          <w:lang w:eastAsia="fr-FR"/>
        </w:rPr>
        <w:t xml:space="preserve"> </w:t>
      </w:r>
    </w:p>
    <w:p w14:paraId="01D74992" w14:textId="77777777" w:rsidR="00475816" w:rsidRPr="00D468D5" w:rsidRDefault="00475816" w:rsidP="00475816">
      <w:pPr>
        <w:spacing w:after="0" w:line="240" w:lineRule="auto"/>
        <w:rPr>
          <w:rFonts w:ascii="Arial" w:eastAsia="Times New Roman" w:hAnsi="Arial" w:cs="Arial"/>
          <w:sz w:val="20"/>
          <w:szCs w:val="20"/>
          <w:lang w:eastAsia="fr-FR"/>
        </w:rPr>
      </w:pPr>
    </w:p>
    <w:p w14:paraId="3B2E2055" w14:textId="77777777" w:rsidR="00475816" w:rsidRPr="00D468D5" w:rsidRDefault="00475816" w:rsidP="00475816">
      <w:pPr>
        <w:spacing w:after="0" w:line="240" w:lineRule="auto"/>
        <w:jc w:val="both"/>
        <w:rPr>
          <w:rFonts w:ascii="Arial" w:eastAsia="Times New Roman" w:hAnsi="Arial" w:cs="Arial"/>
          <w:sz w:val="20"/>
          <w:szCs w:val="20"/>
          <w:lang w:eastAsia="fr-FR"/>
        </w:rPr>
      </w:pPr>
      <w:r w:rsidRPr="00D468D5">
        <w:rPr>
          <w:rFonts w:ascii="Arial" w:eastAsia="Arial" w:hAnsi="Arial" w:cs="Arial"/>
          <w:b/>
          <w:bCs/>
          <w:sz w:val="20"/>
          <w:szCs w:val="20"/>
          <w:lang w:eastAsia="fr-FR"/>
        </w:rPr>
        <w:t xml:space="preserve"> </w:t>
      </w:r>
    </w:p>
    <w:p w14:paraId="739B42DB" w14:textId="77777777" w:rsidR="00475816" w:rsidRPr="00D468D5" w:rsidRDefault="00475816" w:rsidP="00142440">
      <w:pPr>
        <w:numPr>
          <w:ilvl w:val="0"/>
          <w:numId w:val="1"/>
        </w:numPr>
        <w:tabs>
          <w:tab w:val="left" w:pos="720"/>
        </w:tabs>
        <w:spacing w:after="0" w:line="240" w:lineRule="auto"/>
        <w:jc w:val="both"/>
        <w:rPr>
          <w:rFonts w:ascii="Arial" w:eastAsia="Times New Roman" w:hAnsi="Arial" w:cs="Arial"/>
          <w:b/>
          <w:bCs/>
          <w:sz w:val="20"/>
          <w:szCs w:val="20"/>
          <w:lang w:eastAsia="fr-FR"/>
        </w:rPr>
      </w:pPr>
      <w:r w:rsidRPr="00D468D5">
        <w:rPr>
          <w:rFonts w:ascii="Arial" w:eastAsia="Times New Roman" w:hAnsi="Arial" w:cs="Arial"/>
          <w:b/>
          <w:bCs/>
          <w:sz w:val="20"/>
          <w:szCs w:val="20"/>
          <w:lang w:eastAsia="fr-FR"/>
        </w:rPr>
        <w:t>Provision of technical expertise in web and mobile performance</w:t>
      </w:r>
    </w:p>
    <w:p w14:paraId="2660C492" w14:textId="516ED377" w:rsidR="00475816" w:rsidRPr="00D468D5" w:rsidRDefault="00475816" w:rsidP="00475816">
      <w:pPr>
        <w:spacing w:after="0" w:line="240" w:lineRule="auto"/>
        <w:jc w:val="both"/>
        <w:rPr>
          <w:rFonts w:ascii="Arial" w:eastAsia="Calibri" w:hAnsi="Arial" w:cs="Arial"/>
          <w:color w:val="000000"/>
          <w:sz w:val="20"/>
          <w:szCs w:val="20"/>
          <w:lang w:eastAsia="fr-FR"/>
        </w:rPr>
      </w:pPr>
      <w:r w:rsidRPr="00D468D5">
        <w:rPr>
          <w:rFonts w:ascii="Arial" w:eastAsia="Times New Roman" w:hAnsi="Arial" w:cs="Arial"/>
          <w:color w:val="000000"/>
          <w:sz w:val="20"/>
          <w:szCs w:val="20"/>
          <w:lang w:eastAsia="fr-FR"/>
        </w:rPr>
        <w:t xml:space="preserve">These are services </w:t>
      </w:r>
      <w:r w:rsidR="00D468D5" w:rsidRPr="00D468D5">
        <w:rPr>
          <w:rFonts w:ascii="Arial" w:eastAsia="Times New Roman" w:hAnsi="Arial" w:cs="Arial"/>
          <w:color w:val="000000"/>
          <w:sz w:val="20"/>
          <w:szCs w:val="20"/>
          <w:lang w:eastAsia="fr-FR"/>
        </w:rPr>
        <w:t xml:space="preserve">providing expertise </w:t>
      </w:r>
      <w:r w:rsidRPr="00D468D5">
        <w:rPr>
          <w:rFonts w:ascii="Arial" w:eastAsia="Times New Roman" w:hAnsi="Arial" w:cs="Arial"/>
          <w:color w:val="000000"/>
          <w:sz w:val="20"/>
          <w:szCs w:val="20"/>
          <w:lang w:eastAsia="fr-FR"/>
        </w:rPr>
        <w:t>in web and mobile performance</w:t>
      </w:r>
      <w:r w:rsidR="009A335D">
        <w:rPr>
          <w:rFonts w:ascii="Arial" w:eastAsia="Times New Roman" w:hAnsi="Arial" w:cs="Arial"/>
          <w:color w:val="000000"/>
          <w:sz w:val="20"/>
          <w:szCs w:val="20"/>
          <w:lang w:eastAsia="fr-FR"/>
        </w:rPr>
        <w:t xml:space="preserve"> </w:t>
      </w:r>
      <w:r w:rsidR="009A335D" w:rsidRPr="00D468D5">
        <w:rPr>
          <w:rFonts w:ascii="Arial" w:eastAsia="Times New Roman" w:hAnsi="Arial" w:cs="Arial"/>
          <w:color w:val="000000"/>
          <w:sz w:val="20"/>
          <w:szCs w:val="20"/>
          <w:lang w:eastAsia="fr-FR"/>
        </w:rPr>
        <w:t>front and back</w:t>
      </w:r>
      <w:r w:rsidRPr="00D468D5">
        <w:rPr>
          <w:rFonts w:ascii="Arial" w:eastAsia="Times New Roman" w:hAnsi="Arial" w:cs="Arial"/>
          <w:color w:val="000000"/>
          <w:sz w:val="20"/>
          <w:szCs w:val="20"/>
          <w:lang w:eastAsia="fr-FR"/>
        </w:rPr>
        <w:t xml:space="preserve">. </w:t>
      </w:r>
    </w:p>
    <w:p w14:paraId="6961D600" w14:textId="77777777" w:rsidR="00475816" w:rsidRPr="00D468D5" w:rsidRDefault="00475816" w:rsidP="00475816">
      <w:pPr>
        <w:spacing w:after="0" w:line="240" w:lineRule="auto"/>
        <w:jc w:val="both"/>
        <w:rPr>
          <w:rFonts w:ascii="Arial" w:eastAsia="Calibri" w:hAnsi="Arial" w:cs="Arial"/>
          <w:color w:val="000000"/>
          <w:sz w:val="20"/>
          <w:szCs w:val="20"/>
          <w:lang w:eastAsia="fr-FR"/>
        </w:rPr>
      </w:pPr>
      <w:r w:rsidRPr="00D468D5">
        <w:rPr>
          <w:rFonts w:ascii="Arial" w:eastAsia="Calibri" w:hAnsi="Arial" w:cs="Arial"/>
          <w:color w:val="000000"/>
          <w:sz w:val="20"/>
          <w:szCs w:val="20"/>
          <w:lang w:eastAsia="fr-FR"/>
        </w:rPr>
        <w:t xml:space="preserve"> </w:t>
      </w:r>
    </w:p>
    <w:p w14:paraId="695BAA58" w14:textId="1A820308" w:rsidR="00475816" w:rsidRPr="00D468D5" w:rsidRDefault="00475816" w:rsidP="00475816">
      <w:pPr>
        <w:spacing w:after="0" w:line="240" w:lineRule="auto"/>
        <w:jc w:val="both"/>
        <w:rPr>
          <w:rFonts w:ascii="Arial" w:eastAsia="Calibri" w:hAnsi="Arial" w:cs="Arial"/>
          <w:color w:val="000000"/>
          <w:sz w:val="20"/>
          <w:szCs w:val="20"/>
          <w:lang w:eastAsia="fr-FR"/>
        </w:rPr>
      </w:pPr>
      <w:r w:rsidRPr="00D468D5">
        <w:rPr>
          <w:rFonts w:ascii="Arial" w:eastAsia="Times New Roman" w:hAnsi="Arial" w:cs="Arial"/>
          <w:color w:val="000000"/>
          <w:sz w:val="20"/>
          <w:szCs w:val="20"/>
          <w:lang w:eastAsia="fr-FR"/>
        </w:rPr>
        <w:t>To carry out this service, the following technical expertise is required</w:t>
      </w:r>
      <w:r w:rsidR="00E243A4" w:rsidRPr="00E243A4">
        <w:rPr>
          <w:rFonts w:ascii="Arial" w:eastAsia="Times New Roman" w:hAnsi="Arial" w:cs="Arial"/>
          <w:color w:val="000000"/>
          <w:sz w:val="20"/>
          <w:szCs w:val="20"/>
          <w:lang w:eastAsia="fr-FR"/>
        </w:rPr>
        <w:t>:</w:t>
      </w:r>
    </w:p>
    <w:p w14:paraId="7CA2E4D5" w14:textId="77777777" w:rsidR="00475816" w:rsidRPr="00D468D5" w:rsidRDefault="00475816" w:rsidP="00475816">
      <w:pPr>
        <w:spacing w:after="0" w:line="240" w:lineRule="auto"/>
        <w:jc w:val="both"/>
        <w:rPr>
          <w:rFonts w:ascii="Arial" w:eastAsia="Times New Roman" w:hAnsi="Arial" w:cs="Arial"/>
          <w:sz w:val="20"/>
          <w:szCs w:val="20"/>
          <w:lang w:eastAsia="fr-FR"/>
        </w:rPr>
      </w:pPr>
      <w:r w:rsidRPr="00D468D5">
        <w:rPr>
          <w:rFonts w:ascii="Arial" w:eastAsia="Arial" w:hAnsi="Arial" w:cs="Arial"/>
          <w:color w:val="000000"/>
          <w:sz w:val="20"/>
          <w:szCs w:val="20"/>
          <w:lang w:eastAsia="fr-FR"/>
        </w:rPr>
        <w:t xml:space="preserve"> </w:t>
      </w:r>
    </w:p>
    <w:p w14:paraId="1031AAAE" w14:textId="23B35B64" w:rsidR="00475816" w:rsidRPr="00D468D5" w:rsidRDefault="00475816" w:rsidP="00E86861">
      <w:pPr>
        <w:numPr>
          <w:ilvl w:val="0"/>
          <w:numId w:val="24"/>
        </w:numPr>
        <w:spacing w:after="0" w:line="240" w:lineRule="auto"/>
        <w:rPr>
          <w:rFonts w:ascii="Arial" w:eastAsia="Times New Roman" w:hAnsi="Arial" w:cs="Arial"/>
          <w:color w:val="000000"/>
          <w:sz w:val="20"/>
          <w:szCs w:val="20"/>
          <w:lang w:eastAsia="fr-FR"/>
        </w:rPr>
      </w:pPr>
      <w:r w:rsidRPr="00D468D5">
        <w:rPr>
          <w:rFonts w:ascii="Arial" w:eastAsia="Times New Roman" w:hAnsi="Arial" w:cs="Arial"/>
          <w:color w:val="000000"/>
          <w:sz w:val="20"/>
          <w:szCs w:val="20"/>
          <w:lang w:eastAsia="fr-FR"/>
        </w:rPr>
        <w:t xml:space="preserve">Expertise in a </w:t>
      </w:r>
      <w:r w:rsidR="00D468D5" w:rsidRPr="00D468D5">
        <w:rPr>
          <w:rFonts w:ascii="Arial" w:eastAsia="Times New Roman" w:hAnsi="Arial" w:cs="Arial"/>
          <w:color w:val="000000"/>
          <w:sz w:val="20"/>
          <w:szCs w:val="20"/>
          <w:lang w:eastAsia="fr-FR"/>
        </w:rPr>
        <w:t xml:space="preserve">development </w:t>
      </w:r>
      <w:r w:rsidRPr="00D468D5">
        <w:rPr>
          <w:rFonts w:ascii="Arial" w:eastAsia="Times New Roman" w:hAnsi="Arial" w:cs="Arial"/>
          <w:color w:val="000000"/>
          <w:sz w:val="20"/>
          <w:szCs w:val="20"/>
          <w:lang w:eastAsia="fr-FR"/>
        </w:rPr>
        <w:t xml:space="preserve">framework or language required for the </w:t>
      </w:r>
      <w:r w:rsidR="00D468D5" w:rsidRPr="00D468D5">
        <w:rPr>
          <w:rFonts w:ascii="Arial" w:eastAsia="Times New Roman" w:hAnsi="Arial" w:cs="Arial"/>
          <w:color w:val="000000"/>
          <w:sz w:val="20"/>
          <w:szCs w:val="20"/>
          <w:lang w:eastAsia="fr-FR"/>
        </w:rPr>
        <w:t xml:space="preserve">contract </w:t>
      </w:r>
      <w:r w:rsidRPr="00D468D5">
        <w:rPr>
          <w:rFonts w:ascii="Arial" w:eastAsia="Times New Roman" w:hAnsi="Arial" w:cs="Arial"/>
          <w:color w:val="000000"/>
          <w:sz w:val="20"/>
          <w:szCs w:val="20"/>
          <w:lang w:eastAsia="fr-FR"/>
        </w:rPr>
        <w:t>(e</w:t>
      </w:r>
      <w:r w:rsidR="00D468D5" w:rsidRPr="00D468D5">
        <w:rPr>
          <w:rFonts w:ascii="Arial" w:eastAsia="Times New Roman" w:hAnsi="Arial" w:cs="Arial"/>
          <w:color w:val="000000"/>
          <w:sz w:val="20"/>
          <w:szCs w:val="20"/>
          <w:lang w:eastAsia="fr-FR"/>
        </w:rPr>
        <w:t>.</w:t>
      </w:r>
      <w:r w:rsidRPr="00D468D5">
        <w:rPr>
          <w:rFonts w:ascii="Arial" w:eastAsia="Times New Roman" w:hAnsi="Arial" w:cs="Arial"/>
          <w:color w:val="000000"/>
          <w:sz w:val="20"/>
          <w:szCs w:val="20"/>
          <w:lang w:eastAsia="fr-FR"/>
        </w:rPr>
        <w:t>g</w:t>
      </w:r>
      <w:r w:rsidR="00D468D5" w:rsidRPr="00D468D5">
        <w:rPr>
          <w:rFonts w:ascii="Arial" w:eastAsia="Times New Roman" w:hAnsi="Arial" w:cs="Arial"/>
          <w:color w:val="000000"/>
          <w:sz w:val="20"/>
          <w:szCs w:val="20"/>
          <w:lang w:eastAsia="fr-FR"/>
        </w:rPr>
        <w:t>.</w:t>
      </w:r>
      <w:r w:rsidRPr="00D468D5">
        <w:rPr>
          <w:rFonts w:ascii="Arial" w:eastAsia="Times New Roman" w:hAnsi="Arial" w:cs="Arial"/>
          <w:color w:val="000000"/>
          <w:sz w:val="20"/>
          <w:szCs w:val="20"/>
          <w:lang w:eastAsia="fr-FR"/>
        </w:rPr>
        <w:t xml:space="preserve"> Symfony, </w:t>
      </w:r>
      <w:r w:rsidR="0078374B" w:rsidRPr="00D468D5">
        <w:rPr>
          <w:rFonts w:ascii="Arial" w:eastAsia="Times New Roman" w:hAnsi="Arial" w:cs="Arial"/>
          <w:color w:val="000000"/>
          <w:sz w:val="20"/>
          <w:szCs w:val="20"/>
          <w:lang w:eastAsia="fr-FR"/>
        </w:rPr>
        <w:t>JavaScript</w:t>
      </w:r>
      <w:r w:rsidRPr="00D468D5">
        <w:rPr>
          <w:rFonts w:ascii="Arial" w:eastAsia="Times New Roman" w:hAnsi="Arial" w:cs="Arial"/>
          <w:color w:val="000000"/>
          <w:sz w:val="20"/>
          <w:szCs w:val="20"/>
          <w:lang w:eastAsia="fr-FR"/>
        </w:rPr>
        <w:t>, React, Angular, Express, Silex, Drupal, PHP, Swift, Java, Kotlin</w:t>
      </w:r>
      <w:r w:rsidR="00D468D5" w:rsidRPr="00D468D5">
        <w:rPr>
          <w:rFonts w:ascii="Arial" w:eastAsia="Times New Roman" w:hAnsi="Arial" w:cs="Arial"/>
          <w:color w:val="000000"/>
          <w:sz w:val="20"/>
          <w:szCs w:val="20"/>
          <w:lang w:eastAsia="fr-FR"/>
        </w:rPr>
        <w:t>, etc</w:t>
      </w:r>
      <w:r w:rsidRPr="00D468D5">
        <w:rPr>
          <w:rFonts w:ascii="Arial" w:eastAsia="Times New Roman" w:hAnsi="Arial" w:cs="Arial"/>
          <w:color w:val="000000"/>
          <w:sz w:val="20"/>
          <w:szCs w:val="20"/>
          <w:lang w:eastAsia="fr-FR"/>
        </w:rPr>
        <w:t>.)</w:t>
      </w:r>
    </w:p>
    <w:p w14:paraId="5C6D8CE2" w14:textId="32C5D908" w:rsidR="00475816" w:rsidRPr="00D468D5" w:rsidRDefault="00475816" w:rsidP="00E86861">
      <w:pPr>
        <w:numPr>
          <w:ilvl w:val="0"/>
          <w:numId w:val="24"/>
        </w:numPr>
        <w:spacing w:after="0" w:line="240" w:lineRule="auto"/>
        <w:rPr>
          <w:rFonts w:ascii="Arial" w:eastAsia="Times New Roman" w:hAnsi="Arial" w:cs="Arial"/>
          <w:color w:val="000000"/>
          <w:sz w:val="20"/>
          <w:szCs w:val="20"/>
          <w:lang w:eastAsia="fr-FR"/>
        </w:rPr>
      </w:pPr>
      <w:r w:rsidRPr="00D468D5">
        <w:rPr>
          <w:rFonts w:ascii="Arial" w:eastAsia="Times New Roman" w:hAnsi="Arial" w:cs="Arial"/>
          <w:color w:val="000000"/>
          <w:sz w:val="20"/>
          <w:szCs w:val="20"/>
          <w:lang w:eastAsia="fr-FR"/>
        </w:rPr>
        <w:t>Expertise in audit methods and tools</w:t>
      </w:r>
    </w:p>
    <w:p w14:paraId="71C2925D" w14:textId="6B23C93E" w:rsidR="00475816" w:rsidRPr="00D468D5" w:rsidRDefault="00475816" w:rsidP="00E86861">
      <w:pPr>
        <w:numPr>
          <w:ilvl w:val="0"/>
          <w:numId w:val="24"/>
        </w:numPr>
        <w:spacing w:after="0" w:line="240" w:lineRule="auto"/>
        <w:rPr>
          <w:rFonts w:ascii="Arial" w:eastAsia="Times New Roman" w:hAnsi="Arial" w:cs="Arial"/>
          <w:color w:val="000000"/>
          <w:sz w:val="20"/>
          <w:szCs w:val="20"/>
          <w:lang w:eastAsia="fr-FR"/>
        </w:rPr>
      </w:pPr>
      <w:r w:rsidRPr="00D468D5">
        <w:rPr>
          <w:rFonts w:ascii="Arial" w:eastAsia="Times New Roman" w:hAnsi="Arial" w:cs="Arial"/>
          <w:color w:val="000000"/>
          <w:sz w:val="20"/>
          <w:szCs w:val="20"/>
          <w:lang w:eastAsia="fr-FR"/>
        </w:rPr>
        <w:t>Ability to integrate the web and mobile performance approach into teams</w:t>
      </w:r>
    </w:p>
    <w:p w14:paraId="5075F8F0" w14:textId="56EC3859" w:rsidR="00475816" w:rsidRPr="00D468D5" w:rsidRDefault="00475816" w:rsidP="00E86861">
      <w:pPr>
        <w:numPr>
          <w:ilvl w:val="0"/>
          <w:numId w:val="24"/>
        </w:numPr>
        <w:spacing w:after="0" w:line="240" w:lineRule="auto"/>
        <w:rPr>
          <w:rFonts w:ascii="Arial" w:eastAsia="Times New Roman" w:hAnsi="Arial" w:cs="Arial"/>
          <w:color w:val="000000"/>
          <w:sz w:val="20"/>
          <w:szCs w:val="20"/>
          <w:lang w:eastAsia="fr-FR"/>
        </w:rPr>
      </w:pPr>
      <w:r w:rsidRPr="00D468D5">
        <w:rPr>
          <w:rFonts w:ascii="Arial" w:eastAsia="Times New Roman" w:hAnsi="Arial" w:cs="Arial"/>
          <w:color w:val="000000"/>
          <w:sz w:val="20"/>
          <w:szCs w:val="20"/>
          <w:lang w:eastAsia="fr-FR"/>
        </w:rPr>
        <w:t>Mastery of high-traffic architectures (cache, scalability, specific architecture pattern,</w:t>
      </w:r>
      <w:r w:rsidR="00D468D5" w:rsidRPr="00D468D5">
        <w:rPr>
          <w:rFonts w:ascii="Arial" w:eastAsia="Times New Roman" w:hAnsi="Arial" w:cs="Arial"/>
          <w:color w:val="000000"/>
          <w:sz w:val="20"/>
          <w:szCs w:val="20"/>
          <w:lang w:eastAsia="fr-FR"/>
        </w:rPr>
        <w:t xml:space="preserve"> etc.</w:t>
      </w:r>
      <w:r w:rsidRPr="00D468D5">
        <w:rPr>
          <w:rFonts w:ascii="Arial" w:eastAsia="Times New Roman" w:hAnsi="Arial" w:cs="Arial"/>
          <w:color w:val="000000"/>
          <w:sz w:val="20"/>
          <w:szCs w:val="20"/>
          <w:lang w:eastAsia="fr-FR"/>
        </w:rPr>
        <w:t>)</w:t>
      </w:r>
    </w:p>
    <w:p w14:paraId="58DBF277" w14:textId="438E8475" w:rsidR="00475816" w:rsidRPr="00D468D5" w:rsidRDefault="00475816" w:rsidP="00E86861">
      <w:pPr>
        <w:numPr>
          <w:ilvl w:val="0"/>
          <w:numId w:val="24"/>
        </w:numPr>
        <w:spacing w:after="0" w:line="240" w:lineRule="auto"/>
        <w:rPr>
          <w:rFonts w:ascii="Arial" w:eastAsia="Times New Roman" w:hAnsi="Arial" w:cs="Arial"/>
          <w:color w:val="000000"/>
          <w:sz w:val="20"/>
          <w:szCs w:val="20"/>
          <w:lang w:eastAsia="fr-FR"/>
        </w:rPr>
      </w:pPr>
      <w:r w:rsidRPr="00D468D5">
        <w:rPr>
          <w:rFonts w:ascii="Arial" w:eastAsia="Times New Roman" w:hAnsi="Arial" w:cs="Arial"/>
          <w:color w:val="000000"/>
          <w:sz w:val="20"/>
          <w:szCs w:val="20"/>
          <w:lang w:eastAsia="fr-FR"/>
        </w:rPr>
        <w:t>Practice of agile methods</w:t>
      </w:r>
    </w:p>
    <w:p w14:paraId="08F1B2EC" w14:textId="77777777" w:rsidR="00475816" w:rsidRPr="00D468D5" w:rsidRDefault="00475816" w:rsidP="00475816">
      <w:pPr>
        <w:spacing w:after="0" w:line="240" w:lineRule="auto"/>
        <w:jc w:val="both"/>
        <w:rPr>
          <w:rFonts w:ascii="Arial" w:eastAsia="Times New Roman" w:hAnsi="Arial" w:cs="Arial"/>
          <w:sz w:val="20"/>
          <w:szCs w:val="20"/>
          <w:lang w:eastAsia="fr-FR"/>
        </w:rPr>
      </w:pPr>
    </w:p>
    <w:p w14:paraId="3B69CC98" w14:textId="77777777" w:rsidR="00475816" w:rsidRPr="00D468D5" w:rsidRDefault="00475816" w:rsidP="00142440">
      <w:pPr>
        <w:numPr>
          <w:ilvl w:val="0"/>
          <w:numId w:val="1"/>
        </w:numPr>
        <w:tabs>
          <w:tab w:val="left" w:pos="720"/>
        </w:tabs>
        <w:spacing w:after="0" w:line="240" w:lineRule="auto"/>
        <w:jc w:val="both"/>
        <w:rPr>
          <w:rFonts w:ascii="Arial" w:eastAsia="Times New Roman" w:hAnsi="Arial" w:cs="Arial"/>
          <w:b/>
          <w:bCs/>
          <w:sz w:val="20"/>
          <w:szCs w:val="20"/>
          <w:lang w:eastAsia="fr-FR"/>
        </w:rPr>
      </w:pPr>
      <w:r w:rsidRPr="00D468D5">
        <w:rPr>
          <w:rFonts w:ascii="Arial" w:eastAsia="Times New Roman" w:hAnsi="Arial" w:cs="Arial"/>
          <w:b/>
          <w:bCs/>
          <w:sz w:val="20"/>
          <w:szCs w:val="20"/>
          <w:lang w:eastAsia="fr-FR"/>
        </w:rPr>
        <w:t>Provision of technical expertise in infrastructure</w:t>
      </w:r>
    </w:p>
    <w:p w14:paraId="64DABA49" w14:textId="0BCD854A" w:rsidR="00475816" w:rsidRPr="00D468D5" w:rsidRDefault="00475816" w:rsidP="00475816">
      <w:pPr>
        <w:spacing w:after="0" w:line="240" w:lineRule="auto"/>
        <w:jc w:val="both"/>
        <w:rPr>
          <w:rFonts w:ascii="Arial" w:eastAsia="Calibri" w:hAnsi="Arial" w:cs="Arial"/>
          <w:color w:val="000000"/>
          <w:sz w:val="20"/>
          <w:szCs w:val="20"/>
          <w:lang w:eastAsia="fr-FR"/>
        </w:rPr>
      </w:pPr>
      <w:r w:rsidRPr="00D468D5">
        <w:rPr>
          <w:rFonts w:ascii="Arial" w:eastAsia="Times New Roman" w:hAnsi="Arial" w:cs="Arial"/>
          <w:color w:val="000000"/>
          <w:sz w:val="20"/>
          <w:szCs w:val="20"/>
          <w:lang w:eastAsia="fr-FR"/>
        </w:rPr>
        <w:t xml:space="preserve">Depending on the scope of the services below, one or more of the following </w:t>
      </w:r>
      <w:r w:rsidR="00D468D5" w:rsidRPr="00D468D5">
        <w:rPr>
          <w:rFonts w:ascii="Arial" w:eastAsia="Times New Roman" w:hAnsi="Arial" w:cs="Arial"/>
          <w:color w:val="000000"/>
          <w:sz w:val="20"/>
          <w:szCs w:val="20"/>
          <w:lang w:eastAsia="fr-FR"/>
        </w:rPr>
        <w:t xml:space="preserve">areas of </w:t>
      </w:r>
      <w:r w:rsidRPr="00D468D5">
        <w:rPr>
          <w:rFonts w:ascii="Arial" w:eastAsia="Times New Roman" w:hAnsi="Arial" w:cs="Arial"/>
          <w:color w:val="000000"/>
          <w:sz w:val="20"/>
          <w:szCs w:val="20"/>
          <w:lang w:eastAsia="fr-FR"/>
        </w:rPr>
        <w:t>general knowledge is required</w:t>
      </w:r>
      <w:r w:rsidR="00E243A4" w:rsidRPr="00E243A4">
        <w:rPr>
          <w:rFonts w:ascii="Arial" w:eastAsia="Times New Roman" w:hAnsi="Arial" w:cs="Arial"/>
          <w:color w:val="000000"/>
          <w:sz w:val="20"/>
          <w:szCs w:val="20"/>
          <w:lang w:eastAsia="fr-FR"/>
        </w:rPr>
        <w:t>:</w:t>
      </w:r>
    </w:p>
    <w:p w14:paraId="36295EE8" w14:textId="77777777" w:rsidR="00475816" w:rsidRPr="00544B79" w:rsidRDefault="00475816" w:rsidP="00475816">
      <w:pPr>
        <w:spacing w:after="0" w:line="240" w:lineRule="auto"/>
        <w:jc w:val="both"/>
        <w:rPr>
          <w:rFonts w:ascii="Arial" w:eastAsia="Calibri" w:hAnsi="Arial" w:cs="Arial"/>
          <w:color w:val="000000"/>
          <w:sz w:val="20"/>
          <w:szCs w:val="20"/>
          <w:highlight w:val="yellow"/>
          <w:lang w:eastAsia="fr-FR"/>
        </w:rPr>
      </w:pPr>
    </w:p>
    <w:p w14:paraId="6C2AC2B2" w14:textId="67306DB0" w:rsidR="00475816" w:rsidRPr="00690F3B" w:rsidRDefault="00475816" w:rsidP="00E86861">
      <w:pPr>
        <w:pStyle w:val="Paragraphedeliste"/>
        <w:numPr>
          <w:ilvl w:val="0"/>
          <w:numId w:val="24"/>
        </w:numPr>
        <w:jc w:val="both"/>
        <w:rPr>
          <w:rFonts w:ascii="Arial" w:eastAsia="Times New Roman" w:hAnsi="Arial" w:cs="Arial"/>
          <w:color w:val="000000"/>
          <w:sz w:val="20"/>
          <w:szCs w:val="20"/>
          <w:lang w:val="en-US"/>
        </w:rPr>
      </w:pPr>
      <w:r w:rsidRPr="00690F3B">
        <w:rPr>
          <w:rFonts w:ascii="Arial" w:eastAsia="Times New Roman" w:hAnsi="Arial" w:cs="Arial"/>
          <w:color w:val="000000"/>
          <w:sz w:val="20"/>
          <w:szCs w:val="20"/>
          <w:lang w:val="en-US"/>
        </w:rPr>
        <w:t>Expertise in WEB technologies</w:t>
      </w:r>
      <w:r w:rsidR="00E243A4" w:rsidRPr="00690F3B">
        <w:rPr>
          <w:rFonts w:ascii="Arial" w:eastAsia="Times New Roman" w:hAnsi="Arial" w:cs="Arial"/>
          <w:color w:val="000000"/>
          <w:sz w:val="20"/>
          <w:szCs w:val="20"/>
          <w:lang w:val="en-US"/>
        </w:rPr>
        <w:t>:</w:t>
      </w:r>
      <w:r w:rsidRPr="00690F3B">
        <w:rPr>
          <w:rFonts w:ascii="Arial" w:eastAsia="Times New Roman" w:hAnsi="Arial" w:cs="Arial"/>
          <w:color w:val="000000"/>
          <w:sz w:val="20"/>
          <w:szCs w:val="20"/>
          <w:lang w:val="en-US"/>
        </w:rPr>
        <w:t xml:space="preserve"> Apache, PHP, PHP-FPM, MySQL, Nginx, MongoDB, </w:t>
      </w:r>
      <w:r w:rsidR="00376A27" w:rsidRPr="00690F3B">
        <w:rPr>
          <w:rFonts w:ascii="Arial" w:eastAsia="Times New Roman" w:hAnsi="Arial" w:cs="Arial"/>
          <w:color w:val="000000"/>
          <w:sz w:val="20"/>
          <w:szCs w:val="20"/>
          <w:lang w:val="en-US"/>
        </w:rPr>
        <w:t>R</w:t>
      </w:r>
      <w:r w:rsidRPr="00690F3B">
        <w:rPr>
          <w:rFonts w:ascii="Arial" w:eastAsia="Times New Roman" w:hAnsi="Arial" w:cs="Arial"/>
          <w:color w:val="000000"/>
          <w:sz w:val="20"/>
          <w:szCs w:val="20"/>
          <w:lang w:val="en-US"/>
        </w:rPr>
        <w:t>edis, Node</w:t>
      </w:r>
      <w:r w:rsidR="00D468D5" w:rsidRPr="00690F3B">
        <w:rPr>
          <w:rFonts w:ascii="Arial" w:eastAsia="Times New Roman" w:hAnsi="Arial" w:cs="Arial"/>
          <w:color w:val="000000"/>
          <w:sz w:val="20"/>
          <w:szCs w:val="20"/>
          <w:lang w:val="en-US"/>
        </w:rPr>
        <w:t>.</w:t>
      </w:r>
      <w:r w:rsidRPr="00690F3B">
        <w:rPr>
          <w:rFonts w:ascii="Arial" w:eastAsia="Times New Roman" w:hAnsi="Arial" w:cs="Arial"/>
          <w:color w:val="000000"/>
          <w:sz w:val="20"/>
          <w:szCs w:val="20"/>
          <w:lang w:val="en-US"/>
        </w:rPr>
        <w:t>js, network protocols</w:t>
      </w:r>
    </w:p>
    <w:p w14:paraId="3F7C0D64" w14:textId="629899D4" w:rsidR="00475816" w:rsidRPr="00376A27" w:rsidRDefault="00475816" w:rsidP="00E86861">
      <w:pPr>
        <w:numPr>
          <w:ilvl w:val="0"/>
          <w:numId w:val="24"/>
        </w:numPr>
        <w:spacing w:after="0" w:line="240" w:lineRule="auto"/>
        <w:rPr>
          <w:rFonts w:ascii="Arial" w:eastAsia="Times New Roman" w:hAnsi="Arial" w:cs="Arial"/>
          <w:color w:val="000000"/>
          <w:sz w:val="20"/>
          <w:szCs w:val="20"/>
          <w:lang w:eastAsia="fr-FR"/>
        </w:rPr>
      </w:pPr>
      <w:r w:rsidRPr="00376A27">
        <w:rPr>
          <w:rFonts w:ascii="Arial" w:eastAsia="Times New Roman" w:hAnsi="Arial" w:cs="Arial"/>
          <w:color w:val="000000"/>
          <w:sz w:val="20"/>
          <w:szCs w:val="20"/>
          <w:lang w:eastAsia="fr-FR"/>
        </w:rPr>
        <w:t>Expertise in high-traffic architectures (cache, scalability, specific architecture pattern</w:t>
      </w:r>
      <w:r w:rsidR="00376A27" w:rsidRPr="00376A27">
        <w:rPr>
          <w:rFonts w:ascii="Arial" w:eastAsia="Times New Roman" w:hAnsi="Arial" w:cs="Arial"/>
          <w:color w:val="000000"/>
          <w:sz w:val="20"/>
          <w:szCs w:val="20"/>
          <w:lang w:eastAsia="fr-FR"/>
        </w:rPr>
        <w:t>, etc.</w:t>
      </w:r>
      <w:r w:rsidRPr="00376A27">
        <w:rPr>
          <w:rFonts w:ascii="Arial" w:eastAsia="Times New Roman" w:hAnsi="Arial" w:cs="Arial"/>
          <w:color w:val="000000"/>
          <w:sz w:val="20"/>
          <w:szCs w:val="20"/>
          <w:lang w:eastAsia="fr-FR"/>
        </w:rPr>
        <w:t>)</w:t>
      </w:r>
    </w:p>
    <w:p w14:paraId="151A905E" w14:textId="0165E3B2" w:rsidR="00475816" w:rsidRPr="00376A27" w:rsidRDefault="00475816" w:rsidP="00E86861">
      <w:pPr>
        <w:numPr>
          <w:ilvl w:val="0"/>
          <w:numId w:val="24"/>
        </w:numPr>
        <w:spacing w:after="0" w:line="240" w:lineRule="auto"/>
        <w:contextualSpacing/>
        <w:rPr>
          <w:rFonts w:ascii="Arial" w:eastAsia="Times New Roman" w:hAnsi="Arial" w:cs="Arial"/>
          <w:color w:val="000000"/>
          <w:sz w:val="20"/>
          <w:szCs w:val="20"/>
          <w:lang w:eastAsia="fr-FR"/>
        </w:rPr>
      </w:pPr>
      <w:r w:rsidRPr="00376A27">
        <w:rPr>
          <w:rFonts w:ascii="Arial" w:eastAsia="Times New Roman" w:hAnsi="Arial" w:cs="Arial"/>
          <w:color w:val="000000"/>
          <w:sz w:val="20"/>
          <w:szCs w:val="20"/>
          <w:lang w:eastAsia="fr-FR"/>
        </w:rPr>
        <w:t>Expertise in LINUX environments, knowledge of Debian and Red</w:t>
      </w:r>
      <w:r w:rsidR="00376A27" w:rsidRPr="00376A27">
        <w:rPr>
          <w:rFonts w:ascii="Arial" w:eastAsia="Times New Roman" w:hAnsi="Arial" w:cs="Arial"/>
          <w:color w:val="000000"/>
          <w:sz w:val="20"/>
          <w:szCs w:val="20"/>
          <w:lang w:eastAsia="fr-FR"/>
        </w:rPr>
        <w:t>H</w:t>
      </w:r>
      <w:r w:rsidRPr="00376A27">
        <w:rPr>
          <w:rFonts w:ascii="Arial" w:eastAsia="Times New Roman" w:hAnsi="Arial" w:cs="Arial"/>
          <w:color w:val="000000"/>
          <w:sz w:val="20"/>
          <w:szCs w:val="20"/>
          <w:lang w:eastAsia="fr-FR"/>
        </w:rPr>
        <w:t xml:space="preserve">at, Red Hat, CentOS and Solaris Unix distributions and the tools associated with these environments (LVM, SDS, </w:t>
      </w:r>
      <w:r w:rsidR="00376A27" w:rsidRPr="00376A27">
        <w:rPr>
          <w:rFonts w:ascii="Arial" w:eastAsia="Times New Roman" w:hAnsi="Arial" w:cs="Arial"/>
          <w:color w:val="000000"/>
          <w:sz w:val="20"/>
          <w:szCs w:val="20"/>
          <w:lang w:eastAsia="fr-FR"/>
        </w:rPr>
        <w:t>EXT</w:t>
      </w:r>
      <w:r w:rsidRPr="00376A27">
        <w:rPr>
          <w:rFonts w:ascii="Arial" w:eastAsia="Times New Roman" w:hAnsi="Arial" w:cs="Arial"/>
          <w:color w:val="000000"/>
          <w:sz w:val="20"/>
          <w:szCs w:val="20"/>
          <w:lang w:eastAsia="fr-FR"/>
        </w:rPr>
        <w:t>,</w:t>
      </w:r>
      <w:r w:rsidR="00376A27" w:rsidRPr="00376A27">
        <w:rPr>
          <w:rFonts w:ascii="Arial" w:eastAsia="Times New Roman" w:hAnsi="Arial" w:cs="Arial"/>
          <w:color w:val="000000"/>
          <w:sz w:val="20"/>
          <w:szCs w:val="20"/>
          <w:lang w:eastAsia="fr-FR"/>
        </w:rPr>
        <w:t xml:space="preserve"> ZFS</w:t>
      </w:r>
      <w:r w:rsidRPr="00376A27">
        <w:rPr>
          <w:rFonts w:ascii="Arial" w:eastAsia="Times New Roman" w:hAnsi="Arial" w:cs="Arial"/>
          <w:color w:val="000000"/>
          <w:sz w:val="20"/>
          <w:szCs w:val="20"/>
          <w:lang w:eastAsia="fr-FR"/>
        </w:rPr>
        <w:t>, zone)</w:t>
      </w:r>
    </w:p>
    <w:p w14:paraId="37213439" w14:textId="77777777" w:rsidR="00475816" w:rsidRPr="00FF1E5D" w:rsidRDefault="00475816" w:rsidP="00475816">
      <w:pPr>
        <w:spacing w:after="0" w:line="240" w:lineRule="auto"/>
        <w:ind w:left="1068"/>
        <w:rPr>
          <w:rFonts w:ascii="Arial" w:eastAsia="Times New Roman" w:hAnsi="Arial" w:cs="Arial"/>
          <w:color w:val="000000"/>
          <w:sz w:val="20"/>
          <w:szCs w:val="20"/>
          <w:lang w:eastAsia="fr-FR"/>
        </w:rPr>
      </w:pPr>
    </w:p>
    <w:p w14:paraId="0FDD52E4" w14:textId="3CDCDD6F" w:rsidR="00475816" w:rsidRPr="00FF1E5D" w:rsidRDefault="00475816" w:rsidP="00E86861">
      <w:pPr>
        <w:numPr>
          <w:ilvl w:val="0"/>
          <w:numId w:val="24"/>
        </w:numPr>
        <w:spacing w:after="0" w:line="240" w:lineRule="auto"/>
        <w:rPr>
          <w:rFonts w:ascii="Arial" w:eastAsia="Times New Roman" w:hAnsi="Arial" w:cs="Arial"/>
          <w:color w:val="000000"/>
          <w:sz w:val="20"/>
          <w:szCs w:val="20"/>
          <w:lang w:eastAsia="fr-FR"/>
        </w:rPr>
      </w:pPr>
      <w:r w:rsidRPr="00FF1E5D">
        <w:rPr>
          <w:rFonts w:ascii="Arial" w:eastAsia="Times New Roman" w:hAnsi="Arial" w:cs="Arial"/>
          <w:color w:val="000000"/>
          <w:sz w:val="20"/>
          <w:szCs w:val="20"/>
          <w:lang w:eastAsia="fr-FR"/>
        </w:rPr>
        <w:t>Expertise in supervision, monitoring</w:t>
      </w:r>
      <w:r w:rsidR="00E243A4" w:rsidRPr="00E243A4">
        <w:rPr>
          <w:rFonts w:ascii="Arial" w:eastAsia="Times New Roman" w:hAnsi="Arial" w:cs="Arial"/>
          <w:color w:val="000000"/>
          <w:sz w:val="20"/>
          <w:szCs w:val="20"/>
          <w:lang w:eastAsia="fr-FR"/>
        </w:rPr>
        <w:t>:</w:t>
      </w:r>
      <w:r w:rsidRPr="00FF1E5D">
        <w:rPr>
          <w:rFonts w:ascii="Arial" w:eastAsia="Times New Roman" w:hAnsi="Arial" w:cs="Arial"/>
          <w:color w:val="000000"/>
          <w:sz w:val="20"/>
          <w:szCs w:val="20"/>
          <w:lang w:eastAsia="fr-FR"/>
        </w:rPr>
        <w:t xml:space="preserve"> Zabbix or Nagios or </w:t>
      </w:r>
      <w:r w:rsidR="00376A27" w:rsidRPr="00FF1E5D">
        <w:rPr>
          <w:rFonts w:ascii="Arial" w:eastAsia="Times New Roman" w:hAnsi="Arial" w:cs="Arial"/>
          <w:color w:val="000000"/>
          <w:sz w:val="20"/>
          <w:szCs w:val="20"/>
          <w:lang w:eastAsia="fr-FR"/>
        </w:rPr>
        <w:t>New Relic</w:t>
      </w:r>
      <w:r w:rsidRPr="00FF1E5D">
        <w:rPr>
          <w:rFonts w:ascii="Arial" w:eastAsia="Times New Roman" w:hAnsi="Arial" w:cs="Arial"/>
          <w:color w:val="000000"/>
          <w:sz w:val="20"/>
          <w:szCs w:val="20"/>
          <w:lang w:eastAsia="fr-FR"/>
        </w:rPr>
        <w:t xml:space="preserve"> or </w:t>
      </w:r>
      <w:r w:rsidR="00376A27" w:rsidRPr="00FF1E5D">
        <w:rPr>
          <w:rFonts w:ascii="Arial" w:eastAsia="Times New Roman" w:hAnsi="Arial" w:cs="Arial"/>
          <w:color w:val="000000"/>
          <w:sz w:val="20"/>
          <w:szCs w:val="20"/>
          <w:lang w:eastAsia="fr-FR"/>
        </w:rPr>
        <w:t>AppDynamics</w:t>
      </w:r>
    </w:p>
    <w:p w14:paraId="38C1A2AF" w14:textId="1584F505" w:rsidR="00475816" w:rsidRPr="00FF1E5D" w:rsidRDefault="00475816" w:rsidP="00E86861">
      <w:pPr>
        <w:numPr>
          <w:ilvl w:val="0"/>
          <w:numId w:val="24"/>
        </w:numPr>
        <w:spacing w:after="0" w:line="240" w:lineRule="auto"/>
        <w:rPr>
          <w:rFonts w:ascii="Arial" w:eastAsia="Times New Roman" w:hAnsi="Arial" w:cs="Arial"/>
          <w:color w:val="000000"/>
          <w:sz w:val="20"/>
          <w:szCs w:val="20"/>
          <w:lang w:eastAsia="fr-FR"/>
        </w:rPr>
      </w:pPr>
      <w:r w:rsidRPr="00FF1E5D">
        <w:rPr>
          <w:rFonts w:ascii="Arial" w:eastAsia="Times New Roman" w:hAnsi="Arial" w:cs="Arial"/>
          <w:color w:val="000000"/>
          <w:sz w:val="20"/>
          <w:szCs w:val="20"/>
          <w:lang w:eastAsia="fr-FR"/>
        </w:rPr>
        <w:t xml:space="preserve">Good knowledge of the architectures of the main CMS and Frameworks on the market (DRUPAL, Symfony, WordPress, </w:t>
      </w:r>
      <w:r w:rsidR="00376A27" w:rsidRPr="00FF1E5D">
        <w:rPr>
          <w:rFonts w:ascii="Arial" w:eastAsia="Times New Roman" w:hAnsi="Arial" w:cs="Arial"/>
          <w:color w:val="000000"/>
          <w:sz w:val="20"/>
          <w:szCs w:val="20"/>
          <w:lang w:eastAsia="fr-FR"/>
        </w:rPr>
        <w:t>etc.</w:t>
      </w:r>
      <w:r w:rsidRPr="00FF1E5D">
        <w:rPr>
          <w:rFonts w:ascii="Arial" w:eastAsia="Times New Roman" w:hAnsi="Arial" w:cs="Arial"/>
          <w:color w:val="000000"/>
          <w:sz w:val="20"/>
          <w:szCs w:val="20"/>
          <w:lang w:eastAsia="fr-FR"/>
        </w:rPr>
        <w:t>)</w:t>
      </w:r>
    </w:p>
    <w:p w14:paraId="778AF3B4" w14:textId="28B87B1D" w:rsidR="00475816" w:rsidRPr="00FF1E5D" w:rsidRDefault="00475816" w:rsidP="00E86861">
      <w:pPr>
        <w:numPr>
          <w:ilvl w:val="0"/>
          <w:numId w:val="24"/>
        </w:numPr>
        <w:spacing w:after="0" w:line="240" w:lineRule="auto"/>
        <w:rPr>
          <w:rFonts w:ascii="Arial" w:eastAsia="Times New Roman" w:hAnsi="Arial" w:cs="Arial"/>
          <w:color w:val="000000"/>
          <w:sz w:val="20"/>
          <w:szCs w:val="20"/>
          <w:lang w:eastAsia="fr-FR"/>
        </w:rPr>
      </w:pPr>
      <w:r w:rsidRPr="00FF1E5D">
        <w:rPr>
          <w:rFonts w:ascii="Arial" w:eastAsia="Times New Roman" w:hAnsi="Arial" w:cs="Arial"/>
          <w:color w:val="000000"/>
          <w:sz w:val="20"/>
          <w:szCs w:val="20"/>
          <w:lang w:eastAsia="fr-FR"/>
        </w:rPr>
        <w:t>Mastery of traffic management and load balancing tools</w:t>
      </w:r>
      <w:r w:rsidR="00E243A4" w:rsidRPr="00E243A4">
        <w:rPr>
          <w:rFonts w:ascii="Arial" w:eastAsia="Times New Roman" w:hAnsi="Arial" w:cs="Arial"/>
          <w:color w:val="000000"/>
          <w:sz w:val="20"/>
          <w:szCs w:val="20"/>
          <w:lang w:eastAsia="fr-FR"/>
        </w:rPr>
        <w:t>:</w:t>
      </w:r>
      <w:r w:rsidRPr="00FF1E5D">
        <w:rPr>
          <w:rFonts w:ascii="Arial" w:eastAsia="Times New Roman" w:hAnsi="Arial" w:cs="Arial"/>
          <w:color w:val="000000"/>
          <w:sz w:val="20"/>
          <w:szCs w:val="20"/>
          <w:lang w:eastAsia="fr-FR"/>
        </w:rPr>
        <w:t xml:space="preserve"> Varnish, </w:t>
      </w:r>
      <w:r w:rsidR="00376A27" w:rsidRPr="00FF1E5D">
        <w:rPr>
          <w:rFonts w:ascii="Arial" w:eastAsia="Times New Roman" w:hAnsi="Arial" w:cs="Arial"/>
          <w:color w:val="000000"/>
          <w:sz w:val="20"/>
          <w:szCs w:val="20"/>
          <w:lang w:eastAsia="fr-FR"/>
        </w:rPr>
        <w:t>HAProxy</w:t>
      </w:r>
      <w:r w:rsidRPr="00FF1E5D">
        <w:rPr>
          <w:rFonts w:ascii="Arial" w:eastAsia="Times New Roman" w:hAnsi="Arial" w:cs="Arial"/>
          <w:color w:val="000000"/>
          <w:sz w:val="20"/>
          <w:szCs w:val="20"/>
          <w:lang w:eastAsia="fr-FR"/>
        </w:rPr>
        <w:t>, A10 or F5</w:t>
      </w:r>
    </w:p>
    <w:p w14:paraId="28B44251" w14:textId="4857C726" w:rsidR="00475816" w:rsidRPr="00FF1E5D" w:rsidRDefault="00475816" w:rsidP="00E86861">
      <w:pPr>
        <w:numPr>
          <w:ilvl w:val="0"/>
          <w:numId w:val="24"/>
        </w:numPr>
        <w:spacing w:after="0" w:line="240" w:lineRule="auto"/>
        <w:rPr>
          <w:rFonts w:ascii="Arial" w:eastAsia="Times New Roman" w:hAnsi="Arial" w:cs="Arial"/>
          <w:color w:val="000000"/>
          <w:sz w:val="20"/>
          <w:szCs w:val="20"/>
          <w:lang w:eastAsia="fr-FR"/>
        </w:rPr>
      </w:pPr>
      <w:r w:rsidRPr="00FF1E5D">
        <w:rPr>
          <w:rFonts w:ascii="Arial" w:eastAsia="Times New Roman" w:hAnsi="Arial" w:cs="Arial"/>
          <w:color w:val="000000"/>
          <w:sz w:val="20"/>
          <w:szCs w:val="20"/>
          <w:lang w:eastAsia="fr-FR"/>
        </w:rPr>
        <w:t>Mastery of CDN-type network architectures</w:t>
      </w:r>
    </w:p>
    <w:p w14:paraId="2660F611" w14:textId="6A7FDECF" w:rsidR="00475816" w:rsidRPr="00FF1E5D" w:rsidRDefault="00475816" w:rsidP="00E86861">
      <w:pPr>
        <w:numPr>
          <w:ilvl w:val="0"/>
          <w:numId w:val="24"/>
        </w:numPr>
        <w:spacing w:after="0" w:line="240" w:lineRule="auto"/>
        <w:rPr>
          <w:rFonts w:ascii="Arial" w:eastAsia="Times New Roman" w:hAnsi="Arial" w:cs="Arial"/>
          <w:color w:val="000000"/>
          <w:sz w:val="20"/>
          <w:szCs w:val="20"/>
          <w:lang w:eastAsia="fr-FR"/>
        </w:rPr>
      </w:pPr>
      <w:r w:rsidRPr="00FF1E5D">
        <w:rPr>
          <w:rFonts w:ascii="Arial" w:eastAsia="Times New Roman" w:hAnsi="Arial" w:cs="Arial"/>
          <w:color w:val="000000"/>
          <w:sz w:val="20"/>
          <w:szCs w:val="20"/>
          <w:lang w:eastAsia="fr-FR"/>
        </w:rPr>
        <w:t>Mastery of industriali</w:t>
      </w:r>
      <w:r w:rsidR="00F61EA1" w:rsidRPr="00FF1E5D">
        <w:rPr>
          <w:rFonts w:ascii="Arial" w:eastAsia="Times New Roman" w:hAnsi="Arial" w:cs="Arial"/>
          <w:color w:val="000000"/>
          <w:sz w:val="20"/>
          <w:szCs w:val="20"/>
          <w:lang w:eastAsia="fr-FR"/>
        </w:rPr>
        <w:t>s</w:t>
      </w:r>
      <w:r w:rsidRPr="00FF1E5D">
        <w:rPr>
          <w:rFonts w:ascii="Arial" w:eastAsia="Times New Roman" w:hAnsi="Arial" w:cs="Arial"/>
          <w:color w:val="000000"/>
          <w:sz w:val="20"/>
          <w:szCs w:val="20"/>
          <w:lang w:eastAsia="fr-FR"/>
        </w:rPr>
        <w:t>ation tools</w:t>
      </w:r>
      <w:r w:rsidR="00E243A4" w:rsidRPr="00E243A4">
        <w:rPr>
          <w:rFonts w:ascii="Arial" w:eastAsia="Times New Roman" w:hAnsi="Arial" w:cs="Arial"/>
          <w:color w:val="000000"/>
          <w:sz w:val="20"/>
          <w:szCs w:val="20"/>
          <w:lang w:eastAsia="fr-FR"/>
        </w:rPr>
        <w:t>:</w:t>
      </w:r>
      <w:r w:rsidRPr="00FF1E5D">
        <w:rPr>
          <w:rFonts w:ascii="Arial" w:eastAsia="Times New Roman" w:hAnsi="Arial" w:cs="Arial"/>
          <w:color w:val="000000"/>
          <w:sz w:val="20"/>
          <w:szCs w:val="20"/>
          <w:lang w:eastAsia="fr-FR"/>
        </w:rPr>
        <w:t xml:space="preserve"> </w:t>
      </w:r>
      <w:r w:rsidR="00F61EA1" w:rsidRPr="00FF1E5D">
        <w:rPr>
          <w:rFonts w:ascii="Arial" w:eastAsia="Times New Roman" w:hAnsi="Arial" w:cs="Arial"/>
          <w:color w:val="000000"/>
          <w:sz w:val="20"/>
          <w:szCs w:val="20"/>
          <w:lang w:eastAsia="fr-FR"/>
        </w:rPr>
        <w:t>C</w:t>
      </w:r>
      <w:r w:rsidRPr="00FF1E5D">
        <w:rPr>
          <w:rFonts w:ascii="Arial" w:eastAsia="Times New Roman" w:hAnsi="Arial" w:cs="Arial"/>
          <w:color w:val="000000"/>
          <w:sz w:val="20"/>
          <w:szCs w:val="20"/>
          <w:lang w:eastAsia="fr-FR"/>
        </w:rPr>
        <w:t xml:space="preserve">apistrano, </w:t>
      </w:r>
      <w:r w:rsidR="00F61EA1" w:rsidRPr="00FF1E5D">
        <w:rPr>
          <w:rFonts w:ascii="Arial" w:eastAsia="Times New Roman" w:hAnsi="Arial" w:cs="Arial"/>
          <w:color w:val="000000"/>
          <w:sz w:val="20"/>
          <w:szCs w:val="20"/>
          <w:lang w:eastAsia="fr-FR"/>
        </w:rPr>
        <w:t>P</w:t>
      </w:r>
      <w:r w:rsidRPr="00FF1E5D">
        <w:rPr>
          <w:rFonts w:ascii="Arial" w:eastAsia="Times New Roman" w:hAnsi="Arial" w:cs="Arial"/>
          <w:color w:val="000000"/>
          <w:sz w:val="20"/>
          <w:szCs w:val="20"/>
          <w:lang w:eastAsia="fr-FR"/>
        </w:rPr>
        <w:t xml:space="preserve">uppet, </w:t>
      </w:r>
      <w:r w:rsidR="00F61EA1" w:rsidRPr="00FF1E5D">
        <w:rPr>
          <w:rFonts w:ascii="Arial" w:eastAsia="Times New Roman" w:hAnsi="Arial" w:cs="Arial"/>
          <w:color w:val="000000"/>
          <w:sz w:val="20"/>
          <w:szCs w:val="20"/>
          <w:lang w:eastAsia="fr-FR"/>
        </w:rPr>
        <w:t>C</w:t>
      </w:r>
      <w:r w:rsidRPr="00FF1E5D">
        <w:rPr>
          <w:rFonts w:ascii="Arial" w:eastAsia="Times New Roman" w:hAnsi="Arial" w:cs="Arial"/>
          <w:color w:val="000000"/>
          <w:sz w:val="20"/>
          <w:szCs w:val="20"/>
          <w:lang w:eastAsia="fr-FR"/>
        </w:rPr>
        <w:t>hef</w:t>
      </w:r>
    </w:p>
    <w:p w14:paraId="70CCBF71" w14:textId="6D25F140" w:rsidR="00475816" w:rsidRPr="00FF1E5D" w:rsidRDefault="00475816" w:rsidP="00E86861">
      <w:pPr>
        <w:numPr>
          <w:ilvl w:val="0"/>
          <w:numId w:val="24"/>
        </w:numPr>
        <w:spacing w:after="0" w:line="240" w:lineRule="auto"/>
        <w:rPr>
          <w:rFonts w:ascii="Arial" w:eastAsia="Times New Roman" w:hAnsi="Arial" w:cs="Arial"/>
          <w:color w:val="000000"/>
          <w:sz w:val="20"/>
          <w:szCs w:val="20"/>
          <w:lang w:eastAsia="fr-FR"/>
        </w:rPr>
      </w:pPr>
      <w:r w:rsidRPr="00FF1E5D">
        <w:rPr>
          <w:rFonts w:ascii="Arial" w:eastAsia="Times New Roman" w:hAnsi="Arial" w:cs="Arial"/>
          <w:color w:val="000000"/>
          <w:sz w:val="20"/>
          <w:szCs w:val="20"/>
          <w:lang w:eastAsia="fr-FR"/>
        </w:rPr>
        <w:t xml:space="preserve">Good knowledge of </w:t>
      </w:r>
      <w:r w:rsidR="00F61EA1" w:rsidRPr="00FF1E5D">
        <w:rPr>
          <w:rFonts w:ascii="Arial" w:eastAsia="Times New Roman" w:hAnsi="Arial" w:cs="Arial"/>
          <w:color w:val="000000"/>
          <w:sz w:val="20"/>
          <w:szCs w:val="20"/>
          <w:lang w:eastAsia="fr-FR"/>
        </w:rPr>
        <w:t>C</w:t>
      </w:r>
      <w:r w:rsidRPr="00FF1E5D">
        <w:rPr>
          <w:rFonts w:ascii="Arial" w:eastAsia="Times New Roman" w:hAnsi="Arial" w:cs="Arial"/>
          <w:color w:val="000000"/>
          <w:sz w:val="20"/>
          <w:szCs w:val="20"/>
          <w:lang w:eastAsia="fr-FR"/>
        </w:rPr>
        <w:t>loud computing</w:t>
      </w:r>
      <w:r w:rsidR="00E243A4" w:rsidRPr="00E243A4">
        <w:rPr>
          <w:rFonts w:ascii="Arial" w:eastAsia="Times New Roman" w:hAnsi="Arial" w:cs="Arial"/>
          <w:color w:val="000000"/>
          <w:sz w:val="20"/>
          <w:szCs w:val="20"/>
          <w:lang w:eastAsia="fr-FR"/>
        </w:rPr>
        <w:t>:</w:t>
      </w:r>
      <w:r w:rsidRPr="00FF1E5D">
        <w:rPr>
          <w:rFonts w:ascii="Arial" w:eastAsia="Times New Roman" w:hAnsi="Arial" w:cs="Arial"/>
          <w:color w:val="000000"/>
          <w:sz w:val="20"/>
          <w:szCs w:val="20"/>
          <w:lang w:eastAsia="fr-FR"/>
        </w:rPr>
        <w:t xml:space="preserve"> Amazon Web Services, Google Cloud Platform, Kubernetes, </w:t>
      </w:r>
      <w:r w:rsidR="00F61EA1" w:rsidRPr="00FF1E5D">
        <w:rPr>
          <w:rFonts w:ascii="Arial" w:eastAsia="Times New Roman" w:hAnsi="Arial" w:cs="Arial"/>
          <w:color w:val="000000"/>
          <w:sz w:val="20"/>
          <w:szCs w:val="20"/>
          <w:lang w:eastAsia="fr-FR"/>
        </w:rPr>
        <w:t>etc.</w:t>
      </w:r>
    </w:p>
    <w:p w14:paraId="79D94703" w14:textId="27C1FB82" w:rsidR="00475816" w:rsidRDefault="00475816" w:rsidP="00E86861">
      <w:pPr>
        <w:numPr>
          <w:ilvl w:val="0"/>
          <w:numId w:val="24"/>
        </w:numPr>
        <w:spacing w:after="0" w:line="240" w:lineRule="auto"/>
        <w:rPr>
          <w:rFonts w:ascii="Arial" w:eastAsia="Times New Roman" w:hAnsi="Arial" w:cs="Arial"/>
          <w:color w:val="000000"/>
          <w:sz w:val="20"/>
          <w:szCs w:val="20"/>
          <w:lang w:eastAsia="fr-FR"/>
        </w:rPr>
      </w:pPr>
      <w:r w:rsidRPr="00FF1E5D">
        <w:rPr>
          <w:rFonts w:ascii="Arial" w:eastAsia="Times New Roman" w:hAnsi="Arial" w:cs="Arial"/>
          <w:color w:val="000000"/>
          <w:sz w:val="20"/>
          <w:szCs w:val="20"/>
          <w:lang w:eastAsia="fr-FR"/>
        </w:rPr>
        <w:t>Development proficiency</w:t>
      </w:r>
      <w:r w:rsidR="00E243A4" w:rsidRPr="00E243A4">
        <w:rPr>
          <w:rFonts w:ascii="Arial" w:eastAsia="Times New Roman" w:hAnsi="Arial" w:cs="Arial"/>
          <w:color w:val="000000"/>
          <w:sz w:val="20"/>
          <w:szCs w:val="20"/>
          <w:lang w:eastAsia="fr-FR"/>
        </w:rPr>
        <w:t>:</w:t>
      </w:r>
      <w:r w:rsidRPr="00FF1E5D">
        <w:rPr>
          <w:rFonts w:ascii="Arial" w:eastAsia="Times New Roman" w:hAnsi="Arial" w:cs="Arial"/>
          <w:color w:val="000000"/>
          <w:sz w:val="20"/>
          <w:szCs w:val="20"/>
          <w:lang w:eastAsia="fr-FR"/>
        </w:rPr>
        <w:t xml:space="preserve"> </w:t>
      </w:r>
      <w:r w:rsidR="00F61EA1" w:rsidRPr="00FF1E5D">
        <w:rPr>
          <w:rFonts w:ascii="Arial" w:eastAsia="Times New Roman" w:hAnsi="Arial" w:cs="Arial"/>
          <w:color w:val="000000"/>
          <w:sz w:val="20"/>
          <w:szCs w:val="20"/>
          <w:lang w:eastAsia="fr-FR"/>
        </w:rPr>
        <w:t>B</w:t>
      </w:r>
      <w:r w:rsidRPr="00FF1E5D">
        <w:rPr>
          <w:rFonts w:ascii="Arial" w:eastAsia="Times New Roman" w:hAnsi="Arial" w:cs="Arial"/>
          <w:color w:val="000000"/>
          <w:sz w:val="20"/>
          <w:szCs w:val="20"/>
          <w:lang w:eastAsia="fr-FR"/>
        </w:rPr>
        <w:t xml:space="preserve">ash, </w:t>
      </w:r>
      <w:r w:rsidR="00F61EA1" w:rsidRPr="00FF1E5D">
        <w:rPr>
          <w:rFonts w:ascii="Arial" w:eastAsia="Times New Roman" w:hAnsi="Arial" w:cs="Arial"/>
          <w:color w:val="000000"/>
          <w:sz w:val="20"/>
          <w:szCs w:val="20"/>
          <w:lang w:eastAsia="fr-FR"/>
        </w:rPr>
        <w:t>G</w:t>
      </w:r>
      <w:r w:rsidRPr="00FF1E5D">
        <w:rPr>
          <w:rFonts w:ascii="Arial" w:eastAsia="Times New Roman" w:hAnsi="Arial" w:cs="Arial"/>
          <w:color w:val="000000"/>
          <w:sz w:val="20"/>
          <w:szCs w:val="20"/>
          <w:lang w:eastAsia="fr-FR"/>
        </w:rPr>
        <w:t xml:space="preserve">it, ability to understand </w:t>
      </w:r>
      <w:r w:rsidR="00F61EA1" w:rsidRPr="00FF1E5D">
        <w:rPr>
          <w:rFonts w:ascii="Arial" w:eastAsia="Times New Roman" w:hAnsi="Arial" w:cs="Arial"/>
          <w:color w:val="000000"/>
          <w:sz w:val="20"/>
          <w:szCs w:val="20"/>
          <w:lang w:eastAsia="fr-FR"/>
        </w:rPr>
        <w:t xml:space="preserve">PHP </w:t>
      </w:r>
      <w:r w:rsidRPr="00FF1E5D">
        <w:rPr>
          <w:rFonts w:ascii="Arial" w:eastAsia="Times New Roman" w:hAnsi="Arial" w:cs="Arial"/>
          <w:color w:val="000000"/>
          <w:sz w:val="20"/>
          <w:szCs w:val="20"/>
          <w:lang w:eastAsia="fr-FR"/>
        </w:rPr>
        <w:t xml:space="preserve">code, </w:t>
      </w:r>
      <w:r w:rsidR="00F61EA1" w:rsidRPr="00FF1E5D">
        <w:rPr>
          <w:rFonts w:ascii="Arial" w:eastAsia="Times New Roman" w:hAnsi="Arial" w:cs="Arial"/>
          <w:color w:val="000000"/>
          <w:sz w:val="20"/>
          <w:szCs w:val="20"/>
          <w:lang w:eastAsia="fr-FR"/>
        </w:rPr>
        <w:t>JavaScript</w:t>
      </w:r>
      <w:r w:rsidRPr="00FF1E5D">
        <w:rPr>
          <w:rFonts w:ascii="Arial" w:eastAsia="Times New Roman" w:hAnsi="Arial" w:cs="Arial"/>
          <w:color w:val="000000"/>
          <w:sz w:val="20"/>
          <w:szCs w:val="20"/>
          <w:lang w:eastAsia="fr-FR"/>
        </w:rPr>
        <w:t>, Ruby</w:t>
      </w:r>
    </w:p>
    <w:p w14:paraId="1F862CC3" w14:textId="2DC01BEB" w:rsidR="00475816" w:rsidRPr="00FF1E5D" w:rsidRDefault="00475816" w:rsidP="00E86861">
      <w:pPr>
        <w:numPr>
          <w:ilvl w:val="0"/>
          <w:numId w:val="24"/>
        </w:numPr>
        <w:spacing w:after="0" w:line="240" w:lineRule="auto"/>
        <w:rPr>
          <w:rFonts w:ascii="Arial" w:eastAsia="Times New Roman" w:hAnsi="Arial" w:cs="Arial"/>
          <w:color w:val="000000"/>
          <w:sz w:val="20"/>
          <w:szCs w:val="20"/>
          <w:lang w:eastAsia="fr-FR"/>
        </w:rPr>
      </w:pPr>
      <w:r w:rsidRPr="00FF1E5D">
        <w:rPr>
          <w:rFonts w:ascii="Arial" w:eastAsia="Times New Roman" w:hAnsi="Arial" w:cs="Arial"/>
          <w:color w:val="000000"/>
          <w:sz w:val="20"/>
          <w:szCs w:val="20"/>
          <w:lang w:eastAsia="fr-FR"/>
        </w:rPr>
        <w:t>Mastery of the application lifecycle, version management solutions, deployment procedures</w:t>
      </w:r>
    </w:p>
    <w:p w14:paraId="796FF340" w14:textId="3DFBE528" w:rsidR="00475816" w:rsidRPr="00FF1E5D" w:rsidRDefault="00475816" w:rsidP="00E86861">
      <w:pPr>
        <w:numPr>
          <w:ilvl w:val="0"/>
          <w:numId w:val="24"/>
        </w:numPr>
        <w:spacing w:after="0" w:line="240" w:lineRule="auto"/>
        <w:rPr>
          <w:rFonts w:ascii="Arial" w:eastAsia="Times New Roman" w:hAnsi="Arial" w:cs="Arial"/>
          <w:color w:val="000000"/>
          <w:sz w:val="20"/>
          <w:szCs w:val="20"/>
          <w:lang w:eastAsia="fr-FR"/>
        </w:rPr>
      </w:pPr>
      <w:r w:rsidRPr="00FF1E5D">
        <w:rPr>
          <w:rFonts w:ascii="Arial" w:eastAsia="Times New Roman" w:hAnsi="Arial" w:cs="Arial"/>
          <w:color w:val="000000"/>
          <w:sz w:val="20"/>
          <w:szCs w:val="20"/>
          <w:lang w:eastAsia="fr-FR"/>
        </w:rPr>
        <w:t xml:space="preserve">Good knowledge of BGP and </w:t>
      </w:r>
      <w:r w:rsidR="00F61EA1" w:rsidRPr="00FF1E5D">
        <w:rPr>
          <w:rFonts w:ascii="Arial" w:eastAsia="Times New Roman" w:hAnsi="Arial" w:cs="Arial"/>
          <w:color w:val="000000"/>
          <w:sz w:val="20"/>
          <w:szCs w:val="20"/>
          <w:lang w:eastAsia="fr-FR"/>
        </w:rPr>
        <w:t>A</w:t>
      </w:r>
      <w:r w:rsidRPr="00FF1E5D">
        <w:rPr>
          <w:rFonts w:ascii="Arial" w:eastAsia="Times New Roman" w:hAnsi="Arial" w:cs="Arial"/>
          <w:color w:val="000000"/>
          <w:sz w:val="20"/>
          <w:szCs w:val="20"/>
          <w:lang w:eastAsia="fr-FR"/>
        </w:rPr>
        <w:t>S management</w:t>
      </w:r>
    </w:p>
    <w:p w14:paraId="56D3EA37" w14:textId="039300C2" w:rsidR="00475816" w:rsidRPr="00FF1E5D" w:rsidRDefault="00475816" w:rsidP="00E86861">
      <w:pPr>
        <w:numPr>
          <w:ilvl w:val="0"/>
          <w:numId w:val="24"/>
        </w:numPr>
        <w:spacing w:after="0" w:line="240" w:lineRule="auto"/>
        <w:rPr>
          <w:rFonts w:ascii="Arial" w:eastAsia="Times New Roman" w:hAnsi="Arial" w:cs="Arial"/>
          <w:color w:val="000000"/>
          <w:sz w:val="20"/>
          <w:szCs w:val="20"/>
          <w:lang w:eastAsia="fr-FR"/>
        </w:rPr>
      </w:pPr>
      <w:r w:rsidRPr="00FF1E5D">
        <w:rPr>
          <w:rFonts w:ascii="Arial" w:eastAsia="Times New Roman" w:hAnsi="Arial" w:cs="Arial"/>
          <w:color w:val="000000"/>
          <w:sz w:val="20"/>
          <w:szCs w:val="20"/>
          <w:lang w:eastAsia="fr-FR"/>
        </w:rPr>
        <w:t>LAN/WAN/MAN network architectures</w:t>
      </w:r>
    </w:p>
    <w:p w14:paraId="1ACD2583" w14:textId="3990C20F" w:rsidR="00475816" w:rsidRPr="00FF1E5D" w:rsidRDefault="00475816" w:rsidP="00E86861">
      <w:pPr>
        <w:numPr>
          <w:ilvl w:val="0"/>
          <w:numId w:val="24"/>
        </w:numPr>
        <w:spacing w:after="0" w:line="240" w:lineRule="auto"/>
        <w:rPr>
          <w:rFonts w:ascii="Arial" w:eastAsia="Times New Roman" w:hAnsi="Arial" w:cs="Arial"/>
          <w:color w:val="000000"/>
          <w:sz w:val="20"/>
          <w:szCs w:val="20"/>
          <w:lang w:eastAsia="fr-FR"/>
        </w:rPr>
      </w:pPr>
      <w:r w:rsidRPr="00FF1E5D">
        <w:rPr>
          <w:rFonts w:ascii="Arial" w:eastAsia="Times New Roman" w:hAnsi="Arial" w:cs="Arial"/>
          <w:color w:val="000000"/>
          <w:sz w:val="20"/>
          <w:szCs w:val="20"/>
          <w:lang w:eastAsia="fr-FR"/>
        </w:rPr>
        <w:lastRenderedPageBreak/>
        <w:t>Windows Server environments (Windows Server, 2008R2, 2012, 2016, etc.)</w:t>
      </w:r>
    </w:p>
    <w:p w14:paraId="4B24CAC9" w14:textId="01717A0B" w:rsidR="00475816" w:rsidRPr="00FF1E5D" w:rsidRDefault="00475816" w:rsidP="00E86861">
      <w:pPr>
        <w:numPr>
          <w:ilvl w:val="0"/>
          <w:numId w:val="24"/>
        </w:numPr>
        <w:spacing w:after="0" w:line="240" w:lineRule="auto"/>
        <w:rPr>
          <w:rFonts w:ascii="Arial" w:eastAsia="Times New Roman" w:hAnsi="Arial" w:cs="Arial"/>
          <w:color w:val="000000"/>
          <w:sz w:val="20"/>
          <w:szCs w:val="20"/>
          <w:lang w:eastAsia="fr-FR"/>
        </w:rPr>
      </w:pPr>
      <w:r w:rsidRPr="00FF1E5D">
        <w:rPr>
          <w:rFonts w:ascii="Arial" w:eastAsia="Times New Roman" w:hAnsi="Arial" w:cs="Arial"/>
          <w:color w:val="000000"/>
          <w:sz w:val="20"/>
          <w:szCs w:val="20"/>
          <w:lang w:eastAsia="fr-FR"/>
        </w:rPr>
        <w:t>Active Directory (2008 R2 and 2012), services (DNS/DHCP/PKI), Quest Software administration tools</w:t>
      </w:r>
    </w:p>
    <w:p w14:paraId="5D8463B3" w14:textId="79639B22" w:rsidR="00475816" w:rsidRPr="00FF1E5D" w:rsidRDefault="00F61EA1" w:rsidP="00E86861">
      <w:pPr>
        <w:numPr>
          <w:ilvl w:val="0"/>
          <w:numId w:val="24"/>
        </w:numPr>
        <w:spacing w:after="0" w:line="240" w:lineRule="auto"/>
        <w:rPr>
          <w:rFonts w:ascii="Arial" w:eastAsia="Times New Roman" w:hAnsi="Arial" w:cs="Arial"/>
          <w:color w:val="000000"/>
          <w:sz w:val="20"/>
          <w:szCs w:val="20"/>
          <w:lang w:eastAsia="fr-FR"/>
        </w:rPr>
      </w:pPr>
      <w:r w:rsidRPr="00FF1E5D">
        <w:rPr>
          <w:rFonts w:ascii="Arial" w:eastAsia="Times New Roman" w:hAnsi="Arial" w:cs="Arial"/>
          <w:color w:val="000000"/>
          <w:sz w:val="20"/>
          <w:szCs w:val="20"/>
          <w:lang w:eastAsia="fr-FR"/>
        </w:rPr>
        <w:t>N</w:t>
      </w:r>
      <w:r w:rsidR="00475816" w:rsidRPr="00FF1E5D">
        <w:rPr>
          <w:rFonts w:ascii="Arial" w:eastAsia="Times New Roman" w:hAnsi="Arial" w:cs="Arial"/>
          <w:color w:val="000000"/>
          <w:sz w:val="20"/>
          <w:szCs w:val="20"/>
          <w:lang w:eastAsia="fr-FR"/>
        </w:rPr>
        <w:t>etwork security (firewalls/VPNs, intrusion detection probes, etc.)</w:t>
      </w:r>
    </w:p>
    <w:p w14:paraId="3AF1AC55" w14:textId="7D436ED2" w:rsidR="00475816" w:rsidRPr="00FF1E5D" w:rsidRDefault="00475816" w:rsidP="00E86861">
      <w:pPr>
        <w:numPr>
          <w:ilvl w:val="0"/>
          <w:numId w:val="24"/>
        </w:numPr>
        <w:spacing w:after="0" w:line="240" w:lineRule="auto"/>
        <w:rPr>
          <w:rFonts w:ascii="Arial" w:eastAsia="Times New Roman" w:hAnsi="Arial" w:cs="Arial"/>
          <w:color w:val="000000"/>
          <w:sz w:val="20"/>
          <w:szCs w:val="20"/>
          <w:lang w:eastAsia="fr-FR"/>
        </w:rPr>
      </w:pPr>
      <w:r w:rsidRPr="00FF1E5D">
        <w:rPr>
          <w:rFonts w:ascii="Arial" w:eastAsia="Times New Roman" w:hAnsi="Arial" w:cs="Arial"/>
          <w:color w:val="000000"/>
          <w:sz w:val="20"/>
          <w:szCs w:val="20"/>
          <w:lang w:eastAsia="fr-FR"/>
        </w:rPr>
        <w:t xml:space="preserve">HyperV 2012 and 2016 virtualization environments, </w:t>
      </w:r>
      <w:r w:rsidR="00F61EA1" w:rsidRPr="00FF1E5D">
        <w:rPr>
          <w:rFonts w:ascii="Arial" w:eastAsia="Times New Roman" w:hAnsi="Arial" w:cs="Arial"/>
          <w:color w:val="000000"/>
          <w:sz w:val="20"/>
          <w:szCs w:val="20"/>
          <w:lang w:eastAsia="fr-FR"/>
        </w:rPr>
        <w:t>VMware</w:t>
      </w:r>
      <w:r w:rsidRPr="00FF1E5D">
        <w:rPr>
          <w:rFonts w:ascii="Arial" w:eastAsia="Times New Roman" w:hAnsi="Arial" w:cs="Arial"/>
          <w:color w:val="000000"/>
          <w:sz w:val="20"/>
          <w:szCs w:val="20"/>
          <w:lang w:eastAsia="fr-FR"/>
        </w:rPr>
        <w:t xml:space="preserve"> ESX/vCenter, View, and Citrix XenApp and NetScaler technologies</w:t>
      </w:r>
    </w:p>
    <w:p w14:paraId="646D1EB4" w14:textId="1EFF6341" w:rsidR="00475816" w:rsidRPr="00FF1E5D" w:rsidRDefault="00FF1E5D" w:rsidP="00E86861">
      <w:pPr>
        <w:numPr>
          <w:ilvl w:val="0"/>
          <w:numId w:val="24"/>
        </w:numPr>
        <w:spacing w:after="0" w:line="240" w:lineRule="auto"/>
        <w:rPr>
          <w:rFonts w:ascii="Arial" w:eastAsia="Times New Roman" w:hAnsi="Arial" w:cs="Arial"/>
          <w:color w:val="000000"/>
          <w:sz w:val="20"/>
          <w:szCs w:val="20"/>
          <w:lang w:eastAsia="fr-FR"/>
        </w:rPr>
      </w:pPr>
      <w:r w:rsidRPr="00FF1E5D">
        <w:rPr>
          <w:rFonts w:ascii="Arial" w:eastAsia="Times New Roman" w:hAnsi="Arial" w:cs="Arial"/>
          <w:snapToGrid w:val="0"/>
          <w:sz w:val="20"/>
          <w:szCs w:val="20"/>
          <w:lang w:eastAsia="fr-FR"/>
        </w:rPr>
        <w:t>Cluster concepts (MSCS, RHEL HA, SUN Cluster)</w:t>
      </w:r>
    </w:p>
    <w:p w14:paraId="493FD9D3" w14:textId="468F7CEB" w:rsidR="00475816" w:rsidRPr="00FF1E5D" w:rsidRDefault="00FF1E5D" w:rsidP="00E86861">
      <w:pPr>
        <w:numPr>
          <w:ilvl w:val="0"/>
          <w:numId w:val="24"/>
        </w:numPr>
        <w:spacing w:after="0" w:line="240" w:lineRule="auto"/>
        <w:rPr>
          <w:rFonts w:ascii="Arial" w:eastAsia="Times New Roman" w:hAnsi="Arial" w:cs="Arial"/>
          <w:color w:val="000000"/>
          <w:sz w:val="20"/>
          <w:szCs w:val="20"/>
          <w:lang w:eastAsia="fr-FR"/>
        </w:rPr>
      </w:pPr>
      <w:r w:rsidRPr="00FF1E5D">
        <w:rPr>
          <w:rFonts w:ascii="Arial" w:eastAsia="Times New Roman" w:hAnsi="Arial" w:cs="Arial"/>
          <w:color w:val="000000"/>
          <w:sz w:val="20"/>
          <w:szCs w:val="20"/>
          <w:lang w:eastAsia="fr-FR"/>
        </w:rPr>
        <w:t>SharePoint</w:t>
      </w:r>
      <w:r w:rsidR="00475816" w:rsidRPr="00FF1E5D">
        <w:rPr>
          <w:rFonts w:ascii="Arial" w:eastAsia="Times New Roman" w:hAnsi="Arial" w:cs="Arial"/>
          <w:color w:val="000000"/>
          <w:sz w:val="20"/>
          <w:szCs w:val="20"/>
          <w:lang w:eastAsia="fr-FR"/>
        </w:rPr>
        <w:t xml:space="preserve"> 2013, Exchange 2010 </w:t>
      </w:r>
      <w:r>
        <w:rPr>
          <w:rFonts w:ascii="Arial" w:eastAsia="Times New Roman" w:hAnsi="Arial" w:cs="Arial"/>
          <w:color w:val="000000"/>
          <w:sz w:val="20"/>
          <w:szCs w:val="20"/>
          <w:lang w:eastAsia="fr-FR"/>
        </w:rPr>
        <w:t xml:space="preserve">and </w:t>
      </w:r>
      <w:r w:rsidR="00475816" w:rsidRPr="00FF1E5D">
        <w:rPr>
          <w:rFonts w:ascii="Arial" w:eastAsia="Times New Roman" w:hAnsi="Arial" w:cs="Arial"/>
          <w:color w:val="000000"/>
          <w:sz w:val="20"/>
          <w:szCs w:val="20"/>
          <w:lang w:eastAsia="fr-FR"/>
        </w:rPr>
        <w:t>Skype</w:t>
      </w:r>
    </w:p>
    <w:p w14:paraId="319445DA" w14:textId="09B82814" w:rsidR="00475816" w:rsidRPr="00FF1E5D" w:rsidRDefault="00FF1E5D" w:rsidP="00E86861">
      <w:pPr>
        <w:numPr>
          <w:ilvl w:val="0"/>
          <w:numId w:val="24"/>
        </w:numPr>
        <w:spacing w:after="0" w:line="240" w:lineRule="auto"/>
        <w:rPr>
          <w:rFonts w:ascii="Arial" w:eastAsia="Times New Roman" w:hAnsi="Arial" w:cs="Arial"/>
          <w:color w:val="000000"/>
          <w:sz w:val="20"/>
          <w:szCs w:val="20"/>
          <w:lang w:eastAsia="fr-FR"/>
        </w:rPr>
      </w:pPr>
      <w:r w:rsidRPr="00154878">
        <w:rPr>
          <w:rFonts w:ascii="Arial" w:eastAsia="Times New Roman" w:hAnsi="Arial" w:cs="Arial"/>
          <w:snapToGrid w:val="0"/>
          <w:sz w:val="20"/>
          <w:szCs w:val="20"/>
          <w:lang w:eastAsia="fr-FR"/>
        </w:rPr>
        <w:t>NAS and SAN mass storage technologies (Fibre Channel, zoning, switch and director)</w:t>
      </w:r>
    </w:p>
    <w:p w14:paraId="204879A4" w14:textId="5081C6E1" w:rsidR="00475816" w:rsidRPr="00FF1E5D" w:rsidRDefault="00475816" w:rsidP="00E86861">
      <w:pPr>
        <w:numPr>
          <w:ilvl w:val="0"/>
          <w:numId w:val="24"/>
        </w:numPr>
        <w:spacing w:after="0" w:line="240" w:lineRule="auto"/>
        <w:rPr>
          <w:rFonts w:ascii="Arial" w:eastAsia="Times New Roman" w:hAnsi="Arial" w:cs="Arial"/>
          <w:color w:val="000000"/>
          <w:sz w:val="20"/>
          <w:szCs w:val="20"/>
          <w:lang w:eastAsia="fr-FR"/>
        </w:rPr>
      </w:pPr>
      <w:r w:rsidRPr="00FF1E5D">
        <w:rPr>
          <w:rFonts w:ascii="Arial" w:eastAsia="Times New Roman" w:hAnsi="Arial" w:cs="Arial"/>
          <w:color w:val="000000"/>
          <w:sz w:val="20"/>
          <w:szCs w:val="20"/>
          <w:lang w:eastAsia="fr-FR"/>
        </w:rPr>
        <w:t>Backup technologies (Net</w:t>
      </w:r>
      <w:r w:rsidR="00B356B8">
        <w:rPr>
          <w:rFonts w:ascii="Arial" w:eastAsia="Times New Roman" w:hAnsi="Arial" w:cs="Arial"/>
          <w:color w:val="000000"/>
          <w:sz w:val="20"/>
          <w:szCs w:val="20"/>
          <w:lang w:eastAsia="fr-FR"/>
        </w:rPr>
        <w:t>B</w:t>
      </w:r>
      <w:r w:rsidRPr="00FF1E5D">
        <w:rPr>
          <w:rFonts w:ascii="Arial" w:eastAsia="Times New Roman" w:hAnsi="Arial" w:cs="Arial"/>
          <w:color w:val="000000"/>
          <w:sz w:val="20"/>
          <w:szCs w:val="20"/>
          <w:lang w:eastAsia="fr-FR"/>
        </w:rPr>
        <w:t xml:space="preserve">ackup and </w:t>
      </w:r>
      <w:r w:rsidR="00B356B8">
        <w:rPr>
          <w:rFonts w:ascii="Arial" w:eastAsia="Times New Roman" w:hAnsi="Arial" w:cs="Arial"/>
          <w:color w:val="000000"/>
          <w:sz w:val="20"/>
          <w:szCs w:val="20"/>
          <w:lang w:eastAsia="fr-FR"/>
        </w:rPr>
        <w:t>B</w:t>
      </w:r>
      <w:r w:rsidRPr="00FF1E5D">
        <w:rPr>
          <w:rFonts w:ascii="Arial" w:eastAsia="Times New Roman" w:hAnsi="Arial" w:cs="Arial"/>
          <w:color w:val="000000"/>
          <w:sz w:val="20"/>
          <w:szCs w:val="20"/>
          <w:lang w:eastAsia="fr-FR"/>
        </w:rPr>
        <w:t>ackup</w:t>
      </w:r>
      <w:r w:rsidR="00B356B8">
        <w:rPr>
          <w:rFonts w:ascii="Arial" w:eastAsia="Times New Roman" w:hAnsi="Arial" w:cs="Arial"/>
          <w:color w:val="000000"/>
          <w:sz w:val="20"/>
          <w:szCs w:val="20"/>
          <w:lang w:eastAsia="fr-FR"/>
        </w:rPr>
        <w:t xml:space="preserve"> </w:t>
      </w:r>
      <w:r w:rsidRPr="00FF1E5D">
        <w:rPr>
          <w:rFonts w:ascii="Arial" w:eastAsia="Times New Roman" w:hAnsi="Arial" w:cs="Arial"/>
          <w:color w:val="000000"/>
          <w:sz w:val="20"/>
          <w:szCs w:val="20"/>
          <w:lang w:eastAsia="fr-FR"/>
        </w:rPr>
        <w:t>Exec) and deduplication (</w:t>
      </w:r>
      <w:r w:rsidR="00B356B8">
        <w:rPr>
          <w:rFonts w:ascii="Arial" w:eastAsia="Times New Roman" w:hAnsi="Arial" w:cs="Arial"/>
          <w:color w:val="000000"/>
          <w:sz w:val="20"/>
          <w:szCs w:val="20"/>
          <w:lang w:eastAsia="fr-FR"/>
        </w:rPr>
        <w:t xml:space="preserve">HPE </w:t>
      </w:r>
      <w:r w:rsidRPr="00FF1E5D">
        <w:rPr>
          <w:rFonts w:ascii="Arial" w:eastAsia="Times New Roman" w:hAnsi="Arial" w:cs="Arial"/>
          <w:color w:val="000000"/>
          <w:sz w:val="20"/>
          <w:szCs w:val="20"/>
          <w:lang w:eastAsia="fr-FR"/>
        </w:rPr>
        <w:t>Store</w:t>
      </w:r>
      <w:r w:rsidR="00B356B8">
        <w:rPr>
          <w:rFonts w:ascii="Arial" w:eastAsia="Times New Roman" w:hAnsi="Arial" w:cs="Arial"/>
          <w:color w:val="000000"/>
          <w:sz w:val="20"/>
          <w:szCs w:val="20"/>
          <w:lang w:eastAsia="fr-FR"/>
        </w:rPr>
        <w:t>O</w:t>
      </w:r>
      <w:r w:rsidRPr="00FF1E5D">
        <w:rPr>
          <w:rFonts w:ascii="Arial" w:eastAsia="Times New Roman" w:hAnsi="Arial" w:cs="Arial"/>
          <w:color w:val="000000"/>
          <w:sz w:val="20"/>
          <w:szCs w:val="20"/>
          <w:lang w:eastAsia="fr-FR"/>
        </w:rPr>
        <w:t>nce)</w:t>
      </w:r>
    </w:p>
    <w:p w14:paraId="176F39F5" w14:textId="04767C0E" w:rsidR="00475816" w:rsidRPr="00FF1E5D" w:rsidRDefault="00475816" w:rsidP="00E86861">
      <w:pPr>
        <w:numPr>
          <w:ilvl w:val="0"/>
          <w:numId w:val="24"/>
        </w:numPr>
        <w:spacing w:after="0" w:line="240" w:lineRule="auto"/>
        <w:rPr>
          <w:rFonts w:ascii="Arial" w:eastAsia="Times New Roman" w:hAnsi="Arial" w:cs="Arial"/>
          <w:color w:val="000000"/>
          <w:sz w:val="20"/>
          <w:szCs w:val="20"/>
          <w:lang w:eastAsia="fr-FR"/>
        </w:rPr>
      </w:pPr>
      <w:r w:rsidRPr="00FF1E5D">
        <w:rPr>
          <w:rFonts w:ascii="Arial" w:eastAsia="Times New Roman" w:hAnsi="Arial" w:cs="Arial"/>
          <w:color w:val="000000"/>
          <w:sz w:val="20"/>
          <w:szCs w:val="20"/>
          <w:lang w:eastAsia="fr-FR"/>
        </w:rPr>
        <w:t>Converged and hyperconverged environments and related technologies</w:t>
      </w:r>
    </w:p>
    <w:p w14:paraId="210F3A62" w14:textId="1DB77C82" w:rsidR="00475816" w:rsidRPr="00FF1E5D" w:rsidRDefault="00475816" w:rsidP="00E86861">
      <w:pPr>
        <w:numPr>
          <w:ilvl w:val="0"/>
          <w:numId w:val="24"/>
        </w:numPr>
        <w:spacing w:after="0" w:line="240" w:lineRule="auto"/>
        <w:rPr>
          <w:rFonts w:ascii="Arial" w:eastAsia="Times New Roman" w:hAnsi="Arial" w:cs="Arial"/>
          <w:color w:val="000000"/>
          <w:sz w:val="20"/>
          <w:szCs w:val="20"/>
          <w:lang w:eastAsia="fr-FR"/>
        </w:rPr>
      </w:pPr>
      <w:r w:rsidRPr="00FF1E5D">
        <w:rPr>
          <w:rFonts w:ascii="Arial" w:eastAsia="Times New Roman" w:hAnsi="Arial" w:cs="Arial"/>
          <w:color w:val="000000"/>
          <w:sz w:val="20"/>
          <w:szCs w:val="20"/>
          <w:lang w:eastAsia="fr-FR"/>
        </w:rPr>
        <w:t>System security tools (antivirus, antispam, ATP, sandboxing, filtering, SIEM)</w:t>
      </w:r>
    </w:p>
    <w:p w14:paraId="603F74ED" w14:textId="233047BE" w:rsidR="00475816" w:rsidRPr="00FF1E5D" w:rsidRDefault="00475816" w:rsidP="00E86861">
      <w:pPr>
        <w:numPr>
          <w:ilvl w:val="0"/>
          <w:numId w:val="24"/>
        </w:numPr>
        <w:spacing w:after="0" w:line="240" w:lineRule="auto"/>
        <w:rPr>
          <w:rFonts w:ascii="Arial" w:eastAsia="Times New Roman" w:hAnsi="Arial" w:cs="Arial"/>
          <w:color w:val="000000"/>
          <w:sz w:val="20"/>
          <w:szCs w:val="20"/>
          <w:lang w:eastAsia="fr-FR"/>
        </w:rPr>
      </w:pPr>
      <w:r w:rsidRPr="00FF1E5D">
        <w:rPr>
          <w:rFonts w:ascii="Arial" w:eastAsia="Times New Roman" w:hAnsi="Arial" w:cs="Arial"/>
          <w:color w:val="000000"/>
          <w:sz w:val="20"/>
          <w:szCs w:val="20"/>
          <w:lang w:eastAsia="fr-FR"/>
        </w:rPr>
        <w:t>Expertise in scheduling (VTOM) and backup (</w:t>
      </w:r>
      <w:r w:rsidR="00FF1E5D" w:rsidRPr="00FF1E5D">
        <w:rPr>
          <w:rFonts w:ascii="Arial" w:eastAsia="Times New Roman" w:hAnsi="Arial" w:cs="Arial"/>
          <w:color w:val="000000"/>
          <w:sz w:val="20"/>
          <w:szCs w:val="20"/>
          <w:lang w:eastAsia="fr-FR"/>
        </w:rPr>
        <w:t>NetBackup</w:t>
      </w:r>
      <w:r w:rsidRPr="00FF1E5D">
        <w:rPr>
          <w:rFonts w:ascii="Arial" w:eastAsia="Times New Roman" w:hAnsi="Arial" w:cs="Arial"/>
          <w:color w:val="000000"/>
          <w:sz w:val="20"/>
          <w:szCs w:val="20"/>
          <w:lang w:eastAsia="fr-FR"/>
        </w:rPr>
        <w:t>)</w:t>
      </w:r>
    </w:p>
    <w:p w14:paraId="7D759231" w14:textId="77777777" w:rsidR="00475816" w:rsidRPr="00FF1E5D" w:rsidRDefault="00475816" w:rsidP="00E86861">
      <w:pPr>
        <w:numPr>
          <w:ilvl w:val="0"/>
          <w:numId w:val="24"/>
        </w:numPr>
        <w:spacing w:after="0" w:line="240" w:lineRule="auto"/>
        <w:rPr>
          <w:rFonts w:ascii="Arial" w:eastAsia="Times New Roman" w:hAnsi="Arial" w:cs="Arial"/>
          <w:color w:val="000000"/>
          <w:sz w:val="20"/>
          <w:szCs w:val="20"/>
          <w:lang w:eastAsia="fr-FR"/>
        </w:rPr>
      </w:pPr>
      <w:r w:rsidRPr="00FF1E5D">
        <w:rPr>
          <w:rFonts w:ascii="Arial" w:eastAsia="Times New Roman" w:hAnsi="Arial" w:cs="Arial"/>
          <w:color w:val="000000"/>
          <w:sz w:val="20"/>
          <w:szCs w:val="20"/>
          <w:lang w:eastAsia="fr-FR"/>
        </w:rPr>
        <w:t xml:space="preserve">Expertise in CMDB management tool (iTop) </w:t>
      </w:r>
    </w:p>
    <w:p w14:paraId="227669CC" w14:textId="77777777" w:rsidR="00475816" w:rsidRPr="00FF1E5D" w:rsidRDefault="00475816" w:rsidP="00E86861">
      <w:pPr>
        <w:numPr>
          <w:ilvl w:val="0"/>
          <w:numId w:val="24"/>
        </w:numPr>
        <w:spacing w:after="0" w:line="240" w:lineRule="auto"/>
        <w:rPr>
          <w:rFonts w:ascii="Arial" w:eastAsia="Times New Roman" w:hAnsi="Arial" w:cs="Arial"/>
          <w:color w:val="000000"/>
          <w:sz w:val="20"/>
          <w:szCs w:val="20"/>
          <w:lang w:eastAsia="fr-FR"/>
        </w:rPr>
      </w:pPr>
      <w:r w:rsidRPr="00FF1E5D">
        <w:rPr>
          <w:rFonts w:ascii="Arial" w:eastAsia="Times New Roman" w:hAnsi="Arial" w:cs="Arial"/>
          <w:color w:val="000000"/>
          <w:sz w:val="20"/>
          <w:szCs w:val="20"/>
          <w:lang w:eastAsia="fr-FR"/>
        </w:rPr>
        <w:t>Expertise in supervision tools (Centreon)</w:t>
      </w:r>
    </w:p>
    <w:p w14:paraId="33C584A9" w14:textId="0E3D0690" w:rsidR="00475816" w:rsidRPr="00FF1E5D" w:rsidRDefault="00475816" w:rsidP="00E86861">
      <w:pPr>
        <w:numPr>
          <w:ilvl w:val="0"/>
          <w:numId w:val="24"/>
        </w:numPr>
        <w:spacing w:after="0" w:line="240" w:lineRule="auto"/>
        <w:rPr>
          <w:rFonts w:ascii="Arial" w:eastAsia="Times New Roman" w:hAnsi="Arial" w:cs="Arial"/>
          <w:color w:val="000000"/>
          <w:sz w:val="20"/>
          <w:szCs w:val="20"/>
          <w:lang w:eastAsia="fr-FR"/>
        </w:rPr>
      </w:pPr>
      <w:r w:rsidRPr="00FF1E5D">
        <w:rPr>
          <w:rFonts w:ascii="Arial" w:eastAsia="Times New Roman" w:hAnsi="Arial" w:cs="Arial"/>
          <w:color w:val="000000"/>
          <w:sz w:val="20"/>
          <w:szCs w:val="20"/>
          <w:lang w:eastAsia="fr-FR"/>
        </w:rPr>
        <w:t>Expertise in infrastructure and work environment security</w:t>
      </w:r>
    </w:p>
    <w:p w14:paraId="3B7F2129" w14:textId="5631812D" w:rsidR="00475816" w:rsidRPr="00FF1E5D" w:rsidRDefault="00475816" w:rsidP="00E86861">
      <w:pPr>
        <w:numPr>
          <w:ilvl w:val="0"/>
          <w:numId w:val="24"/>
        </w:numPr>
        <w:spacing w:after="0" w:line="240" w:lineRule="auto"/>
        <w:rPr>
          <w:rFonts w:ascii="Arial" w:eastAsia="Times New Roman" w:hAnsi="Arial" w:cs="Arial"/>
          <w:color w:val="000000"/>
          <w:sz w:val="20"/>
          <w:szCs w:val="20"/>
          <w:lang w:eastAsia="fr-FR"/>
        </w:rPr>
      </w:pPr>
      <w:r w:rsidRPr="00FF1E5D">
        <w:rPr>
          <w:rFonts w:ascii="Arial" w:eastAsia="Times New Roman" w:hAnsi="Arial" w:cs="Arial"/>
          <w:color w:val="000000"/>
          <w:sz w:val="20"/>
          <w:szCs w:val="20"/>
          <w:lang w:eastAsia="fr-FR"/>
        </w:rPr>
        <w:t>Database expertise</w:t>
      </w:r>
    </w:p>
    <w:p w14:paraId="1727EC9A" w14:textId="44358466" w:rsidR="00475816" w:rsidRPr="00FF1E5D" w:rsidRDefault="00475816" w:rsidP="00E86861">
      <w:pPr>
        <w:numPr>
          <w:ilvl w:val="0"/>
          <w:numId w:val="24"/>
        </w:numPr>
        <w:spacing w:after="0" w:line="240" w:lineRule="auto"/>
        <w:rPr>
          <w:rFonts w:ascii="Arial" w:eastAsia="Times New Roman" w:hAnsi="Arial" w:cs="Arial"/>
          <w:color w:val="000000"/>
          <w:sz w:val="20"/>
          <w:szCs w:val="20"/>
          <w:lang w:eastAsia="fr-FR"/>
        </w:rPr>
      </w:pPr>
      <w:r w:rsidRPr="00FF1E5D">
        <w:rPr>
          <w:rFonts w:ascii="Arial" w:eastAsia="Times New Roman" w:hAnsi="Arial" w:cs="Arial"/>
          <w:color w:val="000000"/>
          <w:sz w:val="20"/>
          <w:szCs w:val="20"/>
          <w:lang w:eastAsia="fr-FR"/>
        </w:rPr>
        <w:t xml:space="preserve">Application integration expertise that covers several </w:t>
      </w:r>
      <w:r w:rsidR="00FF1E5D">
        <w:rPr>
          <w:rFonts w:ascii="Arial" w:eastAsia="Times New Roman" w:hAnsi="Arial" w:cs="Arial"/>
          <w:color w:val="000000"/>
          <w:sz w:val="20"/>
          <w:szCs w:val="20"/>
          <w:lang w:eastAsia="fr-FR"/>
        </w:rPr>
        <w:t xml:space="preserve">needs for </w:t>
      </w:r>
      <w:r w:rsidRPr="00FF1E5D">
        <w:rPr>
          <w:rFonts w:ascii="Arial" w:eastAsia="Times New Roman" w:hAnsi="Arial" w:cs="Arial"/>
          <w:color w:val="000000"/>
          <w:sz w:val="20"/>
          <w:szCs w:val="20"/>
          <w:lang w:eastAsia="fr-FR"/>
        </w:rPr>
        <w:t>expertise needs for information system or broadcast system technolog</w:t>
      </w:r>
      <w:r w:rsidR="00FF1E5D">
        <w:rPr>
          <w:rFonts w:ascii="Arial" w:eastAsia="Times New Roman" w:hAnsi="Arial" w:cs="Arial"/>
          <w:color w:val="000000"/>
          <w:sz w:val="20"/>
          <w:szCs w:val="20"/>
          <w:lang w:eastAsia="fr-FR"/>
        </w:rPr>
        <w:t xml:space="preserve">ical </w:t>
      </w:r>
      <w:r w:rsidRPr="00FF1E5D">
        <w:rPr>
          <w:rFonts w:ascii="Arial" w:eastAsia="Times New Roman" w:hAnsi="Arial" w:cs="Arial"/>
          <w:color w:val="000000"/>
          <w:sz w:val="20"/>
          <w:szCs w:val="20"/>
          <w:lang w:eastAsia="fr-FR"/>
        </w:rPr>
        <w:t>infrastructure projects</w:t>
      </w:r>
    </w:p>
    <w:p w14:paraId="71AC8717" w14:textId="542509DB" w:rsidR="00475816" w:rsidRPr="00FF1E5D" w:rsidRDefault="00475816" w:rsidP="00E86861">
      <w:pPr>
        <w:numPr>
          <w:ilvl w:val="0"/>
          <w:numId w:val="24"/>
        </w:numPr>
        <w:spacing w:after="0" w:line="240" w:lineRule="auto"/>
        <w:rPr>
          <w:rFonts w:ascii="Arial" w:eastAsia="Times New Roman" w:hAnsi="Arial" w:cs="Arial"/>
          <w:color w:val="000000"/>
          <w:sz w:val="20"/>
          <w:szCs w:val="20"/>
          <w:lang w:eastAsia="fr-FR"/>
        </w:rPr>
      </w:pPr>
      <w:r w:rsidRPr="00FF1E5D">
        <w:rPr>
          <w:rFonts w:ascii="Arial" w:eastAsia="Times New Roman" w:hAnsi="Arial" w:cs="Arial"/>
          <w:color w:val="000000"/>
          <w:sz w:val="20"/>
          <w:szCs w:val="20"/>
          <w:lang w:eastAsia="fr-FR"/>
        </w:rPr>
        <w:t>Practice of agile methods and DevOps culture</w:t>
      </w:r>
    </w:p>
    <w:p w14:paraId="02C77193" w14:textId="2BF7F75E" w:rsidR="00475816" w:rsidRPr="00FF1E5D" w:rsidRDefault="00475816" w:rsidP="00E86861">
      <w:pPr>
        <w:numPr>
          <w:ilvl w:val="0"/>
          <w:numId w:val="24"/>
        </w:numPr>
        <w:spacing w:after="0" w:line="240" w:lineRule="auto"/>
        <w:rPr>
          <w:rFonts w:ascii="Arial" w:eastAsia="Times New Roman" w:hAnsi="Arial" w:cs="Arial"/>
          <w:color w:val="000000"/>
          <w:sz w:val="20"/>
          <w:szCs w:val="20"/>
          <w:lang w:eastAsia="fr-FR"/>
        </w:rPr>
      </w:pPr>
      <w:r w:rsidRPr="00FF1E5D">
        <w:rPr>
          <w:rFonts w:ascii="Arial" w:eastAsia="Times New Roman" w:hAnsi="Arial" w:cs="Arial"/>
          <w:color w:val="000000"/>
          <w:sz w:val="20"/>
          <w:szCs w:val="20"/>
          <w:lang w:eastAsia="fr-FR"/>
        </w:rPr>
        <w:t>Fluency in technical English</w:t>
      </w:r>
    </w:p>
    <w:p w14:paraId="385CBD64" w14:textId="77777777" w:rsidR="00475816" w:rsidRPr="000D3AA8" w:rsidRDefault="00475816" w:rsidP="00475816">
      <w:pPr>
        <w:autoSpaceDE w:val="0"/>
        <w:autoSpaceDN w:val="0"/>
        <w:adjustRightInd w:val="0"/>
        <w:spacing w:after="0" w:line="240" w:lineRule="auto"/>
        <w:ind w:left="567"/>
        <w:jc w:val="both"/>
        <w:rPr>
          <w:rFonts w:ascii="Arial" w:eastAsia="Times New Roman" w:hAnsi="Arial" w:cs="Arial"/>
          <w:snapToGrid w:val="0"/>
          <w:sz w:val="20"/>
          <w:szCs w:val="20"/>
          <w:lang w:eastAsia="fr-FR"/>
        </w:rPr>
      </w:pPr>
    </w:p>
    <w:p w14:paraId="58DA6684" w14:textId="77777777" w:rsidR="00475816" w:rsidRPr="000D3AA8" w:rsidRDefault="00475816" w:rsidP="00142440">
      <w:pPr>
        <w:numPr>
          <w:ilvl w:val="0"/>
          <w:numId w:val="1"/>
        </w:numPr>
        <w:tabs>
          <w:tab w:val="left" w:pos="720"/>
        </w:tabs>
        <w:spacing w:after="0" w:line="240" w:lineRule="auto"/>
        <w:jc w:val="both"/>
        <w:rPr>
          <w:rFonts w:ascii="Arial" w:eastAsia="Times New Roman" w:hAnsi="Arial" w:cs="Arial"/>
          <w:b/>
          <w:bCs/>
          <w:sz w:val="20"/>
          <w:szCs w:val="20"/>
          <w:lang w:eastAsia="fr-FR"/>
        </w:rPr>
      </w:pPr>
      <w:r w:rsidRPr="000D3AA8">
        <w:rPr>
          <w:rFonts w:ascii="Arial" w:eastAsia="Times New Roman" w:hAnsi="Arial" w:cs="Arial"/>
          <w:b/>
          <w:bCs/>
          <w:sz w:val="20"/>
          <w:szCs w:val="20"/>
          <w:lang w:eastAsia="fr-FR"/>
        </w:rPr>
        <w:t>Provision of technical expertise in test quality and automation</w:t>
      </w:r>
    </w:p>
    <w:p w14:paraId="4D9BC7D8" w14:textId="06CCB0C7" w:rsidR="00475816" w:rsidRPr="000D3AA8" w:rsidRDefault="00475816" w:rsidP="00475816">
      <w:pPr>
        <w:spacing w:after="0" w:line="240" w:lineRule="auto"/>
        <w:jc w:val="both"/>
        <w:rPr>
          <w:rFonts w:ascii="Arial" w:eastAsia="Calibri" w:hAnsi="Arial" w:cs="Arial"/>
          <w:color w:val="000000"/>
          <w:sz w:val="20"/>
          <w:szCs w:val="20"/>
          <w:lang w:eastAsia="fr-FR"/>
        </w:rPr>
      </w:pPr>
      <w:r w:rsidRPr="000D3AA8">
        <w:rPr>
          <w:rFonts w:ascii="Arial" w:eastAsia="Times New Roman" w:hAnsi="Arial" w:cs="Arial"/>
          <w:color w:val="000000"/>
          <w:sz w:val="20"/>
          <w:szCs w:val="20"/>
          <w:lang w:eastAsia="fr-FR"/>
        </w:rPr>
        <w:t xml:space="preserve">These are expertise and support services </w:t>
      </w:r>
      <w:r w:rsidR="000D3AA8" w:rsidRPr="000D3AA8">
        <w:rPr>
          <w:rFonts w:ascii="Arial" w:eastAsia="Times New Roman" w:hAnsi="Arial" w:cs="Arial"/>
          <w:color w:val="000000"/>
          <w:sz w:val="20"/>
          <w:szCs w:val="20"/>
          <w:lang w:eastAsia="fr-FR"/>
        </w:rPr>
        <w:t xml:space="preserve">to improve </w:t>
      </w:r>
      <w:r w:rsidRPr="000D3AA8">
        <w:rPr>
          <w:rFonts w:ascii="Arial" w:eastAsia="Times New Roman" w:hAnsi="Arial" w:cs="Arial"/>
          <w:color w:val="000000"/>
          <w:sz w:val="20"/>
          <w:szCs w:val="20"/>
          <w:lang w:eastAsia="fr-FR"/>
        </w:rPr>
        <w:t xml:space="preserve">software quality and </w:t>
      </w:r>
      <w:r w:rsidR="000D3AA8" w:rsidRPr="000D3AA8">
        <w:rPr>
          <w:rFonts w:ascii="Arial" w:eastAsia="Times New Roman" w:hAnsi="Arial" w:cs="Arial"/>
          <w:color w:val="000000"/>
          <w:sz w:val="20"/>
          <w:szCs w:val="20"/>
          <w:lang w:eastAsia="fr-FR"/>
        </w:rPr>
        <w:t xml:space="preserve">set up </w:t>
      </w:r>
      <w:r w:rsidRPr="000D3AA8">
        <w:rPr>
          <w:rFonts w:ascii="Arial" w:eastAsia="Times New Roman" w:hAnsi="Arial" w:cs="Arial"/>
          <w:color w:val="000000"/>
          <w:sz w:val="20"/>
          <w:szCs w:val="20"/>
          <w:lang w:eastAsia="fr-FR"/>
        </w:rPr>
        <w:t>continuous integration and test automation platforms. This service does not include the systematic writing of tests.</w:t>
      </w:r>
    </w:p>
    <w:p w14:paraId="6C4E86E7" w14:textId="77777777" w:rsidR="00475816" w:rsidRPr="000D3AA8" w:rsidRDefault="00475816" w:rsidP="00475816">
      <w:pPr>
        <w:spacing w:after="0" w:line="240" w:lineRule="auto"/>
        <w:jc w:val="both"/>
        <w:rPr>
          <w:rFonts w:ascii="Arial" w:eastAsia="Calibri" w:hAnsi="Arial" w:cs="Arial"/>
          <w:color w:val="000000"/>
          <w:sz w:val="20"/>
          <w:szCs w:val="20"/>
          <w:lang w:eastAsia="fr-FR"/>
        </w:rPr>
      </w:pPr>
      <w:r w:rsidRPr="000D3AA8">
        <w:rPr>
          <w:rFonts w:ascii="Arial" w:eastAsia="Calibri" w:hAnsi="Arial" w:cs="Arial"/>
          <w:color w:val="000000"/>
          <w:sz w:val="20"/>
          <w:szCs w:val="20"/>
          <w:lang w:eastAsia="fr-FR"/>
        </w:rPr>
        <w:t xml:space="preserve"> </w:t>
      </w:r>
    </w:p>
    <w:p w14:paraId="1B9A392A" w14:textId="70823D3A" w:rsidR="00475816" w:rsidRPr="000D3AA8" w:rsidRDefault="00475816" w:rsidP="00475816">
      <w:pPr>
        <w:spacing w:after="0" w:line="240" w:lineRule="auto"/>
        <w:jc w:val="both"/>
        <w:rPr>
          <w:rFonts w:ascii="Arial" w:eastAsia="Calibri" w:hAnsi="Arial" w:cs="Arial"/>
          <w:color w:val="000000"/>
          <w:sz w:val="20"/>
          <w:szCs w:val="20"/>
          <w:lang w:eastAsia="fr-FR"/>
        </w:rPr>
      </w:pPr>
      <w:r w:rsidRPr="000D3AA8">
        <w:rPr>
          <w:rFonts w:ascii="Arial" w:eastAsia="Times New Roman" w:hAnsi="Arial" w:cs="Arial"/>
          <w:color w:val="000000"/>
          <w:sz w:val="20"/>
          <w:szCs w:val="20"/>
          <w:lang w:eastAsia="fr-FR"/>
        </w:rPr>
        <w:t>To carry out this service, the following technical expertise is required</w:t>
      </w:r>
      <w:r w:rsidR="00E243A4" w:rsidRPr="00E243A4">
        <w:rPr>
          <w:rFonts w:ascii="Arial" w:eastAsia="Times New Roman" w:hAnsi="Arial" w:cs="Arial"/>
          <w:color w:val="000000"/>
          <w:sz w:val="20"/>
          <w:szCs w:val="20"/>
          <w:lang w:eastAsia="fr-FR"/>
        </w:rPr>
        <w:t>:</w:t>
      </w:r>
    </w:p>
    <w:p w14:paraId="068FD3CF" w14:textId="77777777" w:rsidR="00475816" w:rsidRPr="000D3AA8" w:rsidRDefault="00475816" w:rsidP="00475816">
      <w:pPr>
        <w:spacing w:after="0" w:line="240" w:lineRule="auto"/>
        <w:jc w:val="both"/>
        <w:rPr>
          <w:rFonts w:ascii="Arial" w:eastAsia="Times New Roman" w:hAnsi="Arial" w:cs="Arial"/>
          <w:sz w:val="20"/>
          <w:szCs w:val="20"/>
          <w:lang w:eastAsia="fr-FR"/>
        </w:rPr>
      </w:pPr>
      <w:r w:rsidRPr="000D3AA8">
        <w:rPr>
          <w:rFonts w:ascii="Arial" w:eastAsia="Arial" w:hAnsi="Arial" w:cs="Arial"/>
          <w:color w:val="000000"/>
          <w:sz w:val="20"/>
          <w:szCs w:val="20"/>
          <w:lang w:eastAsia="fr-FR"/>
        </w:rPr>
        <w:t xml:space="preserve"> </w:t>
      </w:r>
    </w:p>
    <w:p w14:paraId="56BD4D9E" w14:textId="62D99EB3" w:rsidR="00475816" w:rsidRPr="000D3AA8" w:rsidRDefault="00475816" w:rsidP="00E86861">
      <w:pPr>
        <w:numPr>
          <w:ilvl w:val="0"/>
          <w:numId w:val="24"/>
        </w:numPr>
        <w:spacing w:after="0" w:line="240" w:lineRule="auto"/>
        <w:rPr>
          <w:rFonts w:ascii="Arial" w:eastAsia="Times New Roman" w:hAnsi="Arial" w:cs="Arial"/>
          <w:color w:val="000000"/>
          <w:sz w:val="20"/>
          <w:szCs w:val="20"/>
          <w:lang w:eastAsia="fr-FR"/>
        </w:rPr>
      </w:pPr>
      <w:r w:rsidRPr="000D3AA8">
        <w:rPr>
          <w:rFonts w:ascii="Arial" w:eastAsia="Times New Roman" w:hAnsi="Arial" w:cs="Arial"/>
          <w:color w:val="000000"/>
          <w:sz w:val="20"/>
          <w:szCs w:val="20"/>
          <w:lang w:eastAsia="fr-FR"/>
        </w:rPr>
        <w:t>Expertise in testing methodology</w:t>
      </w:r>
    </w:p>
    <w:p w14:paraId="375780B0" w14:textId="51AA12CA" w:rsidR="00475816" w:rsidRPr="000D3AA8" w:rsidRDefault="00475816" w:rsidP="00E86861">
      <w:pPr>
        <w:numPr>
          <w:ilvl w:val="0"/>
          <w:numId w:val="24"/>
        </w:numPr>
        <w:spacing w:after="0" w:line="240" w:lineRule="auto"/>
        <w:rPr>
          <w:rFonts w:ascii="Arial" w:eastAsia="Times New Roman" w:hAnsi="Arial" w:cs="Arial"/>
          <w:color w:val="000000"/>
          <w:sz w:val="20"/>
          <w:szCs w:val="20"/>
          <w:lang w:eastAsia="fr-FR"/>
        </w:rPr>
      </w:pPr>
      <w:r w:rsidRPr="000D3AA8">
        <w:rPr>
          <w:rFonts w:ascii="Arial" w:eastAsia="Times New Roman" w:hAnsi="Arial" w:cs="Arial"/>
          <w:color w:val="000000"/>
          <w:sz w:val="20"/>
          <w:szCs w:val="20"/>
          <w:lang w:eastAsia="fr-FR"/>
        </w:rPr>
        <w:t xml:space="preserve">Expertise in the automation of tests </w:t>
      </w:r>
      <w:r w:rsidR="000D3AA8" w:rsidRPr="000D3AA8">
        <w:rPr>
          <w:rFonts w:ascii="Arial" w:eastAsia="Times New Roman" w:hAnsi="Arial" w:cs="Arial"/>
          <w:color w:val="000000"/>
          <w:sz w:val="20"/>
          <w:szCs w:val="20"/>
          <w:lang w:eastAsia="fr-FR"/>
        </w:rPr>
        <w:t xml:space="preserve">that can be industrialised </w:t>
      </w:r>
      <w:r w:rsidRPr="000D3AA8">
        <w:rPr>
          <w:rFonts w:ascii="Arial" w:eastAsia="Times New Roman" w:hAnsi="Arial" w:cs="Arial"/>
          <w:color w:val="000000"/>
          <w:sz w:val="20"/>
          <w:szCs w:val="20"/>
          <w:lang w:eastAsia="fr-FR"/>
        </w:rPr>
        <w:t>in the build process (Behat, Fi</w:t>
      </w:r>
      <w:r w:rsidR="000D3AA8" w:rsidRPr="000D3AA8">
        <w:rPr>
          <w:rFonts w:ascii="Arial" w:eastAsia="Times New Roman" w:hAnsi="Arial" w:cs="Arial"/>
          <w:color w:val="000000"/>
          <w:sz w:val="20"/>
          <w:szCs w:val="20"/>
          <w:lang w:eastAsia="fr-FR"/>
        </w:rPr>
        <w:t>tN</w:t>
      </w:r>
      <w:r w:rsidRPr="000D3AA8">
        <w:rPr>
          <w:rFonts w:ascii="Arial" w:eastAsia="Times New Roman" w:hAnsi="Arial" w:cs="Arial"/>
          <w:color w:val="000000"/>
          <w:sz w:val="20"/>
          <w:szCs w:val="20"/>
          <w:lang w:eastAsia="fr-FR"/>
        </w:rPr>
        <w:t>esse, Selenium, Cypress</w:t>
      </w:r>
      <w:r w:rsidR="000D3AA8" w:rsidRPr="000D3AA8">
        <w:rPr>
          <w:rFonts w:ascii="Arial" w:eastAsia="Times New Roman" w:hAnsi="Arial" w:cs="Arial"/>
          <w:color w:val="000000"/>
          <w:sz w:val="20"/>
          <w:szCs w:val="20"/>
          <w:lang w:eastAsia="fr-FR"/>
        </w:rPr>
        <w:t>, etc</w:t>
      </w:r>
      <w:r w:rsidRPr="000D3AA8">
        <w:rPr>
          <w:rFonts w:ascii="Arial" w:eastAsia="Times New Roman" w:hAnsi="Arial" w:cs="Arial"/>
          <w:color w:val="000000"/>
          <w:sz w:val="20"/>
          <w:szCs w:val="20"/>
          <w:lang w:eastAsia="fr-FR"/>
        </w:rPr>
        <w:t>.)</w:t>
      </w:r>
    </w:p>
    <w:p w14:paraId="32F0B50F" w14:textId="049FC074" w:rsidR="00475816" w:rsidRPr="000D3AA8" w:rsidRDefault="00475816" w:rsidP="00E86861">
      <w:pPr>
        <w:numPr>
          <w:ilvl w:val="0"/>
          <w:numId w:val="24"/>
        </w:numPr>
        <w:spacing w:after="0" w:line="240" w:lineRule="auto"/>
        <w:rPr>
          <w:rFonts w:ascii="Arial" w:eastAsia="Times New Roman" w:hAnsi="Arial" w:cs="Arial"/>
          <w:color w:val="000000"/>
          <w:sz w:val="20"/>
          <w:szCs w:val="20"/>
          <w:lang w:eastAsia="fr-FR"/>
        </w:rPr>
      </w:pPr>
      <w:r w:rsidRPr="000D3AA8">
        <w:rPr>
          <w:rFonts w:ascii="Arial" w:eastAsia="Times New Roman" w:hAnsi="Arial" w:cs="Arial"/>
          <w:color w:val="000000"/>
          <w:sz w:val="20"/>
          <w:szCs w:val="20"/>
          <w:lang w:eastAsia="fr-FR"/>
        </w:rPr>
        <w:t xml:space="preserve">Knowledge </w:t>
      </w:r>
      <w:r w:rsidR="000D3AA8" w:rsidRPr="000D3AA8">
        <w:rPr>
          <w:rFonts w:ascii="Arial" w:eastAsia="Times New Roman" w:hAnsi="Arial" w:cs="Arial"/>
          <w:color w:val="000000"/>
          <w:sz w:val="20"/>
          <w:szCs w:val="20"/>
          <w:lang w:eastAsia="fr-FR"/>
        </w:rPr>
        <w:t xml:space="preserve">of </w:t>
      </w:r>
      <w:r w:rsidRPr="000D3AA8">
        <w:rPr>
          <w:rFonts w:ascii="Arial" w:eastAsia="Times New Roman" w:hAnsi="Arial" w:cs="Arial"/>
          <w:color w:val="000000"/>
          <w:sz w:val="20"/>
          <w:szCs w:val="20"/>
          <w:lang w:eastAsia="fr-FR"/>
        </w:rPr>
        <w:t xml:space="preserve">a framework or development language required for the </w:t>
      </w:r>
      <w:r w:rsidR="000D3AA8" w:rsidRPr="000D3AA8">
        <w:rPr>
          <w:rFonts w:ascii="Arial" w:eastAsia="Times New Roman" w:hAnsi="Arial" w:cs="Arial"/>
          <w:color w:val="000000"/>
          <w:sz w:val="20"/>
          <w:szCs w:val="20"/>
          <w:lang w:eastAsia="fr-FR"/>
        </w:rPr>
        <w:t xml:space="preserve">contract </w:t>
      </w:r>
      <w:r w:rsidRPr="000D3AA8">
        <w:rPr>
          <w:rFonts w:ascii="Arial" w:eastAsia="Times New Roman" w:hAnsi="Arial" w:cs="Arial"/>
          <w:color w:val="000000"/>
          <w:sz w:val="20"/>
          <w:szCs w:val="20"/>
          <w:lang w:eastAsia="fr-FR"/>
        </w:rPr>
        <w:t xml:space="preserve">(e.g. Symfony, </w:t>
      </w:r>
      <w:r w:rsidR="0078374B" w:rsidRPr="000D3AA8">
        <w:rPr>
          <w:rFonts w:ascii="Arial" w:eastAsia="Times New Roman" w:hAnsi="Arial" w:cs="Arial"/>
          <w:color w:val="000000"/>
          <w:sz w:val="20"/>
          <w:szCs w:val="20"/>
          <w:lang w:eastAsia="fr-FR"/>
        </w:rPr>
        <w:t>JavaScript</w:t>
      </w:r>
      <w:r w:rsidRPr="000D3AA8">
        <w:rPr>
          <w:rFonts w:ascii="Arial" w:eastAsia="Times New Roman" w:hAnsi="Arial" w:cs="Arial"/>
          <w:color w:val="000000"/>
          <w:sz w:val="20"/>
          <w:szCs w:val="20"/>
          <w:lang w:eastAsia="fr-FR"/>
        </w:rPr>
        <w:t>, React, Angular, Express, Silex, Drupal, PHP, Swift, Java, Kotlin</w:t>
      </w:r>
      <w:r w:rsidR="000D3AA8" w:rsidRPr="000D3AA8">
        <w:rPr>
          <w:rFonts w:ascii="Arial" w:eastAsia="Times New Roman" w:hAnsi="Arial" w:cs="Arial"/>
          <w:color w:val="000000"/>
          <w:sz w:val="20"/>
          <w:szCs w:val="20"/>
          <w:lang w:eastAsia="fr-FR"/>
        </w:rPr>
        <w:t>, etc.</w:t>
      </w:r>
      <w:r w:rsidRPr="000D3AA8">
        <w:rPr>
          <w:rFonts w:ascii="Arial" w:eastAsia="Times New Roman" w:hAnsi="Arial" w:cs="Arial"/>
          <w:color w:val="000000"/>
          <w:sz w:val="20"/>
          <w:szCs w:val="20"/>
          <w:lang w:eastAsia="fr-FR"/>
        </w:rPr>
        <w:t>)</w:t>
      </w:r>
    </w:p>
    <w:p w14:paraId="575EC11C" w14:textId="7FA6D949" w:rsidR="00475816" w:rsidRPr="000D3AA8" w:rsidRDefault="00475816" w:rsidP="00E86861">
      <w:pPr>
        <w:numPr>
          <w:ilvl w:val="0"/>
          <w:numId w:val="24"/>
        </w:numPr>
        <w:spacing w:after="0" w:line="240" w:lineRule="auto"/>
        <w:rPr>
          <w:rFonts w:ascii="Arial" w:eastAsia="Times New Roman" w:hAnsi="Arial" w:cs="Arial"/>
          <w:color w:val="000000"/>
          <w:sz w:val="20"/>
          <w:szCs w:val="20"/>
          <w:lang w:eastAsia="fr-FR"/>
        </w:rPr>
      </w:pPr>
      <w:r w:rsidRPr="000D3AA8">
        <w:rPr>
          <w:rFonts w:ascii="Arial" w:eastAsia="Times New Roman" w:hAnsi="Arial" w:cs="Arial"/>
          <w:color w:val="000000"/>
          <w:sz w:val="20"/>
          <w:szCs w:val="20"/>
          <w:lang w:eastAsia="fr-FR"/>
        </w:rPr>
        <w:t>Ability to integrate the testing and quality approach into the teams</w:t>
      </w:r>
    </w:p>
    <w:p w14:paraId="69234602" w14:textId="3EEAB9BC" w:rsidR="00475816" w:rsidRPr="000D3AA8" w:rsidRDefault="00475816" w:rsidP="00E86861">
      <w:pPr>
        <w:numPr>
          <w:ilvl w:val="0"/>
          <w:numId w:val="24"/>
        </w:numPr>
        <w:spacing w:after="0" w:line="240" w:lineRule="auto"/>
        <w:rPr>
          <w:rFonts w:ascii="Arial" w:eastAsia="Times New Roman" w:hAnsi="Arial" w:cs="Arial"/>
          <w:color w:val="000000"/>
          <w:sz w:val="20"/>
          <w:szCs w:val="20"/>
          <w:lang w:eastAsia="fr-FR"/>
        </w:rPr>
      </w:pPr>
      <w:r w:rsidRPr="000D3AA8">
        <w:rPr>
          <w:rFonts w:ascii="Arial" w:eastAsia="Times New Roman" w:hAnsi="Arial" w:cs="Arial"/>
          <w:color w:val="000000"/>
          <w:sz w:val="20"/>
          <w:szCs w:val="20"/>
          <w:lang w:eastAsia="fr-FR"/>
        </w:rPr>
        <w:t>Practice of agile methods</w:t>
      </w:r>
    </w:p>
    <w:p w14:paraId="094197B7" w14:textId="77777777" w:rsidR="00475816" w:rsidRPr="00937A51" w:rsidRDefault="00475816" w:rsidP="000D3AA8">
      <w:pPr>
        <w:spacing w:after="0" w:line="240" w:lineRule="auto"/>
        <w:ind w:left="1428"/>
        <w:rPr>
          <w:rFonts w:ascii="Arial" w:eastAsia="Times New Roman" w:hAnsi="Arial" w:cs="Arial"/>
          <w:color w:val="000000"/>
          <w:sz w:val="20"/>
          <w:szCs w:val="20"/>
          <w:lang w:eastAsia="fr-FR"/>
        </w:rPr>
      </w:pPr>
    </w:p>
    <w:p w14:paraId="34660AEB" w14:textId="77777777" w:rsidR="00475816" w:rsidRPr="00937A51" w:rsidRDefault="00475816" w:rsidP="00142440">
      <w:pPr>
        <w:numPr>
          <w:ilvl w:val="0"/>
          <w:numId w:val="1"/>
        </w:numPr>
        <w:tabs>
          <w:tab w:val="left" w:pos="720"/>
        </w:tabs>
        <w:spacing w:after="0" w:line="240" w:lineRule="auto"/>
        <w:jc w:val="both"/>
        <w:rPr>
          <w:rFonts w:ascii="Arial" w:eastAsia="Arial" w:hAnsi="Arial" w:cs="Arial"/>
          <w:b/>
          <w:bCs/>
          <w:sz w:val="20"/>
          <w:szCs w:val="20"/>
          <w:lang w:eastAsia="fr-FR"/>
        </w:rPr>
      </w:pPr>
      <w:r w:rsidRPr="00937A51">
        <w:rPr>
          <w:rFonts w:ascii="Arial" w:eastAsia="Times New Roman" w:hAnsi="Arial" w:cs="Arial"/>
          <w:b/>
          <w:bCs/>
          <w:sz w:val="20"/>
          <w:szCs w:val="20"/>
          <w:lang w:eastAsia="fr-FR"/>
        </w:rPr>
        <w:t>Provision of expertise in ticketing and documentation management tools</w:t>
      </w:r>
    </w:p>
    <w:p w14:paraId="49BD9F21" w14:textId="77777777" w:rsidR="00475816" w:rsidRPr="00937A51" w:rsidRDefault="00475816" w:rsidP="00475816">
      <w:pPr>
        <w:tabs>
          <w:tab w:val="left" w:pos="720"/>
        </w:tabs>
        <w:spacing w:after="0" w:line="240" w:lineRule="auto"/>
        <w:jc w:val="both"/>
        <w:rPr>
          <w:rFonts w:ascii="Arial" w:eastAsia="Times New Roman" w:hAnsi="Arial" w:cs="Arial"/>
          <w:sz w:val="20"/>
          <w:szCs w:val="20"/>
          <w:lang w:eastAsia="fr-FR"/>
        </w:rPr>
      </w:pPr>
      <w:r w:rsidRPr="00937A51">
        <w:rPr>
          <w:rFonts w:ascii="Arial" w:eastAsia="Times New Roman" w:hAnsi="Arial" w:cs="Arial"/>
          <w:bCs/>
          <w:sz w:val="20"/>
          <w:szCs w:val="20"/>
          <w:lang w:eastAsia="fr-FR"/>
        </w:rPr>
        <w:t>These are expertise and support services on our ticketing and document management platforms</w:t>
      </w:r>
      <w:r w:rsidRPr="00937A51">
        <w:rPr>
          <w:rFonts w:ascii="Arial" w:eastAsia="Times New Roman" w:hAnsi="Arial" w:cs="Arial"/>
          <w:sz w:val="20"/>
          <w:szCs w:val="20"/>
          <w:lang w:eastAsia="fr-FR"/>
        </w:rPr>
        <w:t xml:space="preserve"> (such as Atlassian Jira/Confluence).</w:t>
      </w:r>
    </w:p>
    <w:p w14:paraId="0A8E92F4" w14:textId="2761C598" w:rsidR="00475816" w:rsidRPr="00937A51" w:rsidRDefault="00475816" w:rsidP="00475816">
      <w:pPr>
        <w:spacing w:before="100" w:beforeAutospacing="1" w:after="100" w:afterAutospacing="1" w:line="240" w:lineRule="auto"/>
        <w:rPr>
          <w:rFonts w:ascii="Arial" w:eastAsia="Times New Roman" w:hAnsi="Arial" w:cs="Arial"/>
          <w:sz w:val="20"/>
          <w:szCs w:val="20"/>
          <w:lang w:eastAsia="fr-FR"/>
        </w:rPr>
      </w:pPr>
      <w:r w:rsidRPr="00937A51">
        <w:rPr>
          <w:rFonts w:ascii="Arial" w:eastAsia="Times New Roman" w:hAnsi="Arial" w:cs="Arial"/>
          <w:sz w:val="20"/>
          <w:szCs w:val="20"/>
          <w:lang w:eastAsia="fr-FR"/>
        </w:rPr>
        <w:t>To carry out this service, the following technical expertise is required</w:t>
      </w:r>
      <w:r w:rsidR="00E243A4" w:rsidRPr="00E243A4">
        <w:rPr>
          <w:rFonts w:ascii="Arial" w:eastAsia="Times New Roman" w:hAnsi="Arial" w:cs="Arial"/>
          <w:sz w:val="20"/>
          <w:szCs w:val="20"/>
          <w:lang w:eastAsia="fr-FR"/>
        </w:rPr>
        <w:t>:</w:t>
      </w:r>
    </w:p>
    <w:p w14:paraId="1AA84594" w14:textId="4DE430A5" w:rsidR="00475816" w:rsidRPr="00937A51" w:rsidRDefault="00475816" w:rsidP="00E86861">
      <w:pPr>
        <w:numPr>
          <w:ilvl w:val="0"/>
          <w:numId w:val="39"/>
        </w:numPr>
        <w:spacing w:before="100" w:beforeAutospacing="1" w:after="100" w:afterAutospacing="1" w:line="240" w:lineRule="auto"/>
        <w:ind w:left="1545"/>
        <w:rPr>
          <w:rFonts w:ascii="Arial" w:eastAsia="Times New Roman" w:hAnsi="Arial" w:cs="Arial"/>
          <w:sz w:val="20"/>
          <w:szCs w:val="20"/>
          <w:lang w:eastAsia="fr-FR"/>
        </w:rPr>
      </w:pPr>
      <w:r w:rsidRPr="00937A51">
        <w:rPr>
          <w:rFonts w:ascii="Arial" w:eastAsia="Times New Roman" w:hAnsi="Arial" w:cs="Arial"/>
          <w:color w:val="000000"/>
          <w:sz w:val="20"/>
          <w:szCs w:val="20"/>
          <w:lang w:eastAsia="fr-FR"/>
        </w:rPr>
        <w:t xml:space="preserve">Expertise </w:t>
      </w:r>
      <w:r w:rsidR="00937A51" w:rsidRPr="00937A51">
        <w:rPr>
          <w:rFonts w:ascii="Arial" w:eastAsia="Times New Roman" w:hAnsi="Arial" w:cs="Arial"/>
          <w:color w:val="000000"/>
          <w:sz w:val="20"/>
          <w:szCs w:val="20"/>
          <w:lang w:eastAsia="fr-FR"/>
        </w:rPr>
        <w:t xml:space="preserve">in </w:t>
      </w:r>
      <w:r w:rsidRPr="00937A51">
        <w:rPr>
          <w:rFonts w:ascii="Arial" w:eastAsia="Times New Roman" w:hAnsi="Arial" w:cs="Arial"/>
          <w:color w:val="000000"/>
          <w:sz w:val="20"/>
          <w:szCs w:val="20"/>
          <w:lang w:eastAsia="fr-FR"/>
        </w:rPr>
        <w:t>ticketing and document management tools (J</w:t>
      </w:r>
      <w:r w:rsidR="00937A51" w:rsidRPr="00937A51">
        <w:rPr>
          <w:rFonts w:ascii="Arial" w:eastAsia="Times New Roman" w:hAnsi="Arial" w:cs="Arial"/>
          <w:color w:val="000000"/>
          <w:sz w:val="20"/>
          <w:szCs w:val="20"/>
          <w:lang w:eastAsia="fr-FR"/>
        </w:rPr>
        <w:t>ira</w:t>
      </w:r>
      <w:r w:rsidRPr="00937A51">
        <w:rPr>
          <w:rFonts w:ascii="Arial" w:eastAsia="Times New Roman" w:hAnsi="Arial" w:cs="Arial"/>
          <w:color w:val="000000"/>
          <w:sz w:val="20"/>
          <w:szCs w:val="20"/>
          <w:lang w:eastAsia="fr-FR"/>
        </w:rPr>
        <w:t>/Confluence type)</w:t>
      </w:r>
    </w:p>
    <w:p w14:paraId="4481F550" w14:textId="462B117E" w:rsidR="00475816" w:rsidRPr="00937A51" w:rsidRDefault="00475816" w:rsidP="00E86861">
      <w:pPr>
        <w:numPr>
          <w:ilvl w:val="0"/>
          <w:numId w:val="39"/>
        </w:numPr>
        <w:spacing w:before="100" w:beforeAutospacing="1" w:after="100" w:afterAutospacing="1" w:line="240" w:lineRule="auto"/>
        <w:ind w:left="1545"/>
        <w:rPr>
          <w:rFonts w:ascii="Arial" w:eastAsia="Times New Roman" w:hAnsi="Arial" w:cs="Arial"/>
          <w:sz w:val="20"/>
          <w:szCs w:val="20"/>
          <w:lang w:eastAsia="fr-FR"/>
        </w:rPr>
      </w:pPr>
      <w:r w:rsidRPr="00937A51">
        <w:rPr>
          <w:rFonts w:ascii="Arial" w:eastAsia="Times New Roman" w:hAnsi="Arial" w:cs="Arial"/>
          <w:color w:val="000000"/>
          <w:sz w:val="20"/>
          <w:szCs w:val="20"/>
          <w:lang w:eastAsia="fr-FR"/>
        </w:rPr>
        <w:t>Mastery of rights management systems and users of the solution</w:t>
      </w:r>
    </w:p>
    <w:p w14:paraId="48ACE0E5" w14:textId="7D4AE9A8" w:rsidR="00475816" w:rsidRPr="00937A51" w:rsidRDefault="00475816" w:rsidP="00E86861">
      <w:pPr>
        <w:numPr>
          <w:ilvl w:val="0"/>
          <w:numId w:val="39"/>
        </w:numPr>
        <w:spacing w:before="100" w:beforeAutospacing="1" w:after="100" w:afterAutospacing="1" w:line="240" w:lineRule="auto"/>
        <w:ind w:left="1545"/>
        <w:rPr>
          <w:rFonts w:ascii="Arial" w:eastAsia="Times New Roman" w:hAnsi="Arial" w:cs="Arial"/>
          <w:sz w:val="20"/>
          <w:szCs w:val="20"/>
          <w:lang w:eastAsia="fr-FR"/>
        </w:rPr>
      </w:pPr>
      <w:r w:rsidRPr="00937A51">
        <w:rPr>
          <w:rFonts w:ascii="Arial" w:eastAsia="Times New Roman" w:hAnsi="Arial" w:cs="Arial"/>
          <w:color w:val="000000"/>
          <w:sz w:val="20"/>
          <w:szCs w:val="20"/>
          <w:lang w:eastAsia="fr-FR"/>
        </w:rPr>
        <w:t>Mastery of the main plugins</w:t>
      </w:r>
    </w:p>
    <w:p w14:paraId="2B3C7B13" w14:textId="3E77D6B5" w:rsidR="00475816" w:rsidRPr="00B356B8" w:rsidRDefault="00475816" w:rsidP="00E86861">
      <w:pPr>
        <w:numPr>
          <w:ilvl w:val="0"/>
          <w:numId w:val="39"/>
        </w:numPr>
        <w:spacing w:before="100" w:beforeAutospacing="1" w:after="100" w:afterAutospacing="1" w:line="240" w:lineRule="auto"/>
        <w:ind w:left="1545"/>
        <w:rPr>
          <w:rFonts w:ascii="Arial" w:eastAsia="Times New Roman" w:hAnsi="Arial" w:cs="Arial"/>
          <w:sz w:val="20"/>
          <w:szCs w:val="20"/>
          <w:lang w:eastAsia="fr-FR"/>
        </w:rPr>
      </w:pPr>
      <w:r w:rsidRPr="00937A51">
        <w:rPr>
          <w:rFonts w:ascii="Arial" w:eastAsia="Times New Roman" w:hAnsi="Arial" w:cs="Arial"/>
          <w:color w:val="000000"/>
          <w:sz w:val="20"/>
          <w:szCs w:val="20"/>
          <w:lang w:eastAsia="fr-FR"/>
        </w:rPr>
        <w:t>Ability to support projects and users in optimi</w:t>
      </w:r>
      <w:r w:rsidR="00937A51" w:rsidRPr="00937A51">
        <w:rPr>
          <w:rFonts w:ascii="Arial" w:eastAsia="Times New Roman" w:hAnsi="Arial" w:cs="Arial"/>
          <w:color w:val="000000"/>
          <w:sz w:val="20"/>
          <w:szCs w:val="20"/>
          <w:lang w:eastAsia="fr-FR"/>
        </w:rPr>
        <w:t>s</w:t>
      </w:r>
      <w:r w:rsidRPr="00937A51">
        <w:rPr>
          <w:rFonts w:ascii="Arial" w:eastAsia="Times New Roman" w:hAnsi="Arial" w:cs="Arial"/>
          <w:color w:val="000000"/>
          <w:sz w:val="20"/>
          <w:szCs w:val="20"/>
          <w:lang w:eastAsia="fr-FR"/>
        </w:rPr>
        <w:t xml:space="preserve">ing the use of the solution, according to their profiles (product owner, developer, </w:t>
      </w:r>
      <w:r w:rsidR="00E83D48">
        <w:rPr>
          <w:rFonts w:ascii="Arial" w:eastAsia="Times New Roman" w:hAnsi="Arial" w:cs="Arial"/>
          <w:color w:val="000000"/>
          <w:sz w:val="20"/>
          <w:szCs w:val="20"/>
          <w:lang w:eastAsia="fr-FR"/>
        </w:rPr>
        <w:t>Scrum</w:t>
      </w:r>
      <w:r w:rsidRPr="00937A51">
        <w:rPr>
          <w:rFonts w:ascii="Arial" w:eastAsia="Times New Roman" w:hAnsi="Arial" w:cs="Arial"/>
          <w:color w:val="000000"/>
          <w:sz w:val="20"/>
          <w:szCs w:val="20"/>
          <w:lang w:eastAsia="fr-FR"/>
        </w:rPr>
        <w:t xml:space="preserve"> master</w:t>
      </w:r>
      <w:r w:rsidR="00937A51" w:rsidRPr="00937A51">
        <w:rPr>
          <w:rFonts w:ascii="Arial" w:eastAsia="Times New Roman" w:hAnsi="Arial" w:cs="Arial"/>
          <w:color w:val="000000"/>
          <w:sz w:val="20"/>
          <w:szCs w:val="20"/>
          <w:lang w:eastAsia="fr-FR"/>
        </w:rPr>
        <w:t>, etc.</w:t>
      </w:r>
      <w:r w:rsidRPr="00937A51">
        <w:rPr>
          <w:rFonts w:ascii="Arial" w:eastAsia="Times New Roman" w:hAnsi="Arial" w:cs="Arial"/>
          <w:color w:val="000000"/>
          <w:sz w:val="20"/>
          <w:szCs w:val="20"/>
          <w:lang w:eastAsia="fr-FR"/>
        </w:rPr>
        <w:t>)</w:t>
      </w:r>
    </w:p>
    <w:p w14:paraId="4A4A3F20" w14:textId="75D6D1BD" w:rsidR="00475816" w:rsidRPr="00937A51" w:rsidRDefault="00475816" w:rsidP="00E86861">
      <w:pPr>
        <w:numPr>
          <w:ilvl w:val="0"/>
          <w:numId w:val="39"/>
        </w:numPr>
        <w:spacing w:before="100" w:beforeAutospacing="1" w:after="100" w:afterAutospacing="1" w:line="240" w:lineRule="auto"/>
        <w:ind w:left="1545"/>
        <w:rPr>
          <w:rFonts w:ascii="Arial" w:eastAsia="Times New Roman" w:hAnsi="Arial" w:cs="Arial"/>
          <w:sz w:val="20"/>
          <w:szCs w:val="20"/>
          <w:lang w:eastAsia="fr-FR"/>
        </w:rPr>
      </w:pPr>
      <w:r w:rsidRPr="00937A51">
        <w:rPr>
          <w:rFonts w:ascii="Arial" w:eastAsia="Times New Roman" w:hAnsi="Arial" w:cs="Arial"/>
          <w:color w:val="000000"/>
          <w:sz w:val="20"/>
          <w:szCs w:val="20"/>
          <w:lang w:eastAsia="fr-FR"/>
        </w:rPr>
        <w:t>Ability to support teams in the creation of</w:t>
      </w:r>
      <w:r w:rsidR="00937A51" w:rsidRPr="00937A51">
        <w:rPr>
          <w:rFonts w:ascii="Arial" w:eastAsia="Times New Roman" w:hAnsi="Arial" w:cs="Arial"/>
          <w:color w:val="000000"/>
          <w:sz w:val="20"/>
          <w:szCs w:val="20"/>
          <w:lang w:eastAsia="fr-FR"/>
        </w:rPr>
        <w:t xml:space="preserve"> </w:t>
      </w:r>
      <w:r w:rsidRPr="00937A51">
        <w:rPr>
          <w:rFonts w:ascii="Arial" w:eastAsia="Times New Roman" w:hAnsi="Arial" w:cs="Arial"/>
          <w:color w:val="000000"/>
          <w:sz w:val="20"/>
          <w:szCs w:val="20"/>
          <w:lang w:eastAsia="fr-FR"/>
        </w:rPr>
        <w:t>projects</w:t>
      </w:r>
      <w:r w:rsidR="0078374B" w:rsidRPr="00937A51">
        <w:rPr>
          <w:rFonts w:ascii="Arial" w:eastAsia="Times New Roman" w:hAnsi="Arial" w:cs="Arial"/>
          <w:color w:val="000000"/>
          <w:sz w:val="20"/>
          <w:szCs w:val="20"/>
          <w:lang w:eastAsia="fr-FR"/>
        </w:rPr>
        <w:t>/</w:t>
      </w:r>
      <w:r w:rsidRPr="00937A51">
        <w:rPr>
          <w:rFonts w:ascii="Arial" w:eastAsia="Times New Roman" w:hAnsi="Arial" w:cs="Arial"/>
          <w:color w:val="000000"/>
          <w:sz w:val="20"/>
          <w:szCs w:val="20"/>
          <w:lang w:eastAsia="fr-FR"/>
        </w:rPr>
        <w:t>workflows</w:t>
      </w:r>
      <w:r w:rsidR="0078374B" w:rsidRPr="00937A51">
        <w:rPr>
          <w:rFonts w:ascii="Arial" w:eastAsia="Times New Roman" w:hAnsi="Arial" w:cs="Arial"/>
          <w:color w:val="000000"/>
          <w:sz w:val="20"/>
          <w:szCs w:val="20"/>
          <w:lang w:eastAsia="fr-FR"/>
        </w:rPr>
        <w:t>/</w:t>
      </w:r>
      <w:r w:rsidRPr="00937A51">
        <w:rPr>
          <w:rFonts w:ascii="Arial" w:eastAsia="Times New Roman" w:hAnsi="Arial" w:cs="Arial"/>
          <w:color w:val="000000"/>
          <w:sz w:val="20"/>
          <w:szCs w:val="20"/>
          <w:lang w:eastAsia="fr-FR"/>
        </w:rPr>
        <w:t>screens</w:t>
      </w:r>
      <w:r w:rsidR="0078374B" w:rsidRPr="00937A51">
        <w:rPr>
          <w:rFonts w:ascii="Arial" w:eastAsia="Times New Roman" w:hAnsi="Arial" w:cs="Arial"/>
          <w:color w:val="000000"/>
          <w:sz w:val="20"/>
          <w:szCs w:val="20"/>
          <w:lang w:eastAsia="fr-FR"/>
        </w:rPr>
        <w:t>/</w:t>
      </w:r>
      <w:r w:rsidRPr="00937A51">
        <w:rPr>
          <w:rFonts w:ascii="Arial" w:eastAsia="Times New Roman" w:hAnsi="Arial" w:cs="Arial"/>
          <w:color w:val="000000"/>
          <w:sz w:val="20"/>
          <w:szCs w:val="20"/>
          <w:lang w:eastAsia="fr-FR"/>
        </w:rPr>
        <w:t>tables</w:t>
      </w:r>
      <w:r w:rsidR="0078374B" w:rsidRPr="00937A51">
        <w:rPr>
          <w:rFonts w:ascii="Arial" w:eastAsia="Times New Roman" w:hAnsi="Arial" w:cs="Arial"/>
          <w:color w:val="000000"/>
          <w:sz w:val="20"/>
          <w:szCs w:val="20"/>
          <w:lang w:eastAsia="fr-FR"/>
        </w:rPr>
        <w:t>/</w:t>
      </w:r>
      <w:r w:rsidRPr="00937A51">
        <w:rPr>
          <w:rFonts w:ascii="Arial" w:eastAsia="Times New Roman" w:hAnsi="Arial" w:cs="Arial"/>
          <w:color w:val="000000"/>
          <w:sz w:val="20"/>
          <w:szCs w:val="20"/>
          <w:lang w:eastAsia="fr-FR"/>
        </w:rPr>
        <w:t>dashboards, according to the characteristics of the projects</w:t>
      </w:r>
    </w:p>
    <w:p w14:paraId="1D648372" w14:textId="77777777" w:rsidR="00475816" w:rsidRPr="00544B79" w:rsidRDefault="00475816" w:rsidP="00475816">
      <w:pPr>
        <w:spacing w:after="0" w:line="240" w:lineRule="auto"/>
        <w:rPr>
          <w:rFonts w:ascii="Arial" w:eastAsia="Times New Roman" w:hAnsi="Arial" w:cs="Arial"/>
          <w:b/>
          <w:bCs/>
          <w:sz w:val="20"/>
          <w:szCs w:val="20"/>
          <w:highlight w:val="yellow"/>
          <w:u w:val="single"/>
          <w:lang w:eastAsia="fr-FR"/>
        </w:rPr>
      </w:pPr>
    </w:p>
    <w:p w14:paraId="34137791" w14:textId="4DB561A8" w:rsidR="00475816" w:rsidRPr="00B767F6" w:rsidRDefault="00475816" w:rsidP="00475816">
      <w:pPr>
        <w:spacing w:after="0" w:line="240" w:lineRule="auto"/>
        <w:rPr>
          <w:rFonts w:ascii="Arial" w:eastAsia="Times New Roman" w:hAnsi="Arial" w:cs="Arial"/>
          <w:b/>
          <w:bCs/>
          <w:sz w:val="20"/>
          <w:szCs w:val="20"/>
          <w:u w:val="single"/>
          <w:lang w:eastAsia="fr-FR"/>
        </w:rPr>
      </w:pPr>
      <w:r w:rsidRPr="00B767F6">
        <w:rPr>
          <w:rFonts w:ascii="Arial" w:eastAsia="Times New Roman" w:hAnsi="Arial" w:cs="Arial"/>
          <w:b/>
          <w:bCs/>
          <w:sz w:val="20"/>
          <w:szCs w:val="20"/>
          <w:u w:val="single"/>
          <w:lang w:eastAsia="fr-FR"/>
        </w:rPr>
        <w:t xml:space="preserve">Category </w:t>
      </w:r>
      <w:r w:rsidRPr="00E83D48">
        <w:rPr>
          <w:rFonts w:ascii="Arial" w:eastAsia="Times New Roman" w:hAnsi="Arial" w:cs="Arial"/>
          <w:b/>
          <w:bCs/>
          <w:sz w:val="20"/>
          <w:szCs w:val="20"/>
          <w:u w:val="single"/>
          <w:lang w:eastAsia="fr-FR"/>
        </w:rPr>
        <w:t>5</w:t>
      </w:r>
      <w:r w:rsidR="00E243A4" w:rsidRPr="00E83D48">
        <w:rPr>
          <w:rFonts w:ascii="Arial" w:eastAsia="Times New Roman" w:hAnsi="Arial" w:cs="Arial"/>
          <w:b/>
          <w:bCs/>
          <w:sz w:val="20"/>
          <w:szCs w:val="20"/>
          <w:u w:val="single"/>
          <w:lang w:eastAsia="fr-FR"/>
        </w:rPr>
        <w:t>:</w:t>
      </w:r>
      <w:r w:rsidRPr="00B767F6">
        <w:rPr>
          <w:rFonts w:ascii="Arial" w:eastAsia="Times New Roman" w:hAnsi="Arial" w:cs="Arial"/>
          <w:b/>
          <w:bCs/>
          <w:sz w:val="20"/>
          <w:szCs w:val="20"/>
          <w:u w:val="single"/>
          <w:lang w:eastAsia="fr-FR"/>
        </w:rPr>
        <w:t xml:space="preserve"> Agile coaching and Scrum mastering services</w:t>
      </w:r>
    </w:p>
    <w:p w14:paraId="69DED6A1" w14:textId="77777777" w:rsidR="00475816" w:rsidRPr="00B767F6" w:rsidRDefault="00475816" w:rsidP="00475816">
      <w:pPr>
        <w:spacing w:after="0" w:line="240" w:lineRule="auto"/>
        <w:contextualSpacing/>
        <w:rPr>
          <w:rFonts w:ascii="Arial" w:eastAsia="Times New Roman" w:hAnsi="Arial" w:cs="Arial"/>
          <w:sz w:val="20"/>
          <w:szCs w:val="20"/>
          <w:lang w:eastAsia="fr-FR"/>
        </w:rPr>
      </w:pPr>
    </w:p>
    <w:p w14:paraId="24DCE057" w14:textId="15B15F88" w:rsidR="00475816" w:rsidRPr="00B767F6" w:rsidRDefault="00475816" w:rsidP="00475816">
      <w:pPr>
        <w:spacing w:after="0" w:line="240" w:lineRule="auto"/>
        <w:contextualSpacing/>
        <w:rPr>
          <w:rFonts w:ascii="Arial" w:eastAsia="Times New Roman" w:hAnsi="Arial" w:cs="Arial"/>
          <w:color w:val="000000"/>
          <w:sz w:val="20"/>
          <w:szCs w:val="20"/>
          <w:lang w:eastAsia="fr-FR"/>
        </w:rPr>
      </w:pPr>
      <w:r w:rsidRPr="00B767F6">
        <w:rPr>
          <w:rFonts w:ascii="Arial" w:eastAsia="Times New Roman" w:hAnsi="Arial" w:cs="Arial"/>
          <w:color w:val="000000"/>
          <w:sz w:val="20"/>
          <w:szCs w:val="20"/>
          <w:lang w:eastAsia="fr-FR"/>
        </w:rPr>
        <w:t>These are services necessary in the context of support</w:t>
      </w:r>
      <w:r w:rsidR="00B767F6" w:rsidRPr="00B767F6">
        <w:rPr>
          <w:rFonts w:ascii="Arial" w:eastAsia="Times New Roman" w:hAnsi="Arial" w:cs="Arial"/>
          <w:color w:val="000000"/>
          <w:sz w:val="20"/>
          <w:szCs w:val="20"/>
          <w:lang w:eastAsia="fr-FR"/>
        </w:rPr>
        <w:t xml:space="preserve">ing </w:t>
      </w:r>
      <w:r w:rsidRPr="00B767F6">
        <w:rPr>
          <w:rFonts w:ascii="Arial" w:eastAsia="Times New Roman" w:hAnsi="Arial" w:cs="Arial"/>
          <w:color w:val="000000"/>
          <w:sz w:val="20"/>
          <w:szCs w:val="20"/>
          <w:lang w:eastAsia="fr-FR"/>
        </w:rPr>
        <w:t xml:space="preserve">different projects whether they are in agile mode or not. Expertise in agile coaching and expertise in </w:t>
      </w:r>
      <w:r w:rsidR="00E83D48">
        <w:rPr>
          <w:rFonts w:ascii="Arial" w:eastAsia="Times New Roman" w:hAnsi="Arial" w:cs="Arial"/>
          <w:color w:val="000000"/>
          <w:sz w:val="20"/>
          <w:szCs w:val="20"/>
          <w:lang w:eastAsia="fr-FR"/>
        </w:rPr>
        <w:t>Scrum</w:t>
      </w:r>
      <w:r w:rsidRPr="00B767F6">
        <w:rPr>
          <w:rFonts w:ascii="Arial" w:eastAsia="Times New Roman" w:hAnsi="Arial" w:cs="Arial"/>
          <w:color w:val="000000"/>
          <w:sz w:val="20"/>
          <w:szCs w:val="20"/>
          <w:lang w:eastAsia="fr-FR"/>
        </w:rPr>
        <w:t xml:space="preserve"> mastering.</w:t>
      </w:r>
    </w:p>
    <w:p w14:paraId="48973B21" w14:textId="7E46C918" w:rsidR="00475816" w:rsidRPr="00B767F6" w:rsidRDefault="00B767F6" w:rsidP="00475816">
      <w:pPr>
        <w:spacing w:after="0" w:line="240" w:lineRule="auto"/>
        <w:rPr>
          <w:rFonts w:ascii="Arial" w:eastAsia="Times New Roman" w:hAnsi="Arial" w:cs="Arial"/>
          <w:sz w:val="20"/>
          <w:szCs w:val="20"/>
          <w:lang w:eastAsia="fr-FR"/>
        </w:rPr>
      </w:pPr>
      <w:r w:rsidRPr="00B767F6">
        <w:rPr>
          <w:rFonts w:ascii="Arial" w:eastAsia="Times New Roman" w:hAnsi="Arial" w:cs="Arial"/>
          <w:sz w:val="20"/>
          <w:szCs w:val="20"/>
          <w:lang w:eastAsia="fr-FR"/>
        </w:rPr>
        <w:lastRenderedPageBreak/>
        <w:t xml:space="preserve">In the context of these </w:t>
      </w:r>
      <w:r w:rsidR="00475816" w:rsidRPr="00B767F6">
        <w:rPr>
          <w:rFonts w:ascii="Arial" w:eastAsia="Times New Roman" w:hAnsi="Arial" w:cs="Arial"/>
          <w:sz w:val="20"/>
          <w:szCs w:val="20"/>
          <w:lang w:eastAsia="fr-FR"/>
        </w:rPr>
        <w:t>services, the technical guidelines may also be updated and evolve in line with market standards.</w:t>
      </w:r>
    </w:p>
    <w:p w14:paraId="6CC42C70" w14:textId="77777777" w:rsidR="00475816" w:rsidRPr="00B767F6" w:rsidRDefault="00475816" w:rsidP="00475816">
      <w:pPr>
        <w:spacing w:after="0" w:line="240" w:lineRule="auto"/>
        <w:rPr>
          <w:rFonts w:ascii="Arial" w:eastAsia="Times New Roman" w:hAnsi="Arial" w:cs="Arial"/>
          <w:sz w:val="20"/>
          <w:szCs w:val="20"/>
          <w:lang w:eastAsia="fr-FR"/>
        </w:rPr>
      </w:pPr>
    </w:p>
    <w:p w14:paraId="3CE9C185" w14:textId="513D1954" w:rsidR="00475816" w:rsidRPr="00B767F6" w:rsidRDefault="00B767F6" w:rsidP="00142440">
      <w:pPr>
        <w:numPr>
          <w:ilvl w:val="0"/>
          <w:numId w:val="1"/>
        </w:numPr>
        <w:tabs>
          <w:tab w:val="left" w:pos="720"/>
        </w:tabs>
        <w:spacing w:after="0" w:line="240" w:lineRule="auto"/>
        <w:jc w:val="both"/>
        <w:rPr>
          <w:rFonts w:ascii="Arial" w:eastAsia="Times New Roman" w:hAnsi="Arial" w:cs="Arial"/>
          <w:b/>
          <w:bCs/>
          <w:sz w:val="20"/>
          <w:szCs w:val="20"/>
          <w:lang w:eastAsia="fr-FR"/>
        </w:rPr>
      </w:pPr>
      <w:r w:rsidRPr="00B767F6">
        <w:rPr>
          <w:rFonts w:ascii="Arial" w:eastAsia="Times New Roman" w:hAnsi="Arial" w:cs="Arial"/>
          <w:b/>
          <w:bCs/>
          <w:sz w:val="20"/>
          <w:szCs w:val="20"/>
          <w:lang w:eastAsia="fr-FR"/>
        </w:rPr>
        <w:t>Agile c</w:t>
      </w:r>
      <w:r w:rsidR="00475816" w:rsidRPr="00B767F6">
        <w:rPr>
          <w:rFonts w:ascii="Arial" w:eastAsia="Times New Roman" w:hAnsi="Arial" w:cs="Arial"/>
          <w:b/>
          <w:bCs/>
          <w:sz w:val="20"/>
          <w:szCs w:val="20"/>
          <w:lang w:eastAsia="fr-FR"/>
        </w:rPr>
        <w:t>oaching</w:t>
      </w:r>
    </w:p>
    <w:p w14:paraId="6EB1D678" w14:textId="30017BD7" w:rsidR="00475816" w:rsidRPr="00D1554E" w:rsidRDefault="00475816" w:rsidP="00475816">
      <w:pPr>
        <w:spacing w:after="0" w:line="240" w:lineRule="auto"/>
        <w:jc w:val="both"/>
        <w:rPr>
          <w:rFonts w:ascii="Arial" w:eastAsia="Calibri" w:hAnsi="Arial" w:cs="Arial"/>
          <w:color w:val="000000"/>
          <w:sz w:val="20"/>
          <w:szCs w:val="20"/>
          <w:lang w:eastAsia="fr-FR"/>
        </w:rPr>
      </w:pPr>
      <w:r w:rsidRPr="00D1554E">
        <w:rPr>
          <w:rFonts w:ascii="Arial" w:eastAsia="Times New Roman" w:hAnsi="Arial" w:cs="Arial"/>
          <w:color w:val="000000"/>
          <w:sz w:val="20"/>
          <w:szCs w:val="20"/>
          <w:lang w:eastAsia="fr-FR"/>
        </w:rPr>
        <w:t>These are support services in the implementation and practice of agile methods in project mode.</w:t>
      </w:r>
    </w:p>
    <w:p w14:paraId="377D9A8D" w14:textId="77777777" w:rsidR="00475816" w:rsidRPr="00D1554E" w:rsidRDefault="00475816" w:rsidP="00475816">
      <w:pPr>
        <w:spacing w:after="0" w:line="240" w:lineRule="auto"/>
        <w:jc w:val="both"/>
        <w:rPr>
          <w:rFonts w:ascii="Arial" w:eastAsia="Calibri" w:hAnsi="Arial" w:cs="Arial"/>
          <w:color w:val="000000"/>
          <w:sz w:val="20"/>
          <w:szCs w:val="20"/>
          <w:lang w:eastAsia="fr-FR"/>
        </w:rPr>
      </w:pPr>
      <w:r w:rsidRPr="00D1554E">
        <w:rPr>
          <w:rFonts w:ascii="Arial" w:eastAsia="Calibri" w:hAnsi="Arial" w:cs="Arial"/>
          <w:color w:val="000000"/>
          <w:sz w:val="20"/>
          <w:szCs w:val="20"/>
          <w:lang w:eastAsia="fr-FR"/>
        </w:rPr>
        <w:t xml:space="preserve"> </w:t>
      </w:r>
    </w:p>
    <w:p w14:paraId="689EEEDC" w14:textId="36818DB6" w:rsidR="00475816" w:rsidRPr="00D1554E" w:rsidRDefault="00475816" w:rsidP="00475816">
      <w:pPr>
        <w:spacing w:after="0" w:line="240" w:lineRule="auto"/>
        <w:jc w:val="both"/>
        <w:rPr>
          <w:rFonts w:ascii="Arial" w:eastAsia="Calibri" w:hAnsi="Arial" w:cs="Arial"/>
          <w:color w:val="000000"/>
          <w:sz w:val="20"/>
          <w:szCs w:val="20"/>
          <w:lang w:eastAsia="fr-FR"/>
        </w:rPr>
      </w:pPr>
      <w:r w:rsidRPr="00D1554E">
        <w:rPr>
          <w:rFonts w:ascii="Arial" w:eastAsia="Times New Roman" w:hAnsi="Arial" w:cs="Arial"/>
          <w:color w:val="000000"/>
          <w:sz w:val="20"/>
          <w:szCs w:val="20"/>
          <w:lang w:eastAsia="fr-FR"/>
        </w:rPr>
        <w:t>To carry out th</w:t>
      </w:r>
      <w:r w:rsidR="00D1554E" w:rsidRPr="00D1554E">
        <w:rPr>
          <w:rFonts w:ascii="Arial" w:eastAsia="Times New Roman" w:hAnsi="Arial" w:cs="Arial"/>
          <w:color w:val="000000"/>
          <w:sz w:val="20"/>
          <w:szCs w:val="20"/>
          <w:lang w:eastAsia="fr-FR"/>
        </w:rPr>
        <w:t xml:space="preserve">ese </w:t>
      </w:r>
      <w:r w:rsidRPr="00D1554E">
        <w:rPr>
          <w:rFonts w:ascii="Arial" w:eastAsia="Times New Roman" w:hAnsi="Arial" w:cs="Arial"/>
          <w:color w:val="000000"/>
          <w:sz w:val="20"/>
          <w:szCs w:val="20"/>
          <w:lang w:eastAsia="fr-FR"/>
        </w:rPr>
        <w:t>service</w:t>
      </w:r>
      <w:r w:rsidR="00D1554E" w:rsidRPr="00D1554E">
        <w:rPr>
          <w:rFonts w:ascii="Arial" w:eastAsia="Times New Roman" w:hAnsi="Arial" w:cs="Arial"/>
          <w:color w:val="000000"/>
          <w:sz w:val="20"/>
          <w:szCs w:val="20"/>
          <w:lang w:eastAsia="fr-FR"/>
        </w:rPr>
        <w:t>s</w:t>
      </w:r>
      <w:r w:rsidRPr="00D1554E">
        <w:rPr>
          <w:rFonts w:ascii="Arial" w:eastAsia="Times New Roman" w:hAnsi="Arial" w:cs="Arial"/>
          <w:color w:val="000000"/>
          <w:sz w:val="20"/>
          <w:szCs w:val="20"/>
          <w:lang w:eastAsia="fr-FR"/>
        </w:rPr>
        <w:t>, the following expertise is required</w:t>
      </w:r>
      <w:r w:rsidR="00E243A4" w:rsidRPr="00E243A4">
        <w:rPr>
          <w:rFonts w:ascii="Arial" w:eastAsia="Times New Roman" w:hAnsi="Arial" w:cs="Arial"/>
          <w:color w:val="000000"/>
          <w:sz w:val="20"/>
          <w:szCs w:val="20"/>
          <w:lang w:eastAsia="fr-FR"/>
        </w:rPr>
        <w:t>:</w:t>
      </w:r>
    </w:p>
    <w:p w14:paraId="343E4D62" w14:textId="77777777" w:rsidR="00475816" w:rsidRPr="00D1554E" w:rsidRDefault="00475816" w:rsidP="00475816">
      <w:pPr>
        <w:spacing w:after="0" w:line="240" w:lineRule="auto"/>
        <w:rPr>
          <w:rFonts w:ascii="Arial" w:eastAsia="FranceTV Brown Light" w:hAnsi="Arial" w:cs="Arial"/>
          <w:b/>
          <w:bCs/>
          <w:color w:val="000000"/>
          <w:sz w:val="20"/>
          <w:szCs w:val="20"/>
          <w:lang w:eastAsia="fr-FR"/>
        </w:rPr>
      </w:pPr>
      <w:r w:rsidRPr="00D1554E">
        <w:rPr>
          <w:rFonts w:ascii="Arial" w:eastAsia="FranceTV Brown Light" w:hAnsi="Arial" w:cs="Arial"/>
          <w:b/>
          <w:bCs/>
          <w:color w:val="000000"/>
          <w:sz w:val="20"/>
          <w:szCs w:val="20"/>
          <w:lang w:eastAsia="fr-FR"/>
        </w:rPr>
        <w:t xml:space="preserve"> </w:t>
      </w:r>
    </w:p>
    <w:p w14:paraId="552B6BD0" w14:textId="42704AC4" w:rsidR="00475816" w:rsidRPr="00D1554E" w:rsidRDefault="00475816" w:rsidP="00E86861">
      <w:pPr>
        <w:numPr>
          <w:ilvl w:val="0"/>
          <w:numId w:val="23"/>
        </w:numPr>
        <w:spacing w:after="0" w:line="240" w:lineRule="auto"/>
        <w:rPr>
          <w:rFonts w:ascii="Arial" w:eastAsia="Times New Roman" w:hAnsi="Arial" w:cs="Arial"/>
          <w:color w:val="000000"/>
          <w:sz w:val="20"/>
          <w:szCs w:val="20"/>
          <w:lang w:eastAsia="fr-FR"/>
        </w:rPr>
      </w:pPr>
      <w:r w:rsidRPr="00D1554E">
        <w:rPr>
          <w:rFonts w:ascii="Arial" w:eastAsia="Times New Roman" w:hAnsi="Arial" w:cs="Arial"/>
          <w:color w:val="000000"/>
          <w:sz w:val="20"/>
          <w:szCs w:val="20"/>
          <w:lang w:eastAsia="fr-FR"/>
        </w:rPr>
        <w:t>Mastery of decision-making, convergence of ideas, creativity and brainstorming</w:t>
      </w:r>
      <w:r w:rsidR="00D1554E" w:rsidRPr="00D1554E">
        <w:rPr>
          <w:rFonts w:ascii="Arial" w:eastAsia="Times New Roman" w:hAnsi="Arial" w:cs="Arial"/>
          <w:color w:val="000000"/>
          <w:sz w:val="20"/>
          <w:szCs w:val="20"/>
          <w:lang w:eastAsia="fr-FR"/>
        </w:rPr>
        <w:t xml:space="preserve"> facilitation methods</w:t>
      </w:r>
    </w:p>
    <w:p w14:paraId="7DD3E1C7" w14:textId="50AAB10F" w:rsidR="00475816" w:rsidRPr="00D1554E" w:rsidRDefault="00475816" w:rsidP="00E86861">
      <w:pPr>
        <w:numPr>
          <w:ilvl w:val="0"/>
          <w:numId w:val="23"/>
        </w:numPr>
        <w:spacing w:after="0" w:line="240" w:lineRule="auto"/>
        <w:rPr>
          <w:rFonts w:ascii="Arial" w:eastAsia="Times New Roman" w:hAnsi="Arial" w:cs="Arial"/>
          <w:color w:val="000000"/>
          <w:sz w:val="20"/>
          <w:szCs w:val="20"/>
          <w:lang w:eastAsia="fr-FR"/>
        </w:rPr>
      </w:pPr>
      <w:r w:rsidRPr="00D1554E">
        <w:rPr>
          <w:rFonts w:ascii="Arial" w:eastAsia="Times New Roman" w:hAnsi="Arial" w:cs="Arial"/>
          <w:color w:val="000000"/>
          <w:sz w:val="20"/>
          <w:szCs w:val="20"/>
          <w:lang w:eastAsia="fr-FR"/>
        </w:rPr>
        <w:t xml:space="preserve">Mastery of </w:t>
      </w:r>
      <w:r w:rsidR="00E83D48">
        <w:rPr>
          <w:rFonts w:ascii="Arial" w:eastAsia="Times New Roman" w:hAnsi="Arial" w:cs="Arial"/>
          <w:color w:val="000000"/>
          <w:sz w:val="20"/>
          <w:szCs w:val="20"/>
          <w:lang w:eastAsia="fr-FR"/>
        </w:rPr>
        <w:t>S</w:t>
      </w:r>
      <w:r w:rsidRPr="00D1554E">
        <w:rPr>
          <w:rFonts w:ascii="Arial" w:eastAsia="Times New Roman" w:hAnsi="Arial" w:cs="Arial"/>
          <w:color w:val="000000"/>
          <w:sz w:val="20"/>
          <w:szCs w:val="20"/>
          <w:lang w:eastAsia="fr-FR"/>
        </w:rPr>
        <w:t>crum and other methods related to Agile or Lean (Lean Startup, Kanban, Scrumban, Extreme Programming</w:t>
      </w:r>
      <w:r w:rsidR="00D1554E" w:rsidRPr="00D1554E">
        <w:rPr>
          <w:rFonts w:ascii="Arial" w:eastAsia="Times New Roman" w:hAnsi="Arial" w:cs="Arial"/>
          <w:color w:val="000000"/>
          <w:sz w:val="20"/>
          <w:szCs w:val="20"/>
          <w:lang w:eastAsia="fr-FR"/>
        </w:rPr>
        <w:t>, etc.</w:t>
      </w:r>
      <w:r w:rsidRPr="00D1554E">
        <w:rPr>
          <w:rFonts w:ascii="Arial" w:eastAsia="Times New Roman" w:hAnsi="Arial" w:cs="Arial"/>
          <w:color w:val="000000"/>
          <w:sz w:val="20"/>
          <w:szCs w:val="20"/>
          <w:lang w:eastAsia="fr-FR"/>
        </w:rPr>
        <w:t>)</w:t>
      </w:r>
    </w:p>
    <w:p w14:paraId="4489799E" w14:textId="3F575F52" w:rsidR="00475816" w:rsidRPr="00D1554E" w:rsidRDefault="00475816" w:rsidP="00E86861">
      <w:pPr>
        <w:numPr>
          <w:ilvl w:val="0"/>
          <w:numId w:val="23"/>
        </w:numPr>
        <w:spacing w:after="0" w:line="240" w:lineRule="auto"/>
        <w:rPr>
          <w:rFonts w:ascii="Arial" w:eastAsia="Times New Roman" w:hAnsi="Arial" w:cs="Arial"/>
          <w:color w:val="000000"/>
          <w:sz w:val="20"/>
          <w:szCs w:val="20"/>
          <w:lang w:eastAsia="fr-FR"/>
        </w:rPr>
      </w:pPr>
      <w:r w:rsidRPr="00D1554E">
        <w:rPr>
          <w:rFonts w:ascii="Arial" w:eastAsia="Times New Roman" w:hAnsi="Arial" w:cs="Arial"/>
          <w:color w:val="000000"/>
          <w:sz w:val="20"/>
          <w:szCs w:val="20"/>
          <w:lang w:eastAsia="fr-FR"/>
        </w:rPr>
        <w:t>Mastery of KPIs to monitor the progress of the coaching project and the agile transformation of the teams or the organi</w:t>
      </w:r>
      <w:r w:rsidR="00D1554E" w:rsidRPr="00D1554E">
        <w:rPr>
          <w:rFonts w:ascii="Arial" w:eastAsia="Times New Roman" w:hAnsi="Arial" w:cs="Arial"/>
          <w:color w:val="000000"/>
          <w:sz w:val="20"/>
          <w:szCs w:val="20"/>
          <w:lang w:eastAsia="fr-FR"/>
        </w:rPr>
        <w:t>s</w:t>
      </w:r>
      <w:r w:rsidRPr="00D1554E">
        <w:rPr>
          <w:rFonts w:ascii="Arial" w:eastAsia="Times New Roman" w:hAnsi="Arial" w:cs="Arial"/>
          <w:color w:val="000000"/>
          <w:sz w:val="20"/>
          <w:szCs w:val="20"/>
          <w:lang w:eastAsia="fr-FR"/>
        </w:rPr>
        <w:t>ation</w:t>
      </w:r>
    </w:p>
    <w:p w14:paraId="690B72A5" w14:textId="15F0A296" w:rsidR="00475816" w:rsidRPr="00D1554E" w:rsidRDefault="00475816" w:rsidP="00E86861">
      <w:pPr>
        <w:numPr>
          <w:ilvl w:val="0"/>
          <w:numId w:val="23"/>
        </w:numPr>
        <w:spacing w:after="0" w:line="240" w:lineRule="auto"/>
        <w:rPr>
          <w:rFonts w:ascii="Arial" w:eastAsia="Times New Roman" w:hAnsi="Arial" w:cs="Arial"/>
          <w:color w:val="000000"/>
          <w:sz w:val="20"/>
          <w:szCs w:val="20"/>
          <w:lang w:eastAsia="fr-FR"/>
        </w:rPr>
      </w:pPr>
      <w:r w:rsidRPr="00D1554E">
        <w:rPr>
          <w:rFonts w:ascii="Arial" w:eastAsia="Times New Roman" w:hAnsi="Arial" w:cs="Arial"/>
          <w:color w:val="000000"/>
          <w:sz w:val="20"/>
          <w:szCs w:val="20"/>
          <w:lang w:eastAsia="fr-FR"/>
        </w:rPr>
        <w:t>Ability to listen, facilitate, train and resolve conflicts</w:t>
      </w:r>
    </w:p>
    <w:p w14:paraId="773A1262" w14:textId="4B9A0725" w:rsidR="00475816" w:rsidRPr="00D1554E" w:rsidRDefault="00475816" w:rsidP="00E86861">
      <w:pPr>
        <w:numPr>
          <w:ilvl w:val="0"/>
          <w:numId w:val="23"/>
        </w:numPr>
        <w:spacing w:after="0" w:line="240" w:lineRule="auto"/>
        <w:rPr>
          <w:rFonts w:ascii="Arial" w:eastAsia="Times New Roman" w:hAnsi="Arial" w:cs="Arial"/>
          <w:color w:val="000000"/>
          <w:sz w:val="20"/>
          <w:szCs w:val="20"/>
          <w:lang w:eastAsia="fr-FR"/>
        </w:rPr>
      </w:pPr>
      <w:r w:rsidRPr="00D1554E">
        <w:rPr>
          <w:rFonts w:ascii="Arial" w:eastAsia="Times New Roman" w:hAnsi="Arial" w:cs="Arial"/>
          <w:color w:val="000000"/>
          <w:sz w:val="20"/>
          <w:szCs w:val="20"/>
          <w:lang w:eastAsia="fr-FR"/>
        </w:rPr>
        <w:t>Ability to motivate and communicate good practices</w:t>
      </w:r>
    </w:p>
    <w:p w14:paraId="09E02FC4" w14:textId="6F10E830" w:rsidR="00475816" w:rsidRPr="00D1554E" w:rsidRDefault="00475816" w:rsidP="00E86861">
      <w:pPr>
        <w:numPr>
          <w:ilvl w:val="0"/>
          <w:numId w:val="23"/>
        </w:numPr>
        <w:spacing w:after="0" w:line="240" w:lineRule="auto"/>
        <w:rPr>
          <w:rFonts w:ascii="Arial" w:eastAsia="Times New Roman" w:hAnsi="Arial" w:cs="Arial"/>
          <w:color w:val="000000"/>
          <w:sz w:val="20"/>
          <w:szCs w:val="20"/>
          <w:lang w:eastAsia="fr-FR"/>
        </w:rPr>
      </w:pPr>
      <w:r w:rsidRPr="00D1554E">
        <w:rPr>
          <w:rFonts w:ascii="Arial" w:eastAsia="Times New Roman" w:hAnsi="Arial" w:cs="Arial"/>
          <w:color w:val="000000"/>
          <w:sz w:val="20"/>
          <w:szCs w:val="20"/>
          <w:lang w:eastAsia="fr-FR"/>
        </w:rPr>
        <w:t>Strong problem-solving skills and structural thinking</w:t>
      </w:r>
    </w:p>
    <w:p w14:paraId="789536E9" w14:textId="76A859CB" w:rsidR="00475816" w:rsidRPr="00D1554E" w:rsidRDefault="00475816" w:rsidP="00E86861">
      <w:pPr>
        <w:numPr>
          <w:ilvl w:val="0"/>
          <w:numId w:val="23"/>
        </w:numPr>
        <w:spacing w:after="0" w:line="240" w:lineRule="auto"/>
        <w:rPr>
          <w:rFonts w:ascii="Arial" w:eastAsia="Times New Roman" w:hAnsi="Arial" w:cs="Arial"/>
          <w:color w:val="000000"/>
          <w:sz w:val="20"/>
          <w:szCs w:val="20"/>
          <w:lang w:eastAsia="fr-FR"/>
        </w:rPr>
      </w:pPr>
      <w:r w:rsidRPr="00D1554E">
        <w:rPr>
          <w:rFonts w:ascii="Arial" w:eastAsia="Times New Roman" w:hAnsi="Arial" w:cs="Arial"/>
          <w:color w:val="000000"/>
          <w:sz w:val="20"/>
          <w:szCs w:val="20"/>
          <w:lang w:eastAsia="fr-FR"/>
        </w:rPr>
        <w:t>References in coaching, support and agile transformation in multi-team environments</w:t>
      </w:r>
    </w:p>
    <w:p w14:paraId="0F687824" w14:textId="3389B15D" w:rsidR="00475816" w:rsidRPr="00D1554E" w:rsidRDefault="00475816" w:rsidP="00E86861">
      <w:pPr>
        <w:numPr>
          <w:ilvl w:val="0"/>
          <w:numId w:val="23"/>
        </w:numPr>
        <w:spacing w:after="0" w:line="240" w:lineRule="auto"/>
        <w:rPr>
          <w:rFonts w:ascii="Arial" w:eastAsia="Times New Roman" w:hAnsi="Arial" w:cs="Arial"/>
          <w:color w:val="000000"/>
          <w:sz w:val="20"/>
          <w:szCs w:val="20"/>
          <w:lang w:eastAsia="fr-FR"/>
        </w:rPr>
      </w:pPr>
      <w:r w:rsidRPr="00D1554E">
        <w:rPr>
          <w:rFonts w:ascii="Arial" w:eastAsia="Times New Roman" w:hAnsi="Arial" w:cs="Arial"/>
          <w:color w:val="000000"/>
          <w:sz w:val="20"/>
          <w:szCs w:val="20"/>
          <w:lang w:eastAsia="fr-FR"/>
        </w:rPr>
        <w:t>Expertise in facilitation and group facilitation</w:t>
      </w:r>
    </w:p>
    <w:p w14:paraId="35D5BB58" w14:textId="77777777" w:rsidR="00475816" w:rsidRPr="00D1554E" w:rsidRDefault="00475816" w:rsidP="00475816">
      <w:pPr>
        <w:spacing w:after="0" w:line="240" w:lineRule="auto"/>
        <w:jc w:val="both"/>
        <w:rPr>
          <w:rFonts w:ascii="Arial" w:eastAsia="Calibri" w:hAnsi="Arial" w:cs="Arial"/>
          <w:color w:val="000000"/>
          <w:sz w:val="20"/>
          <w:szCs w:val="20"/>
          <w:lang w:eastAsia="fr-FR"/>
        </w:rPr>
      </w:pPr>
    </w:p>
    <w:p w14:paraId="6380F6A2" w14:textId="77777777" w:rsidR="00475816" w:rsidRPr="00D1554E" w:rsidRDefault="00475816" w:rsidP="00142440">
      <w:pPr>
        <w:numPr>
          <w:ilvl w:val="0"/>
          <w:numId w:val="1"/>
        </w:numPr>
        <w:tabs>
          <w:tab w:val="left" w:pos="720"/>
        </w:tabs>
        <w:spacing w:after="0" w:line="240" w:lineRule="auto"/>
        <w:jc w:val="both"/>
        <w:rPr>
          <w:rFonts w:ascii="Arial" w:eastAsia="Times New Roman" w:hAnsi="Arial" w:cs="Arial"/>
          <w:b/>
          <w:bCs/>
          <w:sz w:val="20"/>
          <w:szCs w:val="20"/>
          <w:lang w:eastAsia="fr-FR"/>
        </w:rPr>
      </w:pPr>
      <w:r w:rsidRPr="00D1554E">
        <w:rPr>
          <w:rFonts w:ascii="Arial" w:eastAsia="Times New Roman" w:hAnsi="Arial" w:cs="Arial"/>
          <w:b/>
          <w:bCs/>
          <w:sz w:val="20"/>
          <w:szCs w:val="20"/>
          <w:lang w:eastAsia="fr-FR"/>
        </w:rPr>
        <w:t>Scrum Mastering</w:t>
      </w:r>
    </w:p>
    <w:p w14:paraId="6582929F" w14:textId="0D0DB045" w:rsidR="00475816" w:rsidRPr="00D1554E" w:rsidRDefault="00475816" w:rsidP="00475816">
      <w:pPr>
        <w:spacing w:after="0" w:line="240" w:lineRule="auto"/>
        <w:jc w:val="both"/>
        <w:rPr>
          <w:rFonts w:ascii="Arial" w:eastAsia="Times New Roman" w:hAnsi="Arial" w:cs="Arial"/>
          <w:sz w:val="20"/>
          <w:szCs w:val="20"/>
          <w:lang w:eastAsia="fr-FR"/>
        </w:rPr>
      </w:pPr>
      <w:r w:rsidRPr="00D1554E">
        <w:rPr>
          <w:rFonts w:ascii="Arial" w:eastAsia="Times New Roman" w:hAnsi="Arial" w:cs="Arial"/>
          <w:color w:val="000000"/>
          <w:sz w:val="20"/>
          <w:szCs w:val="20"/>
          <w:lang w:eastAsia="fr-FR"/>
        </w:rPr>
        <w:t>These are Scrum mastering services as defined in the Scrum manifesto</w:t>
      </w:r>
      <w:r w:rsidRPr="00D1554E">
        <w:rPr>
          <w:rFonts w:ascii="Arial" w:eastAsia="Times New Roman" w:hAnsi="Arial" w:cs="Arial"/>
          <w:sz w:val="20"/>
          <w:szCs w:val="20"/>
          <w:lang w:eastAsia="fr-FR"/>
        </w:rPr>
        <w:t xml:space="preserve"> </w:t>
      </w:r>
      <w:hyperlink r:id="rId15">
        <w:r w:rsidRPr="00D1554E">
          <w:rPr>
            <w:rFonts w:ascii="Arial" w:eastAsia="Times New Roman" w:hAnsi="Arial" w:cs="Arial"/>
            <w:color w:val="0000FF"/>
            <w:sz w:val="20"/>
            <w:szCs w:val="20"/>
            <w:u w:val="single"/>
            <w:lang w:eastAsia="fr-FR"/>
          </w:rPr>
          <w:t>(http</w:t>
        </w:r>
        <w:r w:rsidR="00E243A4" w:rsidRPr="00E243A4">
          <w:rPr>
            <w:rFonts w:ascii="Arial" w:eastAsia="Times New Roman" w:hAnsi="Arial" w:cs="Arial"/>
            <w:color w:val="0000FF"/>
            <w:sz w:val="20"/>
            <w:szCs w:val="20"/>
            <w:lang w:eastAsia="fr-FR"/>
          </w:rPr>
          <w:t>:</w:t>
        </w:r>
        <w:r w:rsidRPr="00D1554E">
          <w:rPr>
            <w:rFonts w:ascii="Arial" w:eastAsia="Times New Roman" w:hAnsi="Arial" w:cs="Arial"/>
            <w:color w:val="0000FF"/>
            <w:sz w:val="20"/>
            <w:szCs w:val="20"/>
            <w:u w:val="single"/>
            <w:lang w:eastAsia="fr-FR"/>
          </w:rPr>
          <w:t>//agilemanifesto.org/iso/fr/).</w:t>
        </w:r>
      </w:hyperlink>
    </w:p>
    <w:p w14:paraId="5D3FBB92" w14:textId="77777777" w:rsidR="00475816" w:rsidRPr="00D1554E" w:rsidRDefault="00475816" w:rsidP="00475816">
      <w:pPr>
        <w:spacing w:after="0" w:line="240" w:lineRule="auto"/>
        <w:jc w:val="both"/>
        <w:rPr>
          <w:rFonts w:ascii="Arial" w:eastAsia="Calibri" w:hAnsi="Arial" w:cs="Arial"/>
          <w:color w:val="000000"/>
          <w:sz w:val="20"/>
          <w:szCs w:val="20"/>
          <w:lang w:eastAsia="fr-FR"/>
        </w:rPr>
      </w:pPr>
      <w:r w:rsidRPr="00D1554E">
        <w:rPr>
          <w:rFonts w:ascii="Arial" w:eastAsia="Arial" w:hAnsi="Arial" w:cs="Arial"/>
          <w:sz w:val="20"/>
          <w:szCs w:val="20"/>
          <w:lang w:eastAsia="fr-FR"/>
        </w:rPr>
        <w:t xml:space="preserve"> </w:t>
      </w:r>
    </w:p>
    <w:p w14:paraId="710BB9C3" w14:textId="0BA815C5" w:rsidR="00475816" w:rsidRPr="00D1554E" w:rsidRDefault="00475816" w:rsidP="00475816">
      <w:pPr>
        <w:spacing w:after="0" w:line="240" w:lineRule="auto"/>
        <w:jc w:val="both"/>
        <w:rPr>
          <w:rFonts w:ascii="Arial" w:eastAsia="Calibri" w:hAnsi="Arial" w:cs="Arial"/>
          <w:color w:val="000000"/>
          <w:sz w:val="20"/>
          <w:szCs w:val="20"/>
          <w:lang w:eastAsia="fr-FR"/>
        </w:rPr>
      </w:pPr>
      <w:r w:rsidRPr="00D1554E">
        <w:rPr>
          <w:rFonts w:ascii="Arial" w:eastAsia="Times New Roman" w:hAnsi="Arial" w:cs="Arial"/>
          <w:color w:val="000000"/>
          <w:sz w:val="20"/>
          <w:szCs w:val="20"/>
          <w:lang w:eastAsia="fr-FR"/>
        </w:rPr>
        <w:t>To carry out this service, the following expertise is required</w:t>
      </w:r>
      <w:r w:rsidR="00E243A4" w:rsidRPr="00E243A4">
        <w:rPr>
          <w:rFonts w:ascii="Arial" w:eastAsia="Times New Roman" w:hAnsi="Arial" w:cs="Arial"/>
          <w:color w:val="000000"/>
          <w:sz w:val="20"/>
          <w:szCs w:val="20"/>
          <w:lang w:eastAsia="fr-FR"/>
        </w:rPr>
        <w:t>:</w:t>
      </w:r>
    </w:p>
    <w:p w14:paraId="69E252FE" w14:textId="77777777" w:rsidR="00475816" w:rsidRPr="00D1554E" w:rsidRDefault="00475816" w:rsidP="00475816">
      <w:pPr>
        <w:spacing w:after="0" w:line="240" w:lineRule="auto"/>
        <w:jc w:val="both"/>
        <w:rPr>
          <w:rFonts w:ascii="Arial" w:eastAsia="FranceTV Brown Light" w:hAnsi="Arial" w:cs="Arial"/>
          <w:b/>
          <w:bCs/>
          <w:sz w:val="20"/>
          <w:szCs w:val="20"/>
          <w:lang w:eastAsia="fr-FR"/>
        </w:rPr>
      </w:pPr>
      <w:r w:rsidRPr="00D1554E">
        <w:rPr>
          <w:rFonts w:ascii="Arial" w:eastAsia="FranceTV Brown Light" w:hAnsi="Arial" w:cs="Arial"/>
          <w:b/>
          <w:bCs/>
          <w:sz w:val="20"/>
          <w:szCs w:val="20"/>
          <w:lang w:eastAsia="fr-FR"/>
        </w:rPr>
        <w:t xml:space="preserve"> </w:t>
      </w:r>
    </w:p>
    <w:p w14:paraId="2A96BC82" w14:textId="446616ED" w:rsidR="00475816" w:rsidRPr="00D1554E" w:rsidRDefault="00475816" w:rsidP="00E86861">
      <w:pPr>
        <w:numPr>
          <w:ilvl w:val="0"/>
          <w:numId w:val="23"/>
        </w:numPr>
        <w:spacing w:after="0" w:line="240" w:lineRule="auto"/>
        <w:rPr>
          <w:rFonts w:ascii="Arial" w:eastAsia="Times New Roman" w:hAnsi="Arial" w:cs="Arial"/>
          <w:color w:val="000000"/>
          <w:sz w:val="20"/>
          <w:szCs w:val="20"/>
          <w:lang w:eastAsia="fr-FR"/>
        </w:rPr>
      </w:pPr>
      <w:r w:rsidRPr="00D1554E">
        <w:rPr>
          <w:rFonts w:ascii="Arial" w:eastAsia="Times New Roman" w:hAnsi="Arial" w:cs="Arial"/>
          <w:color w:val="000000"/>
          <w:sz w:val="20"/>
          <w:szCs w:val="20"/>
          <w:lang w:eastAsia="fr-FR"/>
        </w:rPr>
        <w:t>Mastery of Scrum</w:t>
      </w:r>
    </w:p>
    <w:p w14:paraId="73CA7FB8" w14:textId="1B8A4948" w:rsidR="00475816" w:rsidRPr="00D1554E" w:rsidRDefault="00475816" w:rsidP="00E86861">
      <w:pPr>
        <w:numPr>
          <w:ilvl w:val="0"/>
          <w:numId w:val="23"/>
        </w:numPr>
        <w:spacing w:after="0" w:line="240" w:lineRule="auto"/>
        <w:rPr>
          <w:rFonts w:ascii="Arial" w:eastAsia="Times New Roman" w:hAnsi="Arial" w:cs="Arial"/>
          <w:color w:val="000000"/>
          <w:sz w:val="20"/>
          <w:szCs w:val="20"/>
          <w:lang w:eastAsia="fr-FR"/>
        </w:rPr>
      </w:pPr>
      <w:r w:rsidRPr="00D1554E">
        <w:rPr>
          <w:rFonts w:ascii="Arial" w:eastAsia="Times New Roman" w:hAnsi="Arial" w:cs="Arial"/>
          <w:color w:val="000000"/>
          <w:sz w:val="20"/>
          <w:szCs w:val="20"/>
          <w:lang w:eastAsia="fr-FR"/>
        </w:rPr>
        <w:t xml:space="preserve">Professional Scrum mastering </w:t>
      </w:r>
      <w:r w:rsidR="00D1554E" w:rsidRPr="00D1554E">
        <w:rPr>
          <w:rFonts w:ascii="Arial" w:eastAsia="Times New Roman" w:hAnsi="Arial" w:cs="Arial"/>
          <w:color w:val="000000"/>
          <w:sz w:val="20"/>
          <w:szCs w:val="20"/>
          <w:lang w:eastAsia="fr-FR"/>
        </w:rPr>
        <w:t xml:space="preserve">references </w:t>
      </w:r>
      <w:r w:rsidRPr="00D1554E">
        <w:rPr>
          <w:rFonts w:ascii="Arial" w:eastAsia="Times New Roman" w:hAnsi="Arial" w:cs="Arial"/>
          <w:color w:val="000000"/>
          <w:sz w:val="20"/>
          <w:szCs w:val="20"/>
          <w:lang w:eastAsia="fr-FR"/>
        </w:rPr>
        <w:t>on web/mobile products and agile projects</w:t>
      </w:r>
    </w:p>
    <w:p w14:paraId="3A92B466" w14:textId="232A1810" w:rsidR="00475816" w:rsidRPr="00D1554E" w:rsidRDefault="00D1554E" w:rsidP="00E86861">
      <w:pPr>
        <w:numPr>
          <w:ilvl w:val="0"/>
          <w:numId w:val="23"/>
        </w:numPr>
        <w:spacing w:after="0" w:line="240" w:lineRule="auto"/>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 xml:space="preserve">Organisation </w:t>
      </w:r>
      <w:r w:rsidR="00475816" w:rsidRPr="00D1554E">
        <w:rPr>
          <w:rFonts w:ascii="Arial" w:eastAsia="Times New Roman" w:hAnsi="Arial" w:cs="Arial"/>
          <w:color w:val="000000"/>
          <w:sz w:val="20"/>
          <w:szCs w:val="20"/>
          <w:lang w:eastAsia="fr-FR"/>
        </w:rPr>
        <w:t>of steering committees, project committees, meetings, workshops, agile rituals</w:t>
      </w:r>
    </w:p>
    <w:p w14:paraId="291F7EF4" w14:textId="20E9ED8A" w:rsidR="00475816" w:rsidRPr="00D1554E" w:rsidRDefault="00475816" w:rsidP="00E86861">
      <w:pPr>
        <w:numPr>
          <w:ilvl w:val="0"/>
          <w:numId w:val="23"/>
        </w:numPr>
        <w:spacing w:after="0" w:line="240" w:lineRule="auto"/>
        <w:rPr>
          <w:rFonts w:ascii="Arial" w:eastAsia="Times New Roman" w:hAnsi="Arial" w:cs="Arial"/>
          <w:color w:val="000000"/>
          <w:sz w:val="20"/>
          <w:szCs w:val="20"/>
          <w:lang w:eastAsia="fr-FR"/>
        </w:rPr>
      </w:pPr>
      <w:r w:rsidRPr="00D1554E">
        <w:rPr>
          <w:rFonts w:ascii="Arial" w:eastAsia="Times New Roman" w:hAnsi="Arial" w:cs="Arial"/>
          <w:color w:val="000000"/>
          <w:sz w:val="20"/>
          <w:szCs w:val="20"/>
          <w:lang w:eastAsia="fr-FR"/>
        </w:rPr>
        <w:t>Ease of presentation, negotiation and communication</w:t>
      </w:r>
    </w:p>
    <w:p w14:paraId="38561E93" w14:textId="494A84CC" w:rsidR="00475816" w:rsidRPr="00D1554E" w:rsidRDefault="00F86DB9" w:rsidP="00E86861">
      <w:pPr>
        <w:numPr>
          <w:ilvl w:val="0"/>
          <w:numId w:val="23"/>
        </w:numPr>
        <w:spacing w:after="0" w:line="240" w:lineRule="auto"/>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Mastery of conflict resolution</w:t>
      </w:r>
    </w:p>
    <w:p w14:paraId="5ADFAF43" w14:textId="4AD572C1" w:rsidR="00475816" w:rsidRPr="00D1554E" w:rsidRDefault="00475816" w:rsidP="00E86861">
      <w:pPr>
        <w:numPr>
          <w:ilvl w:val="0"/>
          <w:numId w:val="23"/>
        </w:numPr>
        <w:spacing w:after="0" w:line="240" w:lineRule="auto"/>
        <w:rPr>
          <w:rFonts w:ascii="Arial" w:eastAsia="Times New Roman" w:hAnsi="Arial" w:cs="Arial"/>
          <w:color w:val="000000"/>
          <w:sz w:val="20"/>
          <w:szCs w:val="20"/>
          <w:lang w:eastAsia="fr-FR"/>
        </w:rPr>
      </w:pPr>
      <w:r w:rsidRPr="00D1554E">
        <w:rPr>
          <w:rFonts w:ascii="Arial" w:eastAsia="Times New Roman" w:hAnsi="Arial" w:cs="Arial"/>
          <w:color w:val="000000"/>
          <w:sz w:val="20"/>
          <w:szCs w:val="20"/>
          <w:lang w:eastAsia="fr-FR"/>
        </w:rPr>
        <w:t>Mastery of agile project management tools (Jira, Confluence</w:t>
      </w:r>
      <w:r w:rsidR="00376A27" w:rsidRPr="00D1554E">
        <w:rPr>
          <w:rFonts w:ascii="Arial" w:eastAsia="Times New Roman" w:hAnsi="Arial" w:cs="Arial"/>
          <w:color w:val="000000"/>
          <w:sz w:val="20"/>
          <w:szCs w:val="20"/>
          <w:lang w:eastAsia="fr-FR"/>
        </w:rPr>
        <w:t>, etc.</w:t>
      </w:r>
      <w:r w:rsidRPr="00D1554E">
        <w:rPr>
          <w:rFonts w:ascii="Arial" w:eastAsia="Times New Roman" w:hAnsi="Arial" w:cs="Arial"/>
          <w:color w:val="000000"/>
          <w:sz w:val="20"/>
          <w:szCs w:val="20"/>
          <w:lang w:eastAsia="fr-FR"/>
        </w:rPr>
        <w:t>)</w:t>
      </w:r>
    </w:p>
    <w:p w14:paraId="52539094" w14:textId="79A03E7C" w:rsidR="00475816" w:rsidRPr="00D1554E" w:rsidRDefault="00475816" w:rsidP="00E86861">
      <w:pPr>
        <w:numPr>
          <w:ilvl w:val="0"/>
          <w:numId w:val="23"/>
        </w:numPr>
        <w:spacing w:after="0" w:line="240" w:lineRule="auto"/>
        <w:rPr>
          <w:rFonts w:ascii="Arial" w:eastAsia="Times New Roman" w:hAnsi="Arial" w:cs="Arial"/>
          <w:color w:val="000000"/>
          <w:sz w:val="20"/>
          <w:szCs w:val="20"/>
          <w:lang w:eastAsia="fr-FR"/>
        </w:rPr>
      </w:pPr>
      <w:r w:rsidRPr="00D1554E">
        <w:rPr>
          <w:rFonts w:ascii="Arial" w:eastAsia="Times New Roman" w:hAnsi="Arial" w:cs="Arial"/>
          <w:color w:val="000000"/>
          <w:sz w:val="20"/>
          <w:szCs w:val="20"/>
          <w:lang w:eastAsia="fr-FR"/>
        </w:rPr>
        <w:t>Facilitation and coordination of exchanges with technical, functional</w:t>
      </w:r>
      <w:r w:rsidR="00F86DB9">
        <w:rPr>
          <w:rFonts w:ascii="Arial" w:eastAsia="Times New Roman" w:hAnsi="Arial" w:cs="Arial"/>
          <w:color w:val="000000"/>
          <w:sz w:val="20"/>
          <w:szCs w:val="20"/>
          <w:lang w:eastAsia="fr-FR"/>
        </w:rPr>
        <w:t xml:space="preserve"> and </w:t>
      </w:r>
      <w:r w:rsidRPr="00D1554E">
        <w:rPr>
          <w:rFonts w:ascii="Arial" w:eastAsia="Times New Roman" w:hAnsi="Arial" w:cs="Arial"/>
          <w:color w:val="000000"/>
          <w:sz w:val="20"/>
          <w:szCs w:val="20"/>
          <w:lang w:eastAsia="fr-FR"/>
        </w:rPr>
        <w:t xml:space="preserve">editorial </w:t>
      </w:r>
      <w:r w:rsidR="00F86DB9">
        <w:rPr>
          <w:rFonts w:ascii="Arial" w:eastAsia="Times New Roman" w:hAnsi="Arial" w:cs="Arial"/>
          <w:color w:val="000000"/>
          <w:sz w:val="20"/>
          <w:szCs w:val="20"/>
          <w:lang w:eastAsia="fr-FR"/>
        </w:rPr>
        <w:t xml:space="preserve">staff inside and outside the </w:t>
      </w:r>
      <w:r w:rsidRPr="00D1554E">
        <w:rPr>
          <w:rFonts w:ascii="Arial" w:eastAsia="Times New Roman" w:hAnsi="Arial" w:cs="Arial"/>
          <w:color w:val="000000"/>
          <w:sz w:val="20"/>
          <w:szCs w:val="20"/>
          <w:lang w:eastAsia="fr-FR"/>
        </w:rPr>
        <w:t>team (marketing, operations, experts, etc.)</w:t>
      </w:r>
    </w:p>
    <w:p w14:paraId="6ADE658A" w14:textId="77777777" w:rsidR="00475816" w:rsidRPr="00544B79" w:rsidRDefault="00475816" w:rsidP="00475816">
      <w:pPr>
        <w:spacing w:after="0" w:line="240" w:lineRule="auto"/>
        <w:ind w:left="708"/>
        <w:rPr>
          <w:rFonts w:ascii="Arial" w:eastAsia="FranceTV Brown Light" w:hAnsi="Arial" w:cs="Arial"/>
          <w:sz w:val="20"/>
          <w:szCs w:val="20"/>
          <w:highlight w:val="yellow"/>
          <w:lang w:eastAsia="fr-FR"/>
        </w:rPr>
      </w:pPr>
    </w:p>
    <w:p w14:paraId="70EA4EEC" w14:textId="29B60E41" w:rsidR="00475816" w:rsidRPr="00F86DB9" w:rsidRDefault="00475816" w:rsidP="00475816">
      <w:pPr>
        <w:spacing w:after="0" w:line="240" w:lineRule="auto"/>
        <w:rPr>
          <w:rFonts w:ascii="Arial" w:eastAsia="Times New Roman" w:hAnsi="Arial" w:cs="Arial"/>
          <w:b/>
          <w:bCs/>
          <w:sz w:val="20"/>
          <w:szCs w:val="20"/>
          <w:u w:val="single"/>
          <w:lang w:eastAsia="fr-FR"/>
        </w:rPr>
      </w:pPr>
      <w:r w:rsidRPr="00E83D48">
        <w:rPr>
          <w:rFonts w:ascii="Arial" w:eastAsia="Times New Roman" w:hAnsi="Arial" w:cs="Arial"/>
          <w:b/>
          <w:bCs/>
          <w:sz w:val="20"/>
          <w:szCs w:val="20"/>
          <w:u w:val="single"/>
          <w:lang w:eastAsia="fr-FR"/>
        </w:rPr>
        <w:t>Category 6</w:t>
      </w:r>
      <w:r w:rsidR="00E243A4" w:rsidRPr="00E83D48">
        <w:rPr>
          <w:rFonts w:ascii="Arial" w:eastAsia="Times New Roman" w:hAnsi="Arial" w:cs="Arial"/>
          <w:b/>
          <w:bCs/>
          <w:sz w:val="20"/>
          <w:szCs w:val="20"/>
          <w:u w:val="single"/>
          <w:lang w:eastAsia="fr-FR"/>
        </w:rPr>
        <w:t>:</w:t>
      </w:r>
      <w:r w:rsidRPr="00E83D48">
        <w:rPr>
          <w:rFonts w:ascii="Arial" w:eastAsia="Times New Roman" w:hAnsi="Arial" w:cs="Arial"/>
          <w:b/>
          <w:bCs/>
          <w:sz w:val="20"/>
          <w:szCs w:val="20"/>
          <w:u w:val="single"/>
          <w:lang w:eastAsia="fr-FR"/>
        </w:rPr>
        <w:t xml:space="preserve"> Technical</w:t>
      </w:r>
      <w:r w:rsidRPr="00F86DB9">
        <w:rPr>
          <w:rFonts w:ascii="Arial" w:eastAsia="Times New Roman" w:hAnsi="Arial" w:cs="Arial"/>
          <w:b/>
          <w:bCs/>
          <w:sz w:val="20"/>
          <w:szCs w:val="20"/>
          <w:u w:val="single"/>
          <w:lang w:eastAsia="fr-FR"/>
        </w:rPr>
        <w:t xml:space="preserve"> project management services</w:t>
      </w:r>
    </w:p>
    <w:p w14:paraId="67E2B43C" w14:textId="77777777" w:rsidR="00475816" w:rsidRPr="00544B79" w:rsidRDefault="00475816" w:rsidP="00475816">
      <w:pPr>
        <w:spacing w:after="0" w:line="240" w:lineRule="auto"/>
        <w:rPr>
          <w:rFonts w:ascii="Arial" w:eastAsia="Times New Roman" w:hAnsi="Arial" w:cs="Arial"/>
          <w:sz w:val="20"/>
          <w:szCs w:val="20"/>
          <w:highlight w:val="yellow"/>
          <w:lang w:eastAsia="fr-FR"/>
        </w:rPr>
      </w:pPr>
    </w:p>
    <w:p w14:paraId="19F57676" w14:textId="2542C53A" w:rsidR="00F86DB9" w:rsidRPr="00544B79" w:rsidRDefault="00236C7F" w:rsidP="00F86DB9">
      <w:pPr>
        <w:spacing w:after="0" w:line="240" w:lineRule="auto"/>
        <w:jc w:val="both"/>
        <w:rPr>
          <w:rFonts w:ascii="Arial" w:eastAsia="Calibri" w:hAnsi="Arial" w:cs="Arial"/>
          <w:b/>
          <w:bCs/>
          <w:color w:val="000000"/>
          <w:sz w:val="20"/>
          <w:szCs w:val="20"/>
          <w:lang w:eastAsia="fr-FR"/>
        </w:rPr>
      </w:pPr>
      <w:r w:rsidRPr="00E7219C">
        <w:rPr>
          <w:rFonts w:ascii="Arial" w:eastAsia="Times New Roman" w:hAnsi="Arial" w:cs="Arial"/>
          <w:b/>
          <w:bCs/>
          <w:color w:val="000000"/>
          <w:sz w:val="20"/>
          <w:szCs w:val="20"/>
          <w:lang w:eastAsia="fr-FR"/>
        </w:rPr>
        <w:t xml:space="preserve">This category will be operational for France Télévisions </w:t>
      </w:r>
      <w:r>
        <w:rPr>
          <w:rFonts w:ascii="Arial" w:eastAsia="Times New Roman" w:hAnsi="Arial" w:cs="Arial"/>
          <w:b/>
          <w:bCs/>
          <w:color w:val="000000"/>
          <w:sz w:val="20"/>
          <w:szCs w:val="20"/>
          <w:lang w:eastAsia="fr-FR"/>
        </w:rPr>
        <w:t>within</w:t>
      </w:r>
      <w:r w:rsidRPr="00E7219C">
        <w:rPr>
          <w:rFonts w:ascii="Arial" w:eastAsia="Times New Roman" w:hAnsi="Arial" w:cs="Arial"/>
          <w:b/>
          <w:bCs/>
          <w:color w:val="000000"/>
          <w:sz w:val="20"/>
          <w:szCs w:val="20"/>
          <w:lang w:eastAsia="fr-FR"/>
        </w:rPr>
        <w:t xml:space="preserve"> the Technologies and Information Systems Department (TISD) of France </w:t>
      </w:r>
      <w:r>
        <w:rPr>
          <w:rFonts w:ascii="Arial" w:eastAsia="Times New Roman" w:hAnsi="Arial" w:cs="Arial"/>
          <w:b/>
          <w:bCs/>
          <w:color w:val="000000"/>
          <w:sz w:val="20"/>
          <w:szCs w:val="20"/>
          <w:lang w:eastAsia="fr-FR"/>
        </w:rPr>
        <w:t>Télévisions with effect from 1 April 2022 upon the expiry of the Information Services Infrastructure (</w:t>
      </w:r>
      <w:r w:rsidRPr="00D15799">
        <w:rPr>
          <w:rFonts w:ascii="Arial" w:eastAsia="Times New Roman" w:hAnsi="Arial" w:cs="Arial"/>
          <w:b/>
          <w:bCs/>
          <w:color w:val="000000"/>
          <w:sz w:val="20"/>
          <w:szCs w:val="20"/>
          <w:lang w:eastAsia="fr-FR"/>
        </w:rPr>
        <w:t>ISI</w:t>
      </w:r>
      <w:r>
        <w:rPr>
          <w:rFonts w:ascii="Arial" w:eastAsia="Times New Roman" w:hAnsi="Arial" w:cs="Arial"/>
          <w:b/>
          <w:bCs/>
          <w:color w:val="000000"/>
          <w:sz w:val="20"/>
          <w:szCs w:val="20"/>
          <w:lang w:eastAsia="fr-FR"/>
        </w:rPr>
        <w:t>)</w:t>
      </w:r>
      <w:r w:rsidRPr="00E7219C">
        <w:rPr>
          <w:rFonts w:ascii="Arial" w:eastAsia="Times New Roman" w:hAnsi="Arial" w:cs="Arial"/>
          <w:b/>
          <w:bCs/>
          <w:color w:val="000000"/>
          <w:sz w:val="20"/>
          <w:szCs w:val="20"/>
          <w:lang w:eastAsia="fr-FR"/>
        </w:rPr>
        <w:t xml:space="preserve"> DPS referenced DAHP_AC219-026</w:t>
      </w:r>
      <w:r>
        <w:rPr>
          <w:rFonts w:ascii="Arial" w:eastAsia="Times New Roman" w:hAnsi="Arial" w:cs="Arial"/>
          <w:b/>
          <w:bCs/>
          <w:color w:val="000000"/>
          <w:sz w:val="20"/>
          <w:szCs w:val="20"/>
          <w:lang w:eastAsia="fr-FR"/>
        </w:rPr>
        <w:t>, which currently covers this need</w:t>
      </w:r>
      <w:r w:rsidR="00F86DB9" w:rsidRPr="00E7219C">
        <w:rPr>
          <w:rFonts w:ascii="Arial" w:eastAsia="Times New Roman" w:hAnsi="Arial" w:cs="Arial"/>
          <w:b/>
          <w:bCs/>
          <w:color w:val="000000"/>
          <w:sz w:val="20"/>
          <w:szCs w:val="20"/>
          <w:lang w:eastAsia="fr-FR"/>
        </w:rPr>
        <w:t>.</w:t>
      </w:r>
    </w:p>
    <w:p w14:paraId="78CE4AFB" w14:textId="77777777" w:rsidR="00F86DB9" w:rsidRPr="00544B79" w:rsidRDefault="00F86DB9" w:rsidP="00F86DB9">
      <w:pPr>
        <w:spacing w:after="0" w:line="240" w:lineRule="auto"/>
        <w:rPr>
          <w:rFonts w:ascii="Arial" w:eastAsia="Calibri" w:hAnsi="Arial" w:cs="Arial"/>
          <w:b/>
          <w:bCs/>
          <w:strike/>
          <w:color w:val="000000"/>
          <w:sz w:val="20"/>
          <w:szCs w:val="20"/>
          <w:lang w:eastAsia="fr-FR"/>
        </w:rPr>
      </w:pPr>
    </w:p>
    <w:p w14:paraId="0475EA25" w14:textId="628080CD" w:rsidR="00475816" w:rsidRPr="00F86DB9" w:rsidRDefault="00475816" w:rsidP="00475816">
      <w:pPr>
        <w:spacing w:after="0" w:line="240" w:lineRule="auto"/>
        <w:jc w:val="both"/>
        <w:rPr>
          <w:rFonts w:ascii="Arial" w:eastAsia="Calibri" w:hAnsi="Arial" w:cs="Arial"/>
          <w:color w:val="000000"/>
          <w:sz w:val="20"/>
          <w:szCs w:val="20"/>
          <w:lang w:eastAsia="fr-FR"/>
        </w:rPr>
      </w:pPr>
      <w:r w:rsidRPr="00F86DB9">
        <w:rPr>
          <w:rFonts w:ascii="Arial" w:eastAsia="Times New Roman" w:hAnsi="Arial" w:cs="Arial"/>
          <w:color w:val="000000"/>
          <w:sz w:val="20"/>
          <w:szCs w:val="20"/>
          <w:lang w:eastAsia="fr-FR"/>
        </w:rPr>
        <w:t>These are services relating to the management of technical projects</w:t>
      </w:r>
      <w:r w:rsidR="00E243A4" w:rsidRPr="00E243A4">
        <w:rPr>
          <w:rFonts w:ascii="Arial" w:eastAsia="Times New Roman" w:hAnsi="Arial" w:cs="Arial"/>
          <w:color w:val="000000"/>
          <w:sz w:val="20"/>
          <w:szCs w:val="20"/>
          <w:lang w:eastAsia="fr-FR"/>
        </w:rPr>
        <w:t>:</w:t>
      </w:r>
      <w:r w:rsidR="00F86DB9" w:rsidRPr="00F86DB9">
        <w:rPr>
          <w:rFonts w:ascii="Arial" w:eastAsia="Times New Roman" w:hAnsi="Arial" w:cs="Arial"/>
          <w:color w:val="000000"/>
          <w:sz w:val="20"/>
          <w:szCs w:val="20"/>
          <w:lang w:eastAsia="fr-FR"/>
        </w:rPr>
        <w:t xml:space="preserve"> the conduct of </w:t>
      </w:r>
      <w:r w:rsidRPr="00F86DB9">
        <w:rPr>
          <w:rFonts w:ascii="Arial" w:eastAsia="Times New Roman" w:hAnsi="Arial" w:cs="Arial"/>
          <w:color w:val="000000"/>
          <w:sz w:val="20"/>
          <w:szCs w:val="20"/>
          <w:lang w:eastAsia="fr-FR"/>
        </w:rPr>
        <w:t xml:space="preserve">projects for the </w:t>
      </w:r>
      <w:r w:rsidR="00F86DB9" w:rsidRPr="00F86DB9">
        <w:rPr>
          <w:rFonts w:ascii="Arial" w:eastAsia="Times New Roman" w:hAnsi="Arial" w:cs="Arial"/>
          <w:color w:val="000000"/>
          <w:sz w:val="20"/>
          <w:szCs w:val="20"/>
          <w:lang w:eastAsia="fr-FR"/>
        </w:rPr>
        <w:t xml:space="preserve">production and exploitation of </w:t>
      </w:r>
      <w:r w:rsidRPr="00F86DB9">
        <w:rPr>
          <w:rFonts w:ascii="Arial" w:eastAsia="Times New Roman" w:hAnsi="Arial" w:cs="Arial"/>
          <w:color w:val="000000"/>
          <w:sz w:val="20"/>
          <w:szCs w:val="20"/>
          <w:lang w:eastAsia="fr-FR"/>
        </w:rPr>
        <w:t xml:space="preserve">sites and applications. This service includes the management of developments and </w:t>
      </w:r>
      <w:r w:rsidR="00F86DB9" w:rsidRPr="00F86DB9">
        <w:rPr>
          <w:rFonts w:ascii="Arial" w:eastAsia="Times New Roman" w:hAnsi="Arial" w:cs="Arial"/>
          <w:color w:val="000000"/>
          <w:sz w:val="20"/>
          <w:szCs w:val="20"/>
          <w:lang w:eastAsia="fr-FR"/>
        </w:rPr>
        <w:t xml:space="preserve">production </w:t>
      </w:r>
      <w:r w:rsidRPr="00F86DB9">
        <w:rPr>
          <w:rFonts w:ascii="Arial" w:eastAsia="Times New Roman" w:hAnsi="Arial" w:cs="Arial"/>
          <w:color w:val="000000"/>
          <w:sz w:val="20"/>
          <w:szCs w:val="20"/>
          <w:lang w:eastAsia="fr-FR"/>
        </w:rPr>
        <w:t xml:space="preserve">on all </w:t>
      </w:r>
      <w:r w:rsidR="0078374B" w:rsidRPr="00F86DB9">
        <w:rPr>
          <w:rFonts w:ascii="Arial" w:eastAsia="Times New Roman" w:hAnsi="Arial" w:cs="Arial"/>
          <w:color w:val="000000"/>
          <w:sz w:val="20"/>
          <w:szCs w:val="20"/>
          <w:lang w:eastAsia="fr-FR"/>
        </w:rPr>
        <w:t>France Télévisions Group</w:t>
      </w:r>
      <w:r w:rsidRPr="00F86DB9">
        <w:rPr>
          <w:rFonts w:ascii="Arial" w:eastAsia="Times New Roman" w:hAnsi="Arial" w:cs="Arial"/>
          <w:color w:val="000000"/>
          <w:sz w:val="20"/>
          <w:szCs w:val="20"/>
          <w:lang w:eastAsia="fr-FR"/>
        </w:rPr>
        <w:t xml:space="preserve"> and ARTE GEIE</w:t>
      </w:r>
      <w:r w:rsidR="00F86DB9" w:rsidRPr="00F86DB9">
        <w:rPr>
          <w:rFonts w:ascii="Arial" w:eastAsia="Times New Roman" w:hAnsi="Arial" w:cs="Arial"/>
          <w:color w:val="000000"/>
          <w:sz w:val="20"/>
          <w:szCs w:val="20"/>
          <w:lang w:eastAsia="fr-FR"/>
        </w:rPr>
        <w:t xml:space="preserve"> websites and media</w:t>
      </w:r>
      <w:r w:rsidRPr="00F86DB9">
        <w:rPr>
          <w:rFonts w:ascii="Arial" w:eastAsia="Times New Roman" w:hAnsi="Arial" w:cs="Arial"/>
          <w:color w:val="000000"/>
          <w:sz w:val="20"/>
          <w:szCs w:val="20"/>
          <w:lang w:eastAsia="fr-FR"/>
        </w:rPr>
        <w:t>.</w:t>
      </w:r>
    </w:p>
    <w:p w14:paraId="471BA3DE" w14:textId="77777777" w:rsidR="00F86DB9" w:rsidRPr="00F86DB9" w:rsidRDefault="00F86DB9" w:rsidP="00475816">
      <w:pPr>
        <w:spacing w:after="0" w:line="240" w:lineRule="auto"/>
        <w:jc w:val="both"/>
        <w:rPr>
          <w:rFonts w:ascii="Arial" w:eastAsia="Times New Roman" w:hAnsi="Arial" w:cs="Arial"/>
          <w:color w:val="000000"/>
          <w:sz w:val="20"/>
          <w:szCs w:val="20"/>
          <w:lang w:eastAsia="fr-FR"/>
        </w:rPr>
      </w:pPr>
    </w:p>
    <w:p w14:paraId="484A60D7" w14:textId="27FA4D5B" w:rsidR="00475816" w:rsidRPr="00F86DB9" w:rsidRDefault="00475816" w:rsidP="00475816">
      <w:pPr>
        <w:spacing w:after="0" w:line="240" w:lineRule="auto"/>
        <w:jc w:val="both"/>
        <w:rPr>
          <w:rFonts w:ascii="Arial" w:eastAsia="Calibri" w:hAnsi="Arial" w:cs="Arial"/>
          <w:color w:val="000000"/>
          <w:sz w:val="20"/>
          <w:szCs w:val="20"/>
          <w:lang w:eastAsia="fr-FR"/>
        </w:rPr>
      </w:pPr>
      <w:r w:rsidRPr="00F86DB9">
        <w:rPr>
          <w:rFonts w:ascii="Arial" w:eastAsia="Times New Roman" w:hAnsi="Arial" w:cs="Arial"/>
          <w:color w:val="000000"/>
          <w:sz w:val="20"/>
          <w:szCs w:val="20"/>
          <w:lang w:eastAsia="fr-FR"/>
        </w:rPr>
        <w:t>The missions will be as follows</w:t>
      </w:r>
      <w:r w:rsidR="00E243A4" w:rsidRPr="00E243A4">
        <w:rPr>
          <w:rFonts w:ascii="Arial" w:eastAsia="Times New Roman" w:hAnsi="Arial" w:cs="Arial"/>
          <w:color w:val="000000"/>
          <w:sz w:val="20"/>
          <w:szCs w:val="20"/>
          <w:lang w:eastAsia="fr-FR"/>
        </w:rPr>
        <w:t>:</w:t>
      </w:r>
    </w:p>
    <w:p w14:paraId="6871E880" w14:textId="138A1C3A" w:rsidR="00475816" w:rsidRDefault="00475816" w:rsidP="00475816">
      <w:pPr>
        <w:spacing w:after="0" w:line="240" w:lineRule="auto"/>
        <w:jc w:val="both"/>
        <w:rPr>
          <w:rFonts w:ascii="Arial" w:eastAsia="Arial" w:hAnsi="Arial" w:cs="Arial"/>
          <w:color w:val="000000"/>
          <w:sz w:val="20"/>
          <w:szCs w:val="20"/>
          <w:highlight w:val="yellow"/>
          <w:lang w:eastAsia="fr-FR"/>
        </w:rPr>
      </w:pPr>
      <w:r w:rsidRPr="00544B79">
        <w:rPr>
          <w:rFonts w:ascii="Arial" w:eastAsia="Arial" w:hAnsi="Arial" w:cs="Arial"/>
          <w:color w:val="000000"/>
          <w:sz w:val="20"/>
          <w:szCs w:val="20"/>
          <w:highlight w:val="yellow"/>
          <w:lang w:eastAsia="fr-FR"/>
        </w:rPr>
        <w:t xml:space="preserve"> </w:t>
      </w:r>
    </w:p>
    <w:p w14:paraId="3469963E" w14:textId="77777777" w:rsidR="00E83D48" w:rsidRPr="00544B79" w:rsidRDefault="00E83D48" w:rsidP="00475816">
      <w:pPr>
        <w:spacing w:after="0" w:line="240" w:lineRule="auto"/>
        <w:jc w:val="both"/>
        <w:rPr>
          <w:rFonts w:ascii="Arial" w:eastAsia="Times New Roman" w:hAnsi="Arial" w:cs="Arial"/>
          <w:sz w:val="20"/>
          <w:szCs w:val="20"/>
          <w:highlight w:val="yellow"/>
          <w:lang w:eastAsia="fr-FR"/>
        </w:rPr>
      </w:pPr>
    </w:p>
    <w:p w14:paraId="74F172E1" w14:textId="51B592B4" w:rsidR="00475816" w:rsidRPr="003F13C3" w:rsidRDefault="00475816" w:rsidP="00E86861">
      <w:pPr>
        <w:numPr>
          <w:ilvl w:val="0"/>
          <w:numId w:val="21"/>
        </w:numPr>
        <w:spacing w:after="0" w:line="240" w:lineRule="auto"/>
        <w:ind w:left="1068"/>
        <w:jc w:val="both"/>
        <w:rPr>
          <w:rFonts w:ascii="Arial" w:eastAsia="Times New Roman" w:hAnsi="Arial" w:cs="Arial"/>
          <w:color w:val="000000"/>
          <w:sz w:val="20"/>
          <w:szCs w:val="20"/>
          <w:lang w:eastAsia="fr-FR"/>
        </w:rPr>
      </w:pPr>
      <w:r w:rsidRPr="003F13C3">
        <w:rPr>
          <w:rFonts w:ascii="Arial" w:eastAsia="Times New Roman" w:hAnsi="Arial" w:cs="Arial"/>
          <w:color w:val="000000"/>
          <w:sz w:val="20"/>
          <w:szCs w:val="20"/>
          <w:lang w:eastAsia="fr-FR"/>
        </w:rPr>
        <w:t>Technical framing</w:t>
      </w:r>
      <w:r w:rsidR="00FA16E3" w:rsidRPr="003F13C3">
        <w:rPr>
          <w:rFonts w:ascii="Arial" w:eastAsia="Times New Roman" w:hAnsi="Arial" w:cs="Arial"/>
          <w:color w:val="000000"/>
          <w:sz w:val="20"/>
          <w:szCs w:val="20"/>
          <w:lang w:eastAsia="fr-FR"/>
        </w:rPr>
        <w:t xml:space="preserve"> and </w:t>
      </w:r>
      <w:r w:rsidRPr="003F13C3">
        <w:rPr>
          <w:rFonts w:ascii="Arial" w:eastAsia="Times New Roman" w:hAnsi="Arial" w:cs="Arial"/>
          <w:color w:val="000000"/>
          <w:sz w:val="20"/>
          <w:szCs w:val="20"/>
          <w:lang w:eastAsia="fr-FR"/>
        </w:rPr>
        <w:t xml:space="preserve">management of the stages of </w:t>
      </w:r>
      <w:r w:rsidR="00FA16E3" w:rsidRPr="003F13C3">
        <w:rPr>
          <w:rFonts w:ascii="Arial" w:eastAsia="Times New Roman" w:hAnsi="Arial" w:cs="Arial"/>
          <w:color w:val="000000"/>
          <w:sz w:val="20"/>
          <w:szCs w:val="20"/>
          <w:lang w:eastAsia="fr-FR"/>
        </w:rPr>
        <w:t xml:space="preserve">production </w:t>
      </w:r>
      <w:r w:rsidRPr="003F13C3">
        <w:rPr>
          <w:rFonts w:ascii="Arial" w:eastAsia="Times New Roman" w:hAnsi="Arial" w:cs="Arial"/>
          <w:color w:val="000000"/>
          <w:sz w:val="20"/>
          <w:szCs w:val="20"/>
          <w:lang w:eastAsia="fr-FR"/>
        </w:rPr>
        <w:t>of one or more projects until production</w:t>
      </w:r>
      <w:r w:rsidR="00FA16E3" w:rsidRPr="003F13C3">
        <w:rPr>
          <w:rFonts w:ascii="Arial" w:eastAsia="Times New Roman" w:hAnsi="Arial" w:cs="Arial"/>
          <w:color w:val="000000"/>
          <w:sz w:val="20"/>
          <w:szCs w:val="20"/>
          <w:lang w:eastAsia="fr-FR"/>
        </w:rPr>
        <w:t xml:space="preserve"> launch</w:t>
      </w:r>
    </w:p>
    <w:p w14:paraId="6DD10FA8" w14:textId="3DC9D67D" w:rsidR="00475816" w:rsidRPr="003F13C3" w:rsidRDefault="00475816" w:rsidP="00E86861">
      <w:pPr>
        <w:numPr>
          <w:ilvl w:val="0"/>
          <w:numId w:val="21"/>
        </w:numPr>
        <w:spacing w:after="0" w:line="240" w:lineRule="auto"/>
        <w:ind w:left="1068"/>
        <w:jc w:val="both"/>
        <w:rPr>
          <w:rFonts w:ascii="Arial" w:eastAsia="Times New Roman" w:hAnsi="Arial" w:cs="Arial"/>
          <w:color w:val="000000"/>
          <w:sz w:val="20"/>
          <w:szCs w:val="20"/>
          <w:lang w:eastAsia="fr-FR"/>
        </w:rPr>
      </w:pPr>
      <w:r w:rsidRPr="003F13C3">
        <w:rPr>
          <w:rFonts w:ascii="Arial" w:eastAsia="Times New Roman" w:hAnsi="Arial" w:cs="Arial"/>
          <w:color w:val="000000"/>
          <w:sz w:val="20"/>
          <w:szCs w:val="20"/>
          <w:lang w:eastAsia="fr-FR"/>
        </w:rPr>
        <w:t>Collaboration in an agile context interacting with teams</w:t>
      </w:r>
    </w:p>
    <w:p w14:paraId="08528BDB" w14:textId="03363DC0" w:rsidR="00475816" w:rsidRPr="003F13C3" w:rsidRDefault="00FA16E3" w:rsidP="00E86861">
      <w:pPr>
        <w:numPr>
          <w:ilvl w:val="0"/>
          <w:numId w:val="21"/>
        </w:numPr>
        <w:spacing w:after="0" w:line="240" w:lineRule="auto"/>
        <w:ind w:left="1068"/>
        <w:jc w:val="both"/>
        <w:rPr>
          <w:rFonts w:ascii="Arial" w:eastAsia="Times New Roman" w:hAnsi="Arial" w:cs="Arial"/>
          <w:color w:val="000000"/>
          <w:sz w:val="20"/>
          <w:szCs w:val="20"/>
          <w:lang w:eastAsia="fr-FR"/>
        </w:rPr>
      </w:pPr>
      <w:r w:rsidRPr="003F13C3">
        <w:rPr>
          <w:rFonts w:ascii="Arial" w:eastAsia="Times New Roman" w:hAnsi="Arial" w:cs="Arial"/>
          <w:color w:val="000000"/>
          <w:sz w:val="20"/>
          <w:szCs w:val="20"/>
          <w:lang w:eastAsia="fr-FR"/>
        </w:rPr>
        <w:t>Organisation</w:t>
      </w:r>
      <w:r w:rsidR="00475816" w:rsidRPr="003F13C3">
        <w:rPr>
          <w:rFonts w:ascii="Arial" w:eastAsia="Times New Roman" w:hAnsi="Arial" w:cs="Arial"/>
          <w:color w:val="000000"/>
          <w:sz w:val="20"/>
          <w:szCs w:val="20"/>
          <w:lang w:eastAsia="fr-FR"/>
        </w:rPr>
        <w:t xml:space="preserve"> of delivery and </w:t>
      </w:r>
      <w:r w:rsidRPr="003F13C3">
        <w:rPr>
          <w:rFonts w:ascii="Arial" w:eastAsia="Times New Roman" w:hAnsi="Arial" w:cs="Arial"/>
          <w:color w:val="000000"/>
          <w:sz w:val="20"/>
          <w:szCs w:val="20"/>
          <w:lang w:eastAsia="fr-FR"/>
        </w:rPr>
        <w:t>production launch</w:t>
      </w:r>
    </w:p>
    <w:p w14:paraId="61CC12B8" w14:textId="52EB950A" w:rsidR="00475816" w:rsidRPr="003F13C3" w:rsidRDefault="00FA16E3" w:rsidP="00E86861">
      <w:pPr>
        <w:numPr>
          <w:ilvl w:val="0"/>
          <w:numId w:val="21"/>
        </w:numPr>
        <w:spacing w:after="0" w:line="240" w:lineRule="auto"/>
        <w:ind w:left="1068"/>
        <w:jc w:val="both"/>
        <w:rPr>
          <w:rFonts w:ascii="Arial" w:eastAsia="Times New Roman" w:hAnsi="Arial" w:cs="Arial"/>
          <w:color w:val="000000"/>
          <w:sz w:val="20"/>
          <w:szCs w:val="20"/>
          <w:lang w:eastAsia="fr-FR"/>
        </w:rPr>
      </w:pPr>
      <w:r w:rsidRPr="003F13C3">
        <w:rPr>
          <w:rFonts w:ascii="Arial" w:eastAsia="Times New Roman" w:hAnsi="Arial" w:cs="Arial"/>
          <w:color w:val="000000"/>
          <w:sz w:val="20"/>
          <w:szCs w:val="20"/>
          <w:lang w:eastAsia="fr-FR"/>
        </w:rPr>
        <w:t>Organisation</w:t>
      </w:r>
      <w:r w:rsidR="00475816" w:rsidRPr="003F13C3">
        <w:rPr>
          <w:rFonts w:ascii="Arial" w:eastAsia="Times New Roman" w:hAnsi="Arial" w:cs="Arial"/>
          <w:color w:val="000000"/>
          <w:sz w:val="20"/>
          <w:szCs w:val="20"/>
          <w:lang w:eastAsia="fr-FR"/>
        </w:rPr>
        <w:t xml:space="preserve"> and monitoring of the implementation of developments</w:t>
      </w:r>
    </w:p>
    <w:p w14:paraId="6CF70597" w14:textId="32C17382" w:rsidR="00475816" w:rsidRPr="003F13C3" w:rsidRDefault="00475816" w:rsidP="00E86861">
      <w:pPr>
        <w:numPr>
          <w:ilvl w:val="0"/>
          <w:numId w:val="21"/>
        </w:numPr>
        <w:spacing w:after="0" w:line="240" w:lineRule="auto"/>
        <w:ind w:left="1068"/>
        <w:jc w:val="both"/>
        <w:rPr>
          <w:rFonts w:ascii="Arial" w:eastAsia="Times New Roman" w:hAnsi="Arial" w:cs="Arial"/>
          <w:color w:val="000000"/>
          <w:sz w:val="20"/>
          <w:szCs w:val="20"/>
          <w:lang w:eastAsia="fr-FR"/>
        </w:rPr>
      </w:pPr>
      <w:r w:rsidRPr="003F13C3">
        <w:rPr>
          <w:rFonts w:ascii="Arial" w:eastAsia="Times New Roman" w:hAnsi="Arial" w:cs="Arial"/>
          <w:color w:val="000000"/>
          <w:sz w:val="20"/>
          <w:szCs w:val="20"/>
          <w:lang w:eastAsia="fr-FR"/>
        </w:rPr>
        <w:t>Use of collaborative tools to document the project</w:t>
      </w:r>
    </w:p>
    <w:p w14:paraId="5B9E6F82" w14:textId="77777777" w:rsidR="00475816" w:rsidRPr="003F13C3" w:rsidRDefault="00475816" w:rsidP="00475816">
      <w:pPr>
        <w:spacing w:after="0" w:line="240" w:lineRule="auto"/>
        <w:jc w:val="both"/>
        <w:rPr>
          <w:rFonts w:ascii="Arial" w:eastAsia="Times New Roman" w:hAnsi="Arial" w:cs="Arial"/>
          <w:sz w:val="20"/>
          <w:szCs w:val="20"/>
          <w:lang w:eastAsia="fr-FR"/>
        </w:rPr>
      </w:pPr>
      <w:r w:rsidRPr="003F13C3">
        <w:rPr>
          <w:rFonts w:ascii="Arial" w:eastAsia="Arial" w:hAnsi="Arial" w:cs="Arial"/>
          <w:color w:val="000000"/>
          <w:sz w:val="20"/>
          <w:szCs w:val="20"/>
          <w:lang w:eastAsia="fr-FR"/>
        </w:rPr>
        <w:t xml:space="preserve"> </w:t>
      </w:r>
    </w:p>
    <w:p w14:paraId="6828BF97" w14:textId="00EF68C0" w:rsidR="00475816" w:rsidRPr="003F13C3" w:rsidRDefault="00FA16E3" w:rsidP="00475816">
      <w:pPr>
        <w:spacing w:after="0" w:line="240" w:lineRule="auto"/>
        <w:jc w:val="both"/>
        <w:rPr>
          <w:rFonts w:ascii="Arial" w:eastAsia="Calibri" w:hAnsi="Arial" w:cs="Arial"/>
          <w:color w:val="000000"/>
          <w:sz w:val="20"/>
          <w:szCs w:val="20"/>
          <w:lang w:eastAsia="fr-FR"/>
        </w:rPr>
      </w:pPr>
      <w:r w:rsidRPr="003F13C3">
        <w:rPr>
          <w:rFonts w:ascii="Arial" w:eastAsia="Times New Roman" w:hAnsi="Arial" w:cs="Arial"/>
          <w:color w:val="000000"/>
          <w:sz w:val="20"/>
          <w:szCs w:val="20"/>
          <w:lang w:eastAsia="fr-FR"/>
        </w:rPr>
        <w:t xml:space="preserve">In addition to the basic knowledge, </w:t>
      </w:r>
      <w:r w:rsidR="00475816" w:rsidRPr="003F13C3">
        <w:rPr>
          <w:rFonts w:ascii="Arial" w:eastAsia="Times New Roman" w:hAnsi="Arial" w:cs="Arial"/>
          <w:color w:val="000000"/>
          <w:sz w:val="20"/>
          <w:szCs w:val="20"/>
          <w:lang w:eastAsia="fr-FR"/>
        </w:rPr>
        <w:t>the following specific expertise is required</w:t>
      </w:r>
      <w:r w:rsidRPr="003F13C3">
        <w:rPr>
          <w:rFonts w:ascii="Arial" w:eastAsia="Times New Roman" w:hAnsi="Arial" w:cs="Arial"/>
          <w:color w:val="000000"/>
          <w:sz w:val="20"/>
          <w:szCs w:val="20"/>
          <w:lang w:eastAsia="fr-FR"/>
        </w:rPr>
        <w:t xml:space="preserve"> to carry out the services </w:t>
      </w:r>
      <w:r w:rsidR="003F13C3" w:rsidRPr="003F13C3">
        <w:rPr>
          <w:rFonts w:ascii="Arial" w:eastAsia="Times New Roman" w:hAnsi="Arial" w:cs="Arial"/>
          <w:color w:val="000000"/>
          <w:sz w:val="20"/>
          <w:szCs w:val="20"/>
          <w:lang w:eastAsia="fr-FR"/>
        </w:rPr>
        <w:t xml:space="preserve">in </w:t>
      </w:r>
      <w:r w:rsidRPr="003F13C3">
        <w:rPr>
          <w:rFonts w:ascii="Arial" w:eastAsia="Times New Roman" w:hAnsi="Arial" w:cs="Arial"/>
          <w:color w:val="000000"/>
          <w:sz w:val="20"/>
          <w:szCs w:val="20"/>
          <w:lang w:eastAsia="fr-FR"/>
        </w:rPr>
        <w:t>this category</w:t>
      </w:r>
      <w:r w:rsidR="00E243A4" w:rsidRPr="00E243A4">
        <w:rPr>
          <w:rFonts w:ascii="Arial" w:eastAsia="Times New Roman" w:hAnsi="Arial" w:cs="Arial"/>
          <w:color w:val="000000"/>
          <w:sz w:val="20"/>
          <w:szCs w:val="20"/>
          <w:lang w:eastAsia="fr-FR"/>
        </w:rPr>
        <w:t>:</w:t>
      </w:r>
    </w:p>
    <w:p w14:paraId="7E4AFD3C" w14:textId="77777777" w:rsidR="00475816" w:rsidRPr="003F13C3" w:rsidRDefault="00475816" w:rsidP="00475816">
      <w:pPr>
        <w:spacing w:after="0" w:line="240" w:lineRule="auto"/>
        <w:jc w:val="both"/>
        <w:rPr>
          <w:rFonts w:ascii="Arial" w:eastAsia="Times New Roman" w:hAnsi="Arial" w:cs="Arial"/>
          <w:sz w:val="20"/>
          <w:szCs w:val="20"/>
          <w:lang w:eastAsia="fr-FR"/>
        </w:rPr>
      </w:pPr>
      <w:r w:rsidRPr="003F13C3">
        <w:rPr>
          <w:rFonts w:ascii="Arial" w:eastAsia="Arial" w:hAnsi="Arial" w:cs="Arial"/>
          <w:color w:val="000000"/>
          <w:sz w:val="20"/>
          <w:szCs w:val="20"/>
          <w:lang w:eastAsia="fr-FR"/>
        </w:rPr>
        <w:t xml:space="preserve"> </w:t>
      </w:r>
    </w:p>
    <w:p w14:paraId="1DE1F0E4" w14:textId="427908A9" w:rsidR="00475816" w:rsidRPr="003F13C3" w:rsidRDefault="00475816" w:rsidP="00E86861">
      <w:pPr>
        <w:numPr>
          <w:ilvl w:val="0"/>
          <w:numId w:val="21"/>
        </w:numPr>
        <w:spacing w:after="0" w:line="240" w:lineRule="auto"/>
        <w:rPr>
          <w:rFonts w:ascii="Arial" w:eastAsia="Times New Roman" w:hAnsi="Arial" w:cs="Arial"/>
          <w:color w:val="000000"/>
          <w:sz w:val="20"/>
          <w:szCs w:val="20"/>
          <w:lang w:eastAsia="fr-FR"/>
        </w:rPr>
      </w:pPr>
      <w:r w:rsidRPr="003F13C3">
        <w:rPr>
          <w:rFonts w:ascii="Arial" w:eastAsia="Times New Roman" w:hAnsi="Arial" w:cs="Arial"/>
          <w:color w:val="000000"/>
          <w:sz w:val="20"/>
          <w:szCs w:val="20"/>
          <w:lang w:eastAsia="fr-FR"/>
        </w:rPr>
        <w:lastRenderedPageBreak/>
        <w:t>Mastery of Agile methodologies</w:t>
      </w:r>
    </w:p>
    <w:p w14:paraId="7FE32BAC" w14:textId="384E0B58" w:rsidR="00475816" w:rsidRPr="003F13C3" w:rsidRDefault="00475816" w:rsidP="00E86861">
      <w:pPr>
        <w:numPr>
          <w:ilvl w:val="0"/>
          <w:numId w:val="21"/>
        </w:numPr>
        <w:spacing w:after="0" w:line="240" w:lineRule="auto"/>
        <w:rPr>
          <w:rFonts w:ascii="Arial" w:eastAsia="Times New Roman" w:hAnsi="Arial" w:cs="Arial"/>
          <w:color w:val="000000"/>
          <w:sz w:val="20"/>
          <w:szCs w:val="20"/>
          <w:lang w:eastAsia="fr-FR"/>
        </w:rPr>
      </w:pPr>
      <w:r w:rsidRPr="003F13C3">
        <w:rPr>
          <w:rFonts w:ascii="Arial" w:eastAsia="Times New Roman" w:hAnsi="Arial" w:cs="Arial"/>
          <w:color w:val="000000"/>
          <w:sz w:val="20"/>
          <w:szCs w:val="20"/>
          <w:lang w:eastAsia="fr-FR"/>
        </w:rPr>
        <w:t>Knowledge of the technical architecture of high-traffic websites</w:t>
      </w:r>
      <w:r w:rsidRPr="003F13C3">
        <w:rPr>
          <w:rFonts w:ascii="Arial" w:eastAsia="Times New Roman" w:hAnsi="Arial" w:cs="Arial"/>
          <w:sz w:val="20"/>
          <w:szCs w:val="20"/>
          <w:lang w:eastAsia="fr-FR"/>
        </w:rPr>
        <w:t xml:space="preserve"> </w:t>
      </w:r>
      <w:r w:rsidRPr="003F13C3">
        <w:rPr>
          <w:rFonts w:ascii="Arial" w:eastAsia="Times New Roman" w:hAnsi="Arial" w:cs="Arial"/>
          <w:color w:val="000000"/>
          <w:sz w:val="20"/>
          <w:szCs w:val="20"/>
          <w:lang w:eastAsia="fr-FR"/>
        </w:rPr>
        <w:t>(client/server cache, API)</w:t>
      </w:r>
    </w:p>
    <w:p w14:paraId="490F6550" w14:textId="77777777" w:rsidR="00475816" w:rsidRPr="00544B79" w:rsidRDefault="00475816" w:rsidP="00475816">
      <w:pPr>
        <w:spacing w:after="0" w:line="240" w:lineRule="auto"/>
        <w:jc w:val="both"/>
        <w:rPr>
          <w:rFonts w:ascii="Arial" w:eastAsia="Times New Roman" w:hAnsi="Arial" w:cs="Arial"/>
          <w:sz w:val="20"/>
          <w:szCs w:val="20"/>
          <w:highlight w:val="yellow"/>
          <w:lang w:eastAsia="fr-FR"/>
        </w:rPr>
      </w:pPr>
      <w:r w:rsidRPr="00544B79">
        <w:rPr>
          <w:rFonts w:ascii="Arial" w:eastAsia="Arial" w:hAnsi="Arial" w:cs="Arial"/>
          <w:color w:val="000000"/>
          <w:sz w:val="20"/>
          <w:szCs w:val="20"/>
          <w:highlight w:val="yellow"/>
          <w:lang w:eastAsia="fr-FR"/>
        </w:rPr>
        <w:t xml:space="preserve"> </w:t>
      </w:r>
    </w:p>
    <w:p w14:paraId="6EAE8367" w14:textId="34A553E3" w:rsidR="00475816" w:rsidRPr="003F13C3" w:rsidRDefault="003F13C3" w:rsidP="00475816">
      <w:pPr>
        <w:spacing w:after="0" w:line="240" w:lineRule="auto"/>
        <w:rPr>
          <w:rFonts w:ascii="Arial" w:eastAsia="Times New Roman" w:hAnsi="Arial" w:cs="Arial"/>
          <w:sz w:val="20"/>
          <w:szCs w:val="20"/>
          <w:lang w:eastAsia="fr-FR"/>
        </w:rPr>
      </w:pPr>
      <w:r w:rsidRPr="003F13C3">
        <w:rPr>
          <w:rFonts w:ascii="Arial" w:eastAsia="Times New Roman" w:hAnsi="Arial" w:cs="Arial"/>
          <w:sz w:val="20"/>
          <w:szCs w:val="20"/>
          <w:lang w:eastAsia="fr-FR"/>
        </w:rPr>
        <w:t>In the context of these services</w:t>
      </w:r>
      <w:r w:rsidR="00475816" w:rsidRPr="003F13C3">
        <w:rPr>
          <w:rFonts w:ascii="Arial" w:eastAsia="Times New Roman" w:hAnsi="Arial" w:cs="Arial"/>
          <w:sz w:val="20"/>
          <w:szCs w:val="20"/>
          <w:lang w:eastAsia="fr-FR"/>
        </w:rPr>
        <w:t>, the technical guidelines may also be updated and evolve in line with market standards.</w:t>
      </w:r>
    </w:p>
    <w:p w14:paraId="37F4025A" w14:textId="77777777" w:rsidR="00475816" w:rsidRPr="003F13C3" w:rsidRDefault="00475816" w:rsidP="00475816">
      <w:pPr>
        <w:spacing w:after="0" w:line="240" w:lineRule="auto"/>
        <w:rPr>
          <w:rFonts w:ascii="Arial" w:eastAsia="Times New Roman" w:hAnsi="Arial" w:cs="Arial"/>
          <w:sz w:val="20"/>
          <w:szCs w:val="20"/>
          <w:lang w:eastAsia="fr-FR"/>
        </w:rPr>
      </w:pPr>
    </w:p>
    <w:p w14:paraId="270AFAF5" w14:textId="2CF8453D" w:rsidR="00475816" w:rsidRPr="003F13C3" w:rsidRDefault="003F13C3" w:rsidP="00142440">
      <w:pPr>
        <w:numPr>
          <w:ilvl w:val="0"/>
          <w:numId w:val="1"/>
        </w:numPr>
        <w:tabs>
          <w:tab w:val="left" w:pos="720"/>
        </w:tabs>
        <w:spacing w:after="0" w:line="240" w:lineRule="auto"/>
        <w:jc w:val="both"/>
        <w:rPr>
          <w:rFonts w:ascii="Arial" w:eastAsia="Arial" w:hAnsi="Arial" w:cs="Arial"/>
          <w:b/>
          <w:bCs/>
          <w:sz w:val="20"/>
          <w:szCs w:val="20"/>
          <w:lang w:eastAsia="fr-FR"/>
        </w:rPr>
      </w:pPr>
      <w:r w:rsidRPr="003F13C3">
        <w:rPr>
          <w:rFonts w:ascii="Arial" w:eastAsia="Times New Roman" w:hAnsi="Arial" w:cs="Arial"/>
          <w:b/>
          <w:bCs/>
          <w:sz w:val="20"/>
          <w:szCs w:val="20"/>
          <w:lang w:eastAsia="fr-FR"/>
        </w:rPr>
        <w:t xml:space="preserve">Information Systems project management service </w:t>
      </w:r>
    </w:p>
    <w:p w14:paraId="6B4A4EAF" w14:textId="57241CF5" w:rsidR="00475816" w:rsidRPr="003F13C3" w:rsidRDefault="003F13C3" w:rsidP="00475816">
      <w:pPr>
        <w:autoSpaceDE w:val="0"/>
        <w:autoSpaceDN w:val="0"/>
        <w:adjustRightInd w:val="0"/>
        <w:spacing w:after="0" w:line="240" w:lineRule="auto"/>
        <w:jc w:val="both"/>
        <w:rPr>
          <w:rFonts w:ascii="Arial" w:eastAsia="Times New Roman" w:hAnsi="Arial" w:cs="Arial"/>
          <w:snapToGrid w:val="0"/>
          <w:sz w:val="20"/>
          <w:szCs w:val="20"/>
          <w:lang w:eastAsia="fr-FR"/>
        </w:rPr>
      </w:pPr>
      <w:r w:rsidRPr="003F13C3">
        <w:rPr>
          <w:rFonts w:ascii="Arial" w:eastAsia="Times New Roman" w:hAnsi="Arial" w:cs="Arial"/>
          <w:snapToGrid w:val="0"/>
          <w:sz w:val="20"/>
          <w:szCs w:val="20"/>
          <w:lang w:eastAsia="fr-FR"/>
        </w:rPr>
        <w:t xml:space="preserve">This is </w:t>
      </w:r>
      <w:r w:rsidR="00475816" w:rsidRPr="003F13C3">
        <w:rPr>
          <w:rFonts w:ascii="Arial" w:eastAsia="Times New Roman" w:hAnsi="Arial" w:cs="Arial"/>
          <w:snapToGrid w:val="0"/>
          <w:sz w:val="20"/>
          <w:szCs w:val="20"/>
          <w:lang w:eastAsia="fr-FR"/>
        </w:rPr>
        <w:t>an information system project management service.</w:t>
      </w:r>
    </w:p>
    <w:p w14:paraId="1CB98CEF" w14:textId="77777777" w:rsidR="00475816" w:rsidRPr="003F13C3" w:rsidRDefault="00475816" w:rsidP="00475816">
      <w:pPr>
        <w:autoSpaceDE w:val="0"/>
        <w:autoSpaceDN w:val="0"/>
        <w:adjustRightInd w:val="0"/>
        <w:spacing w:after="0" w:line="240" w:lineRule="auto"/>
        <w:jc w:val="both"/>
        <w:rPr>
          <w:rFonts w:ascii="Arial" w:eastAsia="Times New Roman" w:hAnsi="Arial" w:cs="Arial"/>
          <w:snapToGrid w:val="0"/>
          <w:sz w:val="20"/>
          <w:szCs w:val="20"/>
          <w:lang w:eastAsia="fr-FR"/>
        </w:rPr>
      </w:pPr>
    </w:p>
    <w:p w14:paraId="15605BF5" w14:textId="36D1493E" w:rsidR="00475816" w:rsidRPr="003F13C3" w:rsidRDefault="00475816" w:rsidP="00475816">
      <w:pPr>
        <w:autoSpaceDE w:val="0"/>
        <w:autoSpaceDN w:val="0"/>
        <w:adjustRightInd w:val="0"/>
        <w:spacing w:after="0" w:line="240" w:lineRule="auto"/>
        <w:jc w:val="both"/>
        <w:rPr>
          <w:rFonts w:ascii="Arial" w:eastAsia="Times New Roman" w:hAnsi="Arial" w:cs="Arial"/>
          <w:snapToGrid w:val="0"/>
          <w:sz w:val="20"/>
          <w:szCs w:val="20"/>
          <w:lang w:eastAsia="fr-FR"/>
        </w:rPr>
      </w:pPr>
      <w:r w:rsidRPr="003F13C3">
        <w:rPr>
          <w:rFonts w:ascii="Arial" w:eastAsia="Times New Roman" w:hAnsi="Arial" w:cs="Arial"/>
          <w:snapToGrid w:val="0"/>
          <w:sz w:val="20"/>
          <w:szCs w:val="20"/>
          <w:lang w:eastAsia="fr-FR"/>
        </w:rPr>
        <w:t>In addition to general knowledge, some or all of the following technical knowledge must be mastered</w:t>
      </w:r>
      <w:r w:rsidR="00E243A4" w:rsidRPr="00E243A4">
        <w:rPr>
          <w:rFonts w:ascii="Arial" w:eastAsia="Times New Roman" w:hAnsi="Arial" w:cs="Arial"/>
          <w:snapToGrid w:val="0"/>
          <w:sz w:val="20"/>
          <w:szCs w:val="20"/>
          <w:lang w:eastAsia="fr-FR"/>
        </w:rPr>
        <w:t>:</w:t>
      </w:r>
    </w:p>
    <w:p w14:paraId="2CB48326" w14:textId="16D60539" w:rsidR="00475816" w:rsidRPr="00DF1E83" w:rsidRDefault="00475816" w:rsidP="00E86861">
      <w:pPr>
        <w:numPr>
          <w:ilvl w:val="0"/>
          <w:numId w:val="33"/>
        </w:numPr>
        <w:autoSpaceDE w:val="0"/>
        <w:autoSpaceDN w:val="0"/>
        <w:adjustRightInd w:val="0"/>
        <w:spacing w:after="0" w:line="240" w:lineRule="auto"/>
        <w:ind w:hanging="283"/>
        <w:jc w:val="both"/>
        <w:rPr>
          <w:rFonts w:ascii="Arial" w:eastAsia="Arial" w:hAnsi="Arial" w:cs="Arial"/>
          <w:snapToGrid w:val="0"/>
          <w:sz w:val="20"/>
          <w:szCs w:val="20"/>
          <w:lang w:eastAsia="fr-FR"/>
        </w:rPr>
      </w:pPr>
      <w:r w:rsidRPr="00DF1E83">
        <w:rPr>
          <w:rFonts w:ascii="Arial" w:eastAsia="Times New Roman" w:hAnsi="Arial" w:cs="Arial"/>
          <w:snapToGrid w:val="0"/>
          <w:sz w:val="20"/>
          <w:szCs w:val="20"/>
          <w:lang w:eastAsia="fr-FR"/>
        </w:rPr>
        <w:t>Database management systems such as Oracle, Sybase,</w:t>
      </w:r>
      <w:r w:rsidRPr="00E83D48">
        <w:rPr>
          <w:rFonts w:ascii="Arial" w:eastAsia="Times New Roman" w:hAnsi="Arial" w:cs="Arial"/>
          <w:sz w:val="20"/>
          <w:szCs w:val="20"/>
          <w:lang w:eastAsia="fr-FR"/>
        </w:rPr>
        <w:t xml:space="preserve"> PostgreSQL</w:t>
      </w:r>
      <w:r w:rsidRPr="00E83D48">
        <w:rPr>
          <w:rFonts w:ascii="Arial" w:eastAsia="Times New Roman" w:hAnsi="Arial" w:cs="Arial"/>
          <w:color w:val="2B579A"/>
          <w:sz w:val="20"/>
          <w:szCs w:val="20"/>
          <w:lang w:eastAsia="fr-FR"/>
        </w:rPr>
        <w:t>,</w:t>
      </w:r>
      <w:r w:rsidR="003F13C3" w:rsidRPr="00E83D48">
        <w:rPr>
          <w:rFonts w:ascii="Arial" w:eastAsia="Times New Roman" w:hAnsi="Arial" w:cs="Arial"/>
          <w:color w:val="2B579A"/>
          <w:sz w:val="20"/>
          <w:szCs w:val="20"/>
          <w:lang w:eastAsia="fr-FR"/>
        </w:rPr>
        <w:t xml:space="preserve"> </w:t>
      </w:r>
      <w:r w:rsidR="003F13C3" w:rsidRPr="00DF1E83">
        <w:rPr>
          <w:rFonts w:ascii="Arial" w:eastAsia="Times New Roman" w:hAnsi="Arial" w:cs="Arial"/>
          <w:snapToGrid w:val="0"/>
          <w:sz w:val="20"/>
          <w:szCs w:val="20"/>
          <w:lang w:eastAsia="fr-FR"/>
        </w:rPr>
        <w:t xml:space="preserve">SQL Server </w:t>
      </w:r>
      <w:r w:rsidRPr="00DF1E83">
        <w:rPr>
          <w:rFonts w:ascii="Arial" w:eastAsia="Times New Roman" w:hAnsi="Arial" w:cs="Arial"/>
          <w:snapToGrid w:val="0"/>
          <w:sz w:val="20"/>
          <w:szCs w:val="20"/>
          <w:lang w:eastAsia="fr-FR"/>
        </w:rPr>
        <w:t>and Ingres</w:t>
      </w:r>
    </w:p>
    <w:p w14:paraId="241804AD" w14:textId="2B9315C7" w:rsidR="00475816" w:rsidRPr="00DF1E83" w:rsidRDefault="00475816" w:rsidP="00E86861">
      <w:pPr>
        <w:numPr>
          <w:ilvl w:val="0"/>
          <w:numId w:val="33"/>
        </w:numPr>
        <w:autoSpaceDE w:val="0"/>
        <w:autoSpaceDN w:val="0"/>
        <w:adjustRightInd w:val="0"/>
        <w:spacing w:after="0" w:line="240" w:lineRule="auto"/>
        <w:ind w:hanging="283"/>
        <w:jc w:val="both"/>
        <w:rPr>
          <w:rFonts w:ascii="Arial" w:eastAsia="Times New Roman" w:hAnsi="Arial" w:cs="Arial"/>
          <w:snapToGrid w:val="0"/>
          <w:sz w:val="20"/>
          <w:szCs w:val="20"/>
          <w:lang w:eastAsia="fr-FR"/>
        </w:rPr>
      </w:pPr>
      <w:r w:rsidRPr="00DF1E83">
        <w:rPr>
          <w:rFonts w:ascii="Arial" w:eastAsia="Times New Roman" w:hAnsi="Arial" w:cs="Arial"/>
          <w:snapToGrid w:val="0"/>
          <w:sz w:val="20"/>
          <w:szCs w:val="20"/>
          <w:lang w:eastAsia="fr-FR"/>
        </w:rPr>
        <w:t>Languages or technologies such as .</w:t>
      </w:r>
      <w:r w:rsidR="00DF1E83" w:rsidRPr="00DF1E83">
        <w:rPr>
          <w:rFonts w:ascii="Arial" w:eastAsia="Times New Roman" w:hAnsi="Arial" w:cs="Arial"/>
          <w:snapToGrid w:val="0"/>
          <w:sz w:val="20"/>
          <w:szCs w:val="20"/>
          <w:lang w:eastAsia="fr-FR"/>
        </w:rPr>
        <w:t>NET</w:t>
      </w:r>
      <w:r w:rsidRPr="00DF1E83">
        <w:rPr>
          <w:rFonts w:ascii="Arial" w:eastAsia="Times New Roman" w:hAnsi="Arial" w:cs="Arial"/>
          <w:snapToGrid w:val="0"/>
          <w:sz w:val="20"/>
          <w:szCs w:val="20"/>
          <w:lang w:eastAsia="fr-FR"/>
        </w:rPr>
        <w:t xml:space="preserve">, </w:t>
      </w:r>
      <w:r w:rsidR="00DF1E83" w:rsidRPr="00DF1E83">
        <w:rPr>
          <w:rFonts w:ascii="Arial" w:eastAsia="Times New Roman" w:hAnsi="Arial" w:cs="Arial"/>
          <w:snapToGrid w:val="0"/>
          <w:sz w:val="20"/>
          <w:szCs w:val="20"/>
          <w:lang w:eastAsia="fr-FR"/>
        </w:rPr>
        <w:t>Java</w:t>
      </w:r>
      <w:r w:rsidRPr="00DF1E83">
        <w:rPr>
          <w:rFonts w:ascii="Arial" w:eastAsia="Times New Roman" w:hAnsi="Arial" w:cs="Arial"/>
          <w:snapToGrid w:val="0"/>
          <w:sz w:val="20"/>
          <w:szCs w:val="20"/>
          <w:lang w:eastAsia="fr-FR"/>
        </w:rPr>
        <w:t xml:space="preserve">, </w:t>
      </w:r>
      <w:r w:rsidR="00DF1E83" w:rsidRPr="00DF1E83">
        <w:rPr>
          <w:rFonts w:ascii="Arial" w:eastAsia="Times New Roman" w:hAnsi="Arial" w:cs="Arial"/>
          <w:snapToGrid w:val="0"/>
          <w:sz w:val="20"/>
          <w:szCs w:val="20"/>
          <w:lang w:eastAsia="fr-FR"/>
        </w:rPr>
        <w:t>P</w:t>
      </w:r>
      <w:r w:rsidRPr="00DF1E83">
        <w:rPr>
          <w:rFonts w:ascii="Arial" w:eastAsia="Times New Roman" w:hAnsi="Arial" w:cs="Arial"/>
          <w:snapToGrid w:val="0"/>
          <w:sz w:val="20"/>
          <w:szCs w:val="20"/>
          <w:lang w:eastAsia="fr-FR"/>
        </w:rPr>
        <w:t>ower</w:t>
      </w:r>
      <w:r w:rsidR="00DF1E83" w:rsidRPr="00DF1E83">
        <w:rPr>
          <w:rFonts w:ascii="Arial" w:eastAsia="Times New Roman" w:hAnsi="Arial" w:cs="Arial"/>
          <w:snapToGrid w:val="0"/>
          <w:sz w:val="20"/>
          <w:szCs w:val="20"/>
          <w:lang w:eastAsia="fr-FR"/>
        </w:rPr>
        <w:t>B</w:t>
      </w:r>
      <w:r w:rsidRPr="00DF1E83">
        <w:rPr>
          <w:rFonts w:ascii="Arial" w:eastAsia="Times New Roman" w:hAnsi="Arial" w:cs="Arial"/>
          <w:snapToGrid w:val="0"/>
          <w:sz w:val="20"/>
          <w:szCs w:val="20"/>
          <w:lang w:eastAsia="fr-FR"/>
        </w:rPr>
        <w:t>uilder, C#, Delphi, C++, Stream</w:t>
      </w:r>
      <w:r w:rsidR="00DF1E83" w:rsidRPr="00DF1E83">
        <w:rPr>
          <w:rFonts w:ascii="Arial" w:eastAsia="Times New Roman" w:hAnsi="Arial" w:cs="Arial"/>
          <w:snapToGrid w:val="0"/>
          <w:sz w:val="20"/>
          <w:szCs w:val="20"/>
          <w:lang w:eastAsia="fr-FR"/>
        </w:rPr>
        <w:t>S</w:t>
      </w:r>
      <w:r w:rsidRPr="00DF1E83">
        <w:rPr>
          <w:rFonts w:ascii="Arial" w:eastAsia="Times New Roman" w:hAnsi="Arial" w:cs="Arial"/>
          <w:snapToGrid w:val="0"/>
          <w:sz w:val="20"/>
          <w:szCs w:val="20"/>
          <w:lang w:eastAsia="fr-FR"/>
        </w:rPr>
        <w:t>erve/Open</w:t>
      </w:r>
      <w:r w:rsidR="00DF1E83" w:rsidRPr="00DF1E83">
        <w:rPr>
          <w:rFonts w:ascii="Arial" w:eastAsia="Times New Roman" w:hAnsi="Arial" w:cs="Arial"/>
          <w:snapToGrid w:val="0"/>
          <w:sz w:val="20"/>
          <w:szCs w:val="20"/>
          <w:lang w:eastAsia="fr-FR"/>
        </w:rPr>
        <w:t>T</w:t>
      </w:r>
      <w:r w:rsidRPr="00DF1E83">
        <w:rPr>
          <w:rFonts w:ascii="Arial" w:eastAsia="Times New Roman" w:hAnsi="Arial" w:cs="Arial"/>
          <w:snapToGrid w:val="0"/>
          <w:sz w:val="20"/>
          <w:szCs w:val="20"/>
          <w:lang w:eastAsia="fr-FR"/>
        </w:rPr>
        <w:t>ext and Essbase ASO</w:t>
      </w:r>
    </w:p>
    <w:p w14:paraId="48781958" w14:textId="44B7445E" w:rsidR="00475816" w:rsidRPr="00690F3B" w:rsidRDefault="00475816" w:rsidP="00E86861">
      <w:pPr>
        <w:numPr>
          <w:ilvl w:val="0"/>
          <w:numId w:val="33"/>
        </w:numPr>
        <w:autoSpaceDE w:val="0"/>
        <w:autoSpaceDN w:val="0"/>
        <w:adjustRightInd w:val="0"/>
        <w:spacing w:after="0" w:line="240" w:lineRule="auto"/>
        <w:ind w:hanging="283"/>
        <w:jc w:val="both"/>
        <w:rPr>
          <w:rFonts w:ascii="Arial" w:eastAsia="Times New Roman" w:hAnsi="Arial" w:cs="Arial"/>
          <w:snapToGrid w:val="0"/>
          <w:sz w:val="20"/>
          <w:szCs w:val="20"/>
          <w:lang w:val="fr-FR" w:eastAsia="fr-FR"/>
        </w:rPr>
      </w:pPr>
      <w:r w:rsidRPr="00690F3B">
        <w:rPr>
          <w:rFonts w:ascii="Arial" w:eastAsia="Times New Roman" w:hAnsi="Arial" w:cs="Arial"/>
          <w:snapToGrid w:val="0"/>
          <w:sz w:val="20"/>
          <w:szCs w:val="20"/>
          <w:lang w:val="fr-FR" w:eastAsia="fr-FR"/>
        </w:rPr>
        <w:t>Application lifecycle management tool (ALM, G</w:t>
      </w:r>
      <w:r w:rsidR="00DF1E83" w:rsidRPr="00690F3B">
        <w:rPr>
          <w:rFonts w:ascii="Arial" w:eastAsia="Times New Roman" w:hAnsi="Arial" w:cs="Arial"/>
          <w:snapToGrid w:val="0"/>
          <w:sz w:val="20"/>
          <w:szCs w:val="20"/>
          <w:lang w:val="fr-FR" w:eastAsia="fr-FR"/>
        </w:rPr>
        <w:t>it</w:t>
      </w:r>
      <w:r w:rsidRPr="00690F3B">
        <w:rPr>
          <w:rFonts w:ascii="Arial" w:eastAsia="Times New Roman" w:hAnsi="Arial" w:cs="Arial"/>
          <w:snapToGrid w:val="0"/>
          <w:sz w:val="20"/>
          <w:szCs w:val="20"/>
          <w:lang w:val="fr-FR" w:eastAsia="fr-FR"/>
        </w:rPr>
        <w:t>, QTP, Jira</w:t>
      </w:r>
      <w:r w:rsidR="00376A27" w:rsidRPr="00690F3B">
        <w:rPr>
          <w:rFonts w:ascii="Arial" w:eastAsia="Times New Roman" w:hAnsi="Arial" w:cs="Arial"/>
          <w:snapToGrid w:val="0"/>
          <w:sz w:val="20"/>
          <w:szCs w:val="20"/>
          <w:lang w:val="fr-FR" w:eastAsia="fr-FR"/>
        </w:rPr>
        <w:t>, etc.</w:t>
      </w:r>
      <w:r w:rsidRPr="00690F3B">
        <w:rPr>
          <w:rFonts w:ascii="Arial" w:eastAsia="Times New Roman" w:hAnsi="Arial" w:cs="Arial"/>
          <w:snapToGrid w:val="0"/>
          <w:sz w:val="20"/>
          <w:szCs w:val="20"/>
          <w:lang w:val="fr-FR" w:eastAsia="fr-FR"/>
        </w:rPr>
        <w:t>)</w:t>
      </w:r>
    </w:p>
    <w:p w14:paraId="42711D29" w14:textId="77777777" w:rsidR="00475816" w:rsidRPr="00690F3B" w:rsidRDefault="00475816" w:rsidP="00475816">
      <w:pPr>
        <w:autoSpaceDE w:val="0"/>
        <w:autoSpaceDN w:val="0"/>
        <w:adjustRightInd w:val="0"/>
        <w:spacing w:after="0" w:line="240" w:lineRule="auto"/>
        <w:jc w:val="both"/>
        <w:rPr>
          <w:rFonts w:ascii="Arial" w:eastAsia="Times New Roman" w:hAnsi="Arial" w:cs="Arial"/>
          <w:snapToGrid w:val="0"/>
          <w:sz w:val="20"/>
          <w:szCs w:val="20"/>
          <w:lang w:val="fr-FR" w:eastAsia="fr-FR"/>
        </w:rPr>
      </w:pPr>
    </w:p>
    <w:p w14:paraId="08787FB8" w14:textId="616518B7" w:rsidR="00475816" w:rsidRPr="00DF1E83" w:rsidRDefault="00475816" w:rsidP="00142440">
      <w:pPr>
        <w:numPr>
          <w:ilvl w:val="0"/>
          <w:numId w:val="1"/>
        </w:numPr>
        <w:tabs>
          <w:tab w:val="left" w:pos="720"/>
        </w:tabs>
        <w:spacing w:after="0" w:line="240" w:lineRule="auto"/>
        <w:jc w:val="both"/>
        <w:rPr>
          <w:rFonts w:ascii="Arial" w:eastAsia="Arial" w:hAnsi="Arial" w:cs="Arial"/>
          <w:b/>
          <w:bCs/>
          <w:sz w:val="20"/>
          <w:szCs w:val="20"/>
          <w:lang w:eastAsia="fr-FR"/>
        </w:rPr>
      </w:pPr>
      <w:r w:rsidRPr="00DF1E83">
        <w:rPr>
          <w:rFonts w:ascii="Arial" w:eastAsia="Times New Roman" w:hAnsi="Arial" w:cs="Arial"/>
          <w:b/>
          <w:bCs/>
          <w:sz w:val="20"/>
          <w:szCs w:val="20"/>
          <w:lang w:eastAsia="fr-FR"/>
        </w:rPr>
        <w:t xml:space="preserve">Project </w:t>
      </w:r>
      <w:r w:rsidR="004055F5">
        <w:rPr>
          <w:rFonts w:ascii="Arial" w:eastAsia="Times New Roman" w:hAnsi="Arial" w:cs="Arial"/>
          <w:b/>
          <w:bCs/>
          <w:sz w:val="20"/>
          <w:szCs w:val="20"/>
          <w:lang w:eastAsia="fr-FR"/>
        </w:rPr>
        <w:t xml:space="preserve">management </w:t>
      </w:r>
      <w:r w:rsidRPr="00DF1E83">
        <w:rPr>
          <w:rFonts w:ascii="Arial" w:eastAsia="Times New Roman" w:hAnsi="Arial" w:cs="Arial"/>
          <w:b/>
          <w:bCs/>
          <w:sz w:val="20"/>
          <w:szCs w:val="20"/>
          <w:lang w:eastAsia="fr-FR"/>
        </w:rPr>
        <w:t>service</w:t>
      </w:r>
      <w:r w:rsidR="00AD5D83">
        <w:rPr>
          <w:rFonts w:ascii="Arial" w:eastAsia="Times New Roman" w:hAnsi="Arial" w:cs="Arial"/>
          <w:b/>
          <w:bCs/>
          <w:sz w:val="20"/>
          <w:szCs w:val="20"/>
          <w:lang w:eastAsia="fr-FR"/>
        </w:rPr>
        <w:t>s</w:t>
      </w:r>
      <w:r w:rsidRPr="00DF1E83">
        <w:rPr>
          <w:rFonts w:ascii="Arial" w:eastAsia="Times New Roman" w:hAnsi="Arial" w:cs="Arial"/>
          <w:b/>
          <w:bCs/>
          <w:sz w:val="20"/>
          <w:szCs w:val="20"/>
          <w:lang w:eastAsia="fr-FR"/>
        </w:rPr>
        <w:t xml:space="preserve"> in broadcast systems</w:t>
      </w:r>
    </w:p>
    <w:p w14:paraId="11C876CF" w14:textId="3D650119" w:rsidR="00475816" w:rsidRPr="00364172" w:rsidRDefault="004055F5" w:rsidP="00475816">
      <w:pPr>
        <w:autoSpaceDE w:val="0"/>
        <w:autoSpaceDN w:val="0"/>
        <w:adjustRightInd w:val="0"/>
        <w:spacing w:after="0" w:line="240" w:lineRule="auto"/>
        <w:jc w:val="both"/>
        <w:rPr>
          <w:rFonts w:ascii="Arial" w:eastAsia="Times New Roman" w:hAnsi="Arial" w:cs="Arial"/>
          <w:snapToGrid w:val="0"/>
          <w:sz w:val="20"/>
          <w:szCs w:val="20"/>
          <w:lang w:eastAsia="fr-FR"/>
        </w:rPr>
      </w:pPr>
      <w:r w:rsidRPr="00364172">
        <w:rPr>
          <w:rFonts w:ascii="Arial" w:eastAsia="Times New Roman" w:hAnsi="Arial" w:cs="Arial"/>
          <w:snapToGrid w:val="0"/>
          <w:sz w:val="20"/>
          <w:szCs w:val="20"/>
          <w:lang w:eastAsia="fr-FR"/>
        </w:rPr>
        <w:t xml:space="preserve">Providing oversight of the </w:t>
      </w:r>
      <w:r w:rsidR="00475816" w:rsidRPr="00364172">
        <w:rPr>
          <w:rFonts w:ascii="Arial" w:eastAsia="Times New Roman" w:hAnsi="Arial" w:cs="Arial"/>
          <w:snapToGrid w:val="0"/>
          <w:sz w:val="20"/>
          <w:szCs w:val="20"/>
          <w:lang w:eastAsia="fr-FR"/>
        </w:rPr>
        <w:t>project management of broadcast system and video streaming projects based on different technologies</w:t>
      </w:r>
      <w:r w:rsidR="00E243A4" w:rsidRPr="00E243A4">
        <w:rPr>
          <w:rFonts w:ascii="Arial" w:eastAsia="Times New Roman" w:hAnsi="Arial" w:cs="Arial"/>
          <w:snapToGrid w:val="0"/>
          <w:sz w:val="20"/>
          <w:szCs w:val="20"/>
          <w:lang w:eastAsia="fr-FR"/>
        </w:rPr>
        <w:t>:</w:t>
      </w:r>
      <w:r w:rsidR="00475816" w:rsidRPr="00364172">
        <w:rPr>
          <w:rFonts w:ascii="Arial" w:eastAsia="Times New Roman" w:hAnsi="Arial" w:cs="Arial"/>
          <w:snapToGrid w:val="0"/>
          <w:sz w:val="20"/>
          <w:szCs w:val="20"/>
          <w:lang w:eastAsia="fr-FR"/>
        </w:rPr>
        <w:t xml:space="preserve"> SDI, IP</w:t>
      </w:r>
      <w:r w:rsidRPr="00364172">
        <w:rPr>
          <w:rFonts w:ascii="Arial" w:eastAsia="Times New Roman" w:hAnsi="Arial" w:cs="Arial"/>
          <w:snapToGrid w:val="0"/>
          <w:sz w:val="20"/>
          <w:szCs w:val="20"/>
          <w:lang w:eastAsia="fr-FR"/>
        </w:rPr>
        <w:t>, etc</w:t>
      </w:r>
      <w:r w:rsidR="00475816" w:rsidRPr="00364172">
        <w:rPr>
          <w:rFonts w:ascii="Arial" w:eastAsia="Times New Roman" w:hAnsi="Arial" w:cs="Arial"/>
          <w:snapToGrid w:val="0"/>
          <w:sz w:val="20"/>
          <w:szCs w:val="20"/>
          <w:lang w:eastAsia="fr-FR"/>
        </w:rPr>
        <w:t>.</w:t>
      </w:r>
    </w:p>
    <w:p w14:paraId="5282A92E" w14:textId="77777777" w:rsidR="00475816" w:rsidRPr="00364172" w:rsidRDefault="00475816" w:rsidP="00475816">
      <w:pPr>
        <w:autoSpaceDE w:val="0"/>
        <w:autoSpaceDN w:val="0"/>
        <w:adjustRightInd w:val="0"/>
        <w:spacing w:after="0" w:line="240" w:lineRule="auto"/>
        <w:jc w:val="both"/>
        <w:rPr>
          <w:rFonts w:ascii="Arial" w:eastAsia="Times New Roman" w:hAnsi="Arial" w:cs="Arial"/>
          <w:snapToGrid w:val="0"/>
          <w:sz w:val="20"/>
          <w:szCs w:val="20"/>
          <w:lang w:eastAsia="fr-FR"/>
        </w:rPr>
      </w:pPr>
    </w:p>
    <w:p w14:paraId="79A13C93" w14:textId="6C7EA8A5" w:rsidR="00475816" w:rsidRPr="00364172" w:rsidRDefault="00475816" w:rsidP="00475816">
      <w:pPr>
        <w:autoSpaceDE w:val="0"/>
        <w:autoSpaceDN w:val="0"/>
        <w:adjustRightInd w:val="0"/>
        <w:spacing w:after="0" w:line="240" w:lineRule="auto"/>
        <w:jc w:val="both"/>
        <w:rPr>
          <w:rFonts w:ascii="Arial" w:eastAsia="Times New Roman" w:hAnsi="Arial" w:cs="Arial"/>
          <w:snapToGrid w:val="0"/>
          <w:sz w:val="20"/>
          <w:szCs w:val="20"/>
          <w:lang w:eastAsia="fr-FR"/>
        </w:rPr>
      </w:pPr>
      <w:r w:rsidRPr="00364172">
        <w:rPr>
          <w:rFonts w:ascii="Arial" w:eastAsia="Times New Roman" w:hAnsi="Arial" w:cs="Arial"/>
          <w:snapToGrid w:val="0"/>
          <w:sz w:val="20"/>
          <w:szCs w:val="20"/>
          <w:lang w:eastAsia="fr-FR"/>
        </w:rPr>
        <w:t xml:space="preserve">In addition to general knowledge, </w:t>
      </w:r>
      <w:r w:rsidR="004055F5" w:rsidRPr="00364172">
        <w:rPr>
          <w:rFonts w:ascii="Arial" w:eastAsia="Times New Roman" w:hAnsi="Arial" w:cs="Arial"/>
          <w:snapToGrid w:val="0"/>
          <w:sz w:val="20"/>
          <w:szCs w:val="20"/>
          <w:lang w:eastAsia="fr-FR"/>
        </w:rPr>
        <w:t xml:space="preserve">some or </w:t>
      </w:r>
      <w:r w:rsidRPr="00364172">
        <w:rPr>
          <w:rFonts w:ascii="Arial" w:eastAsia="Times New Roman" w:hAnsi="Arial" w:cs="Arial"/>
          <w:snapToGrid w:val="0"/>
          <w:sz w:val="20"/>
          <w:szCs w:val="20"/>
          <w:lang w:eastAsia="fr-FR"/>
        </w:rPr>
        <w:t xml:space="preserve">all of the technical knowledge </w:t>
      </w:r>
      <w:r w:rsidR="004055F5" w:rsidRPr="00364172">
        <w:rPr>
          <w:rFonts w:ascii="Arial" w:eastAsia="Times New Roman" w:hAnsi="Arial" w:cs="Arial"/>
          <w:snapToGrid w:val="0"/>
          <w:sz w:val="20"/>
          <w:szCs w:val="20"/>
          <w:lang w:eastAsia="fr-FR"/>
        </w:rPr>
        <w:t xml:space="preserve">in </w:t>
      </w:r>
      <w:r w:rsidRPr="00364172">
        <w:rPr>
          <w:rFonts w:ascii="Arial" w:eastAsia="Times New Roman" w:hAnsi="Arial" w:cs="Arial"/>
          <w:snapToGrid w:val="0"/>
          <w:sz w:val="20"/>
          <w:szCs w:val="20"/>
          <w:lang w:eastAsia="fr-FR"/>
        </w:rPr>
        <w:t>the following areas must be mastered</w:t>
      </w:r>
      <w:r w:rsidR="00E243A4" w:rsidRPr="00E243A4">
        <w:rPr>
          <w:rFonts w:ascii="Arial" w:eastAsia="Times New Roman" w:hAnsi="Arial" w:cs="Arial"/>
          <w:snapToGrid w:val="0"/>
          <w:sz w:val="20"/>
          <w:szCs w:val="20"/>
          <w:lang w:eastAsia="fr-FR"/>
        </w:rPr>
        <w:t>:</w:t>
      </w:r>
    </w:p>
    <w:p w14:paraId="399DBEB3" w14:textId="45C69228" w:rsidR="00475816" w:rsidRPr="00364172" w:rsidRDefault="00475816" w:rsidP="00E86861">
      <w:pPr>
        <w:numPr>
          <w:ilvl w:val="0"/>
          <w:numId w:val="31"/>
        </w:numPr>
        <w:autoSpaceDE w:val="0"/>
        <w:autoSpaceDN w:val="0"/>
        <w:adjustRightInd w:val="0"/>
        <w:spacing w:after="0" w:line="240" w:lineRule="auto"/>
        <w:jc w:val="both"/>
        <w:rPr>
          <w:rFonts w:ascii="Arial" w:eastAsia="FranceTV Brown TT Light" w:hAnsi="Arial" w:cs="Arial"/>
          <w:color w:val="000000"/>
          <w:sz w:val="20"/>
          <w:szCs w:val="20"/>
          <w:lang w:eastAsia="fr-FR"/>
        </w:rPr>
      </w:pPr>
      <w:r w:rsidRPr="00364172">
        <w:rPr>
          <w:rFonts w:ascii="Arial" w:eastAsia="Times New Roman" w:hAnsi="Arial" w:cs="Arial"/>
          <w:sz w:val="20"/>
          <w:szCs w:val="20"/>
          <w:lang w:eastAsia="fr-FR"/>
        </w:rPr>
        <w:t>Production</w:t>
      </w:r>
    </w:p>
    <w:p w14:paraId="73A9B70F" w14:textId="6DE1D15C" w:rsidR="00475816" w:rsidRPr="00364172" w:rsidRDefault="00475816" w:rsidP="00E86861">
      <w:pPr>
        <w:numPr>
          <w:ilvl w:val="0"/>
          <w:numId w:val="31"/>
        </w:numPr>
        <w:autoSpaceDE w:val="0"/>
        <w:autoSpaceDN w:val="0"/>
        <w:adjustRightInd w:val="0"/>
        <w:spacing w:after="0" w:line="240" w:lineRule="auto"/>
        <w:jc w:val="both"/>
        <w:rPr>
          <w:rFonts w:ascii="Arial" w:eastAsia="FranceTV Brown TT Light" w:hAnsi="Arial" w:cs="Arial"/>
          <w:color w:val="000000"/>
          <w:sz w:val="20"/>
          <w:szCs w:val="20"/>
          <w:lang w:eastAsia="fr-FR"/>
        </w:rPr>
      </w:pPr>
      <w:r w:rsidRPr="00364172">
        <w:rPr>
          <w:rFonts w:ascii="Arial" w:eastAsia="Times New Roman" w:hAnsi="Arial" w:cs="Arial"/>
          <w:sz w:val="20"/>
          <w:szCs w:val="20"/>
          <w:lang w:eastAsia="fr-FR"/>
        </w:rPr>
        <w:t>Post-production (including editing and mixing)</w:t>
      </w:r>
    </w:p>
    <w:p w14:paraId="50E0B914" w14:textId="0B29A58B" w:rsidR="00475816" w:rsidRPr="00364172" w:rsidRDefault="00475816" w:rsidP="00E86861">
      <w:pPr>
        <w:numPr>
          <w:ilvl w:val="0"/>
          <w:numId w:val="31"/>
        </w:numPr>
        <w:autoSpaceDE w:val="0"/>
        <w:autoSpaceDN w:val="0"/>
        <w:adjustRightInd w:val="0"/>
        <w:spacing w:after="0" w:line="240" w:lineRule="auto"/>
        <w:jc w:val="both"/>
        <w:rPr>
          <w:rFonts w:ascii="Arial" w:eastAsia="FranceTV Brown TT Light" w:hAnsi="Arial" w:cs="Arial"/>
          <w:sz w:val="20"/>
          <w:szCs w:val="20"/>
          <w:lang w:eastAsia="fr-FR"/>
        </w:rPr>
      </w:pPr>
      <w:r w:rsidRPr="00364172">
        <w:rPr>
          <w:rFonts w:ascii="Arial" w:eastAsia="Times New Roman" w:hAnsi="Arial" w:cs="Arial"/>
          <w:sz w:val="20"/>
          <w:szCs w:val="20"/>
          <w:lang w:eastAsia="fr-FR"/>
        </w:rPr>
        <w:t>Acquisition (real-time and file mode), storage, archiving</w:t>
      </w:r>
    </w:p>
    <w:p w14:paraId="58290D34" w14:textId="57C0875B" w:rsidR="00475816" w:rsidRPr="00364172" w:rsidRDefault="00475816" w:rsidP="00E86861">
      <w:pPr>
        <w:numPr>
          <w:ilvl w:val="0"/>
          <w:numId w:val="31"/>
        </w:numPr>
        <w:autoSpaceDE w:val="0"/>
        <w:autoSpaceDN w:val="0"/>
        <w:adjustRightInd w:val="0"/>
        <w:spacing w:after="0" w:line="240" w:lineRule="auto"/>
        <w:jc w:val="both"/>
        <w:rPr>
          <w:rFonts w:ascii="Arial" w:eastAsia="FranceTV Brown TT Light" w:hAnsi="Arial" w:cs="Arial"/>
          <w:color w:val="000000"/>
          <w:sz w:val="20"/>
          <w:szCs w:val="20"/>
          <w:lang w:eastAsia="fr-FR"/>
        </w:rPr>
      </w:pPr>
      <w:r w:rsidRPr="00364172">
        <w:rPr>
          <w:rFonts w:ascii="Arial" w:eastAsia="Times New Roman" w:hAnsi="Arial" w:cs="Arial"/>
          <w:sz w:val="20"/>
          <w:szCs w:val="20"/>
          <w:lang w:eastAsia="fr-FR"/>
        </w:rPr>
        <w:t>Media management</w:t>
      </w:r>
    </w:p>
    <w:p w14:paraId="39EC7508" w14:textId="1015A14D" w:rsidR="00475816" w:rsidRPr="00364172" w:rsidRDefault="00475816" w:rsidP="00E86861">
      <w:pPr>
        <w:numPr>
          <w:ilvl w:val="0"/>
          <w:numId w:val="31"/>
        </w:numPr>
        <w:autoSpaceDE w:val="0"/>
        <w:autoSpaceDN w:val="0"/>
        <w:adjustRightInd w:val="0"/>
        <w:spacing w:after="0" w:line="240" w:lineRule="auto"/>
        <w:jc w:val="both"/>
        <w:rPr>
          <w:rFonts w:ascii="Arial" w:eastAsia="FranceTV Brown TT Light" w:hAnsi="Arial" w:cs="Arial"/>
          <w:color w:val="000000"/>
          <w:sz w:val="20"/>
          <w:szCs w:val="20"/>
          <w:lang w:eastAsia="fr-FR"/>
        </w:rPr>
      </w:pPr>
      <w:r w:rsidRPr="00364172">
        <w:rPr>
          <w:rFonts w:ascii="Arial" w:eastAsia="Times New Roman" w:hAnsi="Arial" w:cs="Arial"/>
          <w:sz w:val="20"/>
          <w:szCs w:val="20"/>
          <w:lang w:eastAsia="fr-FR"/>
        </w:rPr>
        <w:t>NRCS (News</w:t>
      </w:r>
      <w:r w:rsidR="00364172" w:rsidRPr="00364172">
        <w:rPr>
          <w:rFonts w:ascii="Arial" w:eastAsia="Times New Roman" w:hAnsi="Arial" w:cs="Arial"/>
          <w:sz w:val="20"/>
          <w:szCs w:val="20"/>
          <w:lang w:eastAsia="fr-FR"/>
        </w:rPr>
        <w:t>r</w:t>
      </w:r>
      <w:r w:rsidRPr="00364172">
        <w:rPr>
          <w:rFonts w:ascii="Arial" w:eastAsia="Times New Roman" w:hAnsi="Arial" w:cs="Arial"/>
          <w:sz w:val="20"/>
          <w:szCs w:val="20"/>
          <w:lang w:eastAsia="fr-FR"/>
        </w:rPr>
        <w:t>oom Computer System), MAM, PAM</w:t>
      </w:r>
    </w:p>
    <w:p w14:paraId="72350D16" w14:textId="77777777" w:rsidR="00E83D48" w:rsidRPr="00E83D48" w:rsidRDefault="00475816" w:rsidP="00E86861">
      <w:pPr>
        <w:numPr>
          <w:ilvl w:val="0"/>
          <w:numId w:val="31"/>
        </w:numPr>
        <w:autoSpaceDE w:val="0"/>
        <w:autoSpaceDN w:val="0"/>
        <w:adjustRightInd w:val="0"/>
        <w:spacing w:after="0" w:line="240" w:lineRule="auto"/>
        <w:jc w:val="both"/>
        <w:rPr>
          <w:rFonts w:ascii="Arial" w:eastAsia="FranceTV Brown TT Light" w:hAnsi="Arial" w:cs="Arial"/>
          <w:sz w:val="20"/>
          <w:szCs w:val="20"/>
          <w:lang w:eastAsia="fr-FR"/>
        </w:rPr>
      </w:pPr>
      <w:r w:rsidRPr="00E83D48">
        <w:rPr>
          <w:rFonts w:ascii="Arial" w:eastAsia="Times New Roman" w:hAnsi="Arial" w:cs="Arial"/>
          <w:sz w:val="20"/>
          <w:szCs w:val="20"/>
          <w:lang w:eastAsia="fr-FR"/>
        </w:rPr>
        <w:t>Interfacing between systems</w:t>
      </w:r>
    </w:p>
    <w:p w14:paraId="5EACD7B1" w14:textId="7843FBC0" w:rsidR="00475816" w:rsidRPr="00E83D48" w:rsidRDefault="00475816" w:rsidP="00E86861">
      <w:pPr>
        <w:numPr>
          <w:ilvl w:val="0"/>
          <w:numId w:val="31"/>
        </w:numPr>
        <w:autoSpaceDE w:val="0"/>
        <w:autoSpaceDN w:val="0"/>
        <w:adjustRightInd w:val="0"/>
        <w:spacing w:after="0" w:line="240" w:lineRule="auto"/>
        <w:jc w:val="both"/>
        <w:rPr>
          <w:rFonts w:ascii="Arial" w:eastAsia="FranceTV Brown TT Light" w:hAnsi="Arial" w:cs="Arial"/>
          <w:sz w:val="20"/>
          <w:szCs w:val="20"/>
          <w:lang w:eastAsia="fr-FR"/>
        </w:rPr>
      </w:pPr>
      <w:r w:rsidRPr="00E83D48">
        <w:rPr>
          <w:rFonts w:ascii="Arial" w:eastAsia="Times New Roman" w:hAnsi="Arial" w:cs="Arial"/>
          <w:sz w:val="20"/>
          <w:szCs w:val="20"/>
          <w:lang w:eastAsia="fr-FR"/>
        </w:rPr>
        <w:t>Broadcast</w:t>
      </w:r>
      <w:r w:rsidR="00364172" w:rsidRPr="00E83D48">
        <w:rPr>
          <w:rFonts w:ascii="Arial" w:eastAsia="Times New Roman" w:hAnsi="Arial" w:cs="Arial"/>
          <w:sz w:val="20"/>
          <w:szCs w:val="20"/>
          <w:lang w:eastAsia="fr-FR"/>
        </w:rPr>
        <w:t>ing</w:t>
      </w:r>
      <w:r w:rsidRPr="00E83D48">
        <w:rPr>
          <w:rFonts w:ascii="Arial" w:eastAsia="Times New Roman" w:hAnsi="Arial" w:cs="Arial"/>
          <w:sz w:val="20"/>
          <w:szCs w:val="20"/>
          <w:lang w:eastAsia="fr-FR"/>
        </w:rPr>
        <w:t xml:space="preserve"> (server and automation)</w:t>
      </w:r>
    </w:p>
    <w:p w14:paraId="27DB9751" w14:textId="183C3574" w:rsidR="00475816" w:rsidRPr="00364172" w:rsidRDefault="00475816" w:rsidP="00E86861">
      <w:pPr>
        <w:numPr>
          <w:ilvl w:val="0"/>
          <w:numId w:val="31"/>
        </w:numPr>
        <w:autoSpaceDE w:val="0"/>
        <w:autoSpaceDN w:val="0"/>
        <w:adjustRightInd w:val="0"/>
        <w:spacing w:after="0" w:line="240" w:lineRule="auto"/>
        <w:jc w:val="both"/>
        <w:rPr>
          <w:rFonts w:ascii="Arial" w:eastAsia="FranceTV Brown TT Light" w:hAnsi="Arial" w:cs="Arial"/>
          <w:color w:val="000000"/>
          <w:sz w:val="20"/>
          <w:szCs w:val="20"/>
          <w:lang w:eastAsia="fr-FR"/>
        </w:rPr>
      </w:pPr>
      <w:r w:rsidRPr="00364172">
        <w:rPr>
          <w:rFonts w:ascii="Arial" w:eastAsia="Times New Roman" w:hAnsi="Arial" w:cs="Arial"/>
          <w:sz w:val="20"/>
          <w:szCs w:val="20"/>
          <w:lang w:eastAsia="fr-FR"/>
        </w:rPr>
        <w:t>Transmissions</w:t>
      </w:r>
      <w:r w:rsidR="00E243A4" w:rsidRPr="00E243A4">
        <w:rPr>
          <w:rFonts w:ascii="Arial" w:eastAsia="Times New Roman" w:hAnsi="Arial" w:cs="Arial"/>
          <w:sz w:val="20"/>
          <w:szCs w:val="20"/>
          <w:lang w:eastAsia="fr-FR"/>
        </w:rPr>
        <w:t>:</w:t>
      </w:r>
    </w:p>
    <w:p w14:paraId="2E48B520" w14:textId="631DF134" w:rsidR="00475816" w:rsidRPr="00364172" w:rsidRDefault="00475816" w:rsidP="00E86861">
      <w:pPr>
        <w:numPr>
          <w:ilvl w:val="1"/>
          <w:numId w:val="31"/>
        </w:numPr>
        <w:autoSpaceDE w:val="0"/>
        <w:autoSpaceDN w:val="0"/>
        <w:adjustRightInd w:val="0"/>
        <w:spacing w:after="0" w:line="240" w:lineRule="auto"/>
        <w:jc w:val="both"/>
        <w:rPr>
          <w:rFonts w:ascii="Arial" w:eastAsia="FranceTV Brown TT Light" w:hAnsi="Arial" w:cs="Arial"/>
          <w:sz w:val="20"/>
          <w:szCs w:val="20"/>
          <w:lang w:eastAsia="fr-FR"/>
        </w:rPr>
      </w:pPr>
      <w:r w:rsidRPr="00364172">
        <w:rPr>
          <w:rFonts w:ascii="Arial" w:eastAsia="Times New Roman" w:hAnsi="Arial" w:cs="Arial"/>
          <w:sz w:val="20"/>
          <w:szCs w:val="20"/>
          <w:lang w:eastAsia="fr-FR"/>
        </w:rPr>
        <w:t>Satellite</w:t>
      </w:r>
    </w:p>
    <w:p w14:paraId="36595708" w14:textId="0EBB4CDB" w:rsidR="00475816" w:rsidRPr="00364172" w:rsidRDefault="00475816" w:rsidP="00E86861">
      <w:pPr>
        <w:numPr>
          <w:ilvl w:val="1"/>
          <w:numId w:val="31"/>
        </w:numPr>
        <w:autoSpaceDE w:val="0"/>
        <w:autoSpaceDN w:val="0"/>
        <w:adjustRightInd w:val="0"/>
        <w:spacing w:after="0" w:line="240" w:lineRule="auto"/>
        <w:jc w:val="both"/>
        <w:rPr>
          <w:rFonts w:ascii="Arial" w:eastAsia="FranceTV Brown TT Light" w:hAnsi="Arial" w:cs="Arial"/>
          <w:color w:val="000000"/>
          <w:sz w:val="20"/>
          <w:szCs w:val="20"/>
          <w:lang w:eastAsia="fr-FR"/>
        </w:rPr>
      </w:pPr>
      <w:r w:rsidRPr="00364172">
        <w:rPr>
          <w:rFonts w:ascii="Arial" w:eastAsia="Times New Roman" w:hAnsi="Arial" w:cs="Arial"/>
          <w:sz w:val="20"/>
          <w:szCs w:val="20"/>
          <w:lang w:eastAsia="fr-FR"/>
        </w:rPr>
        <w:t>Terrestrial networks</w:t>
      </w:r>
    </w:p>
    <w:p w14:paraId="1C6C8F8C" w14:textId="428035CA" w:rsidR="00475816" w:rsidRPr="00364172" w:rsidRDefault="00475816" w:rsidP="00E86861">
      <w:pPr>
        <w:numPr>
          <w:ilvl w:val="1"/>
          <w:numId w:val="31"/>
        </w:numPr>
        <w:autoSpaceDE w:val="0"/>
        <w:autoSpaceDN w:val="0"/>
        <w:adjustRightInd w:val="0"/>
        <w:spacing w:after="0" w:line="240" w:lineRule="auto"/>
        <w:jc w:val="both"/>
        <w:rPr>
          <w:rFonts w:ascii="Arial" w:eastAsia="FranceTV Brown TT Light" w:hAnsi="Arial" w:cs="Arial"/>
          <w:color w:val="000000"/>
          <w:sz w:val="20"/>
          <w:szCs w:val="20"/>
          <w:lang w:eastAsia="fr-FR"/>
        </w:rPr>
      </w:pPr>
      <w:r w:rsidRPr="00364172">
        <w:rPr>
          <w:rFonts w:ascii="Arial" w:eastAsia="Times New Roman" w:hAnsi="Arial" w:cs="Arial"/>
          <w:sz w:val="20"/>
          <w:szCs w:val="20"/>
          <w:lang w:eastAsia="fr-FR"/>
        </w:rPr>
        <w:t>3G/4G/5G networks</w:t>
      </w:r>
    </w:p>
    <w:p w14:paraId="0BCBA5D6" w14:textId="77777777" w:rsidR="00475816" w:rsidRPr="00544B79" w:rsidRDefault="00475816" w:rsidP="00475816">
      <w:pPr>
        <w:autoSpaceDE w:val="0"/>
        <w:autoSpaceDN w:val="0"/>
        <w:adjustRightInd w:val="0"/>
        <w:spacing w:after="0" w:line="240" w:lineRule="auto"/>
        <w:jc w:val="both"/>
        <w:rPr>
          <w:rFonts w:ascii="Arial" w:eastAsia="Times New Roman" w:hAnsi="Arial" w:cs="Arial"/>
          <w:color w:val="000000"/>
          <w:sz w:val="20"/>
          <w:szCs w:val="20"/>
          <w:highlight w:val="yellow"/>
          <w:lang w:eastAsia="fr-FR"/>
        </w:rPr>
      </w:pPr>
    </w:p>
    <w:p w14:paraId="1EA5AA28" w14:textId="77777777" w:rsidR="00475816" w:rsidRPr="00364172" w:rsidRDefault="00475816" w:rsidP="00142440">
      <w:pPr>
        <w:numPr>
          <w:ilvl w:val="0"/>
          <w:numId w:val="1"/>
        </w:numPr>
        <w:tabs>
          <w:tab w:val="left" w:pos="720"/>
        </w:tabs>
        <w:spacing w:after="0" w:line="240" w:lineRule="auto"/>
        <w:jc w:val="both"/>
        <w:rPr>
          <w:rFonts w:ascii="Arial" w:eastAsia="Arial" w:hAnsi="Arial" w:cs="Arial"/>
          <w:b/>
          <w:bCs/>
          <w:sz w:val="20"/>
          <w:szCs w:val="20"/>
          <w:lang w:eastAsia="fr-FR"/>
        </w:rPr>
      </w:pPr>
      <w:r w:rsidRPr="00364172">
        <w:rPr>
          <w:rFonts w:ascii="Arial" w:eastAsia="Times New Roman" w:hAnsi="Arial" w:cs="Arial"/>
          <w:b/>
          <w:bCs/>
          <w:sz w:val="20"/>
          <w:szCs w:val="20"/>
          <w:lang w:eastAsia="fr-FR"/>
        </w:rPr>
        <w:t>Application maintenance monitoring service</w:t>
      </w:r>
    </w:p>
    <w:p w14:paraId="547D88D6" w14:textId="4B6360DB" w:rsidR="00475816" w:rsidRPr="00364172" w:rsidRDefault="00364172" w:rsidP="00475816">
      <w:pPr>
        <w:autoSpaceDE w:val="0"/>
        <w:autoSpaceDN w:val="0"/>
        <w:adjustRightInd w:val="0"/>
        <w:spacing w:after="0" w:line="240" w:lineRule="auto"/>
        <w:jc w:val="both"/>
        <w:rPr>
          <w:rFonts w:ascii="Arial" w:eastAsia="Times New Roman" w:hAnsi="Arial" w:cs="Arial"/>
          <w:snapToGrid w:val="0"/>
          <w:sz w:val="20"/>
          <w:szCs w:val="20"/>
          <w:lang w:eastAsia="fr-FR"/>
        </w:rPr>
      </w:pPr>
      <w:r w:rsidRPr="00364172">
        <w:rPr>
          <w:rFonts w:ascii="Arial" w:eastAsia="Times New Roman" w:hAnsi="Arial" w:cs="Arial"/>
          <w:snapToGrid w:val="0"/>
          <w:sz w:val="20"/>
          <w:szCs w:val="20"/>
          <w:lang w:eastAsia="fr-FR"/>
        </w:rPr>
        <w:t xml:space="preserve">This is a </w:t>
      </w:r>
      <w:r w:rsidR="00475816" w:rsidRPr="00364172">
        <w:rPr>
          <w:rFonts w:ascii="Arial" w:eastAsia="Times New Roman" w:hAnsi="Arial" w:cs="Arial"/>
          <w:snapToGrid w:val="0"/>
          <w:sz w:val="20"/>
          <w:szCs w:val="20"/>
          <w:lang w:eastAsia="fr-FR"/>
        </w:rPr>
        <w:t xml:space="preserve">service </w:t>
      </w:r>
      <w:r w:rsidRPr="00364172">
        <w:rPr>
          <w:rFonts w:ascii="Arial" w:eastAsia="Times New Roman" w:hAnsi="Arial" w:cs="Arial"/>
          <w:snapToGrid w:val="0"/>
          <w:sz w:val="20"/>
          <w:szCs w:val="20"/>
          <w:lang w:eastAsia="fr-FR"/>
        </w:rPr>
        <w:t xml:space="preserve">to monitor </w:t>
      </w:r>
      <w:r w:rsidR="00475816" w:rsidRPr="00364172">
        <w:rPr>
          <w:rFonts w:ascii="Arial" w:eastAsia="Times New Roman" w:hAnsi="Arial" w:cs="Arial"/>
          <w:snapToGrid w:val="0"/>
          <w:sz w:val="20"/>
          <w:szCs w:val="20"/>
          <w:lang w:eastAsia="fr-FR"/>
        </w:rPr>
        <w:t>and coordinat</w:t>
      </w:r>
      <w:r w:rsidRPr="00364172">
        <w:rPr>
          <w:rFonts w:ascii="Arial" w:eastAsia="Times New Roman" w:hAnsi="Arial" w:cs="Arial"/>
          <w:snapToGrid w:val="0"/>
          <w:sz w:val="20"/>
          <w:szCs w:val="20"/>
          <w:lang w:eastAsia="fr-FR"/>
        </w:rPr>
        <w:t>e</w:t>
      </w:r>
      <w:r w:rsidR="00475816" w:rsidRPr="00364172">
        <w:rPr>
          <w:rFonts w:ascii="Arial" w:eastAsia="Times New Roman" w:hAnsi="Arial" w:cs="Arial"/>
          <w:snapToGrid w:val="0"/>
          <w:sz w:val="20"/>
          <w:szCs w:val="20"/>
          <w:lang w:eastAsia="fr-FR"/>
        </w:rPr>
        <w:t xml:space="preserve"> of the evolutionary, corrective, regulatory and preventive maintenance of an application system.</w:t>
      </w:r>
    </w:p>
    <w:p w14:paraId="6EF75E71" w14:textId="77777777" w:rsidR="00475816" w:rsidRPr="00544B79" w:rsidRDefault="00475816" w:rsidP="00475816">
      <w:pPr>
        <w:autoSpaceDE w:val="0"/>
        <w:autoSpaceDN w:val="0"/>
        <w:adjustRightInd w:val="0"/>
        <w:spacing w:after="0" w:line="240" w:lineRule="auto"/>
        <w:jc w:val="both"/>
        <w:rPr>
          <w:rFonts w:ascii="Arial" w:eastAsia="Times New Roman" w:hAnsi="Arial" w:cs="Arial"/>
          <w:snapToGrid w:val="0"/>
          <w:sz w:val="20"/>
          <w:szCs w:val="20"/>
          <w:highlight w:val="yellow"/>
          <w:lang w:eastAsia="fr-FR"/>
        </w:rPr>
      </w:pPr>
    </w:p>
    <w:p w14:paraId="22EF1A0D" w14:textId="77777777" w:rsidR="00475816" w:rsidRPr="00364172" w:rsidRDefault="00475816" w:rsidP="00475816">
      <w:pPr>
        <w:spacing w:after="0" w:line="240" w:lineRule="auto"/>
        <w:rPr>
          <w:rFonts w:ascii="Arial" w:eastAsia="Times New Roman" w:hAnsi="Arial" w:cs="Arial"/>
          <w:color w:val="FF0000"/>
          <w:sz w:val="20"/>
          <w:szCs w:val="20"/>
          <w:lang w:eastAsia="fr-FR"/>
        </w:rPr>
      </w:pPr>
    </w:p>
    <w:p w14:paraId="49C72815" w14:textId="735A08C3" w:rsidR="00475816" w:rsidRPr="00E83D48" w:rsidRDefault="00475816" w:rsidP="00475816">
      <w:pPr>
        <w:spacing w:after="0" w:line="240" w:lineRule="auto"/>
        <w:jc w:val="both"/>
        <w:rPr>
          <w:rFonts w:ascii="Arial" w:eastAsia="Times New Roman" w:hAnsi="Arial" w:cs="Arial"/>
          <w:b/>
          <w:bCs/>
          <w:sz w:val="20"/>
          <w:szCs w:val="20"/>
          <w:u w:val="single"/>
          <w:lang w:eastAsia="fr-FR"/>
        </w:rPr>
      </w:pPr>
      <w:r w:rsidRPr="00E83D48">
        <w:rPr>
          <w:rFonts w:ascii="Arial" w:eastAsia="Times New Roman" w:hAnsi="Arial" w:cs="Arial"/>
          <w:b/>
          <w:bCs/>
          <w:sz w:val="20"/>
          <w:szCs w:val="20"/>
          <w:u w:val="single"/>
          <w:lang w:eastAsia="fr-FR"/>
        </w:rPr>
        <w:t>Category 7</w:t>
      </w:r>
      <w:r w:rsidR="00E243A4" w:rsidRPr="00E83D48">
        <w:rPr>
          <w:rFonts w:ascii="Arial" w:eastAsia="Times New Roman" w:hAnsi="Arial" w:cs="Arial"/>
          <w:b/>
          <w:bCs/>
          <w:sz w:val="20"/>
          <w:szCs w:val="20"/>
          <w:u w:val="single"/>
          <w:lang w:eastAsia="fr-FR"/>
        </w:rPr>
        <w:t>:</w:t>
      </w:r>
      <w:r w:rsidRPr="00E83D48">
        <w:rPr>
          <w:rFonts w:ascii="Arial" w:eastAsia="Times New Roman" w:hAnsi="Arial" w:cs="Arial"/>
          <w:b/>
          <w:bCs/>
          <w:sz w:val="20"/>
          <w:szCs w:val="20"/>
          <w:u w:val="single"/>
          <w:lang w:eastAsia="fr-FR"/>
        </w:rPr>
        <w:t xml:space="preserve"> Application development services for the TV universe (including Smart T</w:t>
      </w:r>
      <w:r w:rsidR="00364172" w:rsidRPr="00E83D48">
        <w:rPr>
          <w:rFonts w:ascii="Arial" w:eastAsia="Times New Roman" w:hAnsi="Arial" w:cs="Arial"/>
          <w:b/>
          <w:bCs/>
          <w:sz w:val="20"/>
          <w:szCs w:val="20"/>
          <w:u w:val="single"/>
          <w:lang w:eastAsia="fr-FR"/>
        </w:rPr>
        <w:t>V</w:t>
      </w:r>
      <w:r w:rsidRPr="00E83D48">
        <w:rPr>
          <w:rFonts w:ascii="Arial" w:eastAsia="Times New Roman" w:hAnsi="Arial" w:cs="Arial"/>
          <w:b/>
          <w:bCs/>
          <w:sz w:val="20"/>
          <w:szCs w:val="20"/>
          <w:u w:val="single"/>
          <w:lang w:eastAsia="fr-FR"/>
        </w:rPr>
        <w:t xml:space="preserve">, iPTV and </w:t>
      </w:r>
      <w:r w:rsidR="00364172" w:rsidRPr="00E83D48">
        <w:rPr>
          <w:rFonts w:ascii="Arial" w:eastAsia="Times New Roman" w:hAnsi="Arial" w:cs="Arial"/>
          <w:b/>
          <w:bCs/>
          <w:sz w:val="20"/>
          <w:szCs w:val="20"/>
          <w:u w:val="single"/>
          <w:lang w:eastAsia="fr-FR"/>
        </w:rPr>
        <w:t>HbbTV</w:t>
      </w:r>
      <w:r w:rsidRPr="00E83D48">
        <w:rPr>
          <w:rFonts w:ascii="Arial" w:eastAsia="Times New Roman" w:hAnsi="Arial" w:cs="Arial"/>
          <w:b/>
          <w:bCs/>
          <w:sz w:val="20"/>
          <w:szCs w:val="20"/>
          <w:u w:val="single"/>
          <w:lang w:eastAsia="fr-FR"/>
        </w:rPr>
        <w:t xml:space="preserve">) </w:t>
      </w:r>
    </w:p>
    <w:p w14:paraId="785992C7" w14:textId="77777777" w:rsidR="00475816" w:rsidRPr="00544B79" w:rsidRDefault="00475816" w:rsidP="00475816">
      <w:pPr>
        <w:spacing w:after="0" w:line="240" w:lineRule="auto"/>
        <w:rPr>
          <w:rFonts w:ascii="Arial" w:eastAsia="Times New Roman" w:hAnsi="Arial" w:cs="Arial"/>
          <w:b/>
          <w:bCs/>
          <w:sz w:val="20"/>
          <w:szCs w:val="20"/>
          <w:highlight w:val="yellow"/>
          <w:lang w:eastAsia="fr-FR"/>
        </w:rPr>
      </w:pPr>
    </w:p>
    <w:p w14:paraId="1F60E4BD" w14:textId="3A430DC2" w:rsidR="00475816" w:rsidRDefault="00475816" w:rsidP="00475816">
      <w:pPr>
        <w:spacing w:after="0" w:line="240" w:lineRule="auto"/>
        <w:contextualSpacing/>
        <w:jc w:val="both"/>
        <w:rPr>
          <w:rFonts w:ascii="Arial" w:eastAsia="Times New Roman" w:hAnsi="Arial" w:cs="Arial"/>
          <w:color w:val="000000"/>
          <w:sz w:val="20"/>
          <w:szCs w:val="20"/>
          <w:lang w:eastAsia="fr-FR"/>
        </w:rPr>
      </w:pPr>
      <w:r w:rsidRPr="00364172">
        <w:rPr>
          <w:rFonts w:ascii="Arial" w:eastAsia="Times New Roman" w:hAnsi="Arial" w:cs="Arial"/>
          <w:color w:val="000000"/>
          <w:sz w:val="20"/>
          <w:szCs w:val="20"/>
          <w:lang w:eastAsia="fr-FR"/>
        </w:rPr>
        <w:t xml:space="preserve">These are services relating to developments on the </w:t>
      </w:r>
      <w:r w:rsidR="008F361E" w:rsidRPr="00364172">
        <w:rPr>
          <w:rFonts w:ascii="Arial" w:eastAsia="Times New Roman" w:hAnsi="Arial" w:cs="Arial"/>
          <w:color w:val="000000"/>
          <w:sz w:val="20"/>
          <w:szCs w:val="20"/>
          <w:lang w:eastAsia="fr-FR"/>
        </w:rPr>
        <w:t>“</w:t>
      </w:r>
      <w:r w:rsidRPr="00364172">
        <w:rPr>
          <w:rFonts w:ascii="Arial" w:eastAsia="Times New Roman" w:hAnsi="Arial" w:cs="Arial"/>
          <w:color w:val="000000"/>
          <w:sz w:val="20"/>
          <w:szCs w:val="20"/>
          <w:lang w:eastAsia="fr-FR"/>
        </w:rPr>
        <w:t>T</w:t>
      </w:r>
      <w:r w:rsidR="00364172" w:rsidRPr="00364172">
        <w:rPr>
          <w:rFonts w:ascii="Arial" w:eastAsia="Times New Roman" w:hAnsi="Arial" w:cs="Arial"/>
          <w:color w:val="000000"/>
          <w:sz w:val="20"/>
          <w:szCs w:val="20"/>
          <w:lang w:eastAsia="fr-FR"/>
        </w:rPr>
        <w:t>elevision</w:t>
      </w:r>
      <w:r w:rsidR="008F361E" w:rsidRPr="00364172">
        <w:rPr>
          <w:rFonts w:ascii="Arial" w:eastAsia="Times New Roman" w:hAnsi="Arial" w:cs="Arial"/>
          <w:color w:val="000000"/>
          <w:sz w:val="20"/>
          <w:szCs w:val="20"/>
          <w:lang w:eastAsia="fr-FR"/>
        </w:rPr>
        <w:t>”</w:t>
      </w:r>
      <w:r w:rsidRPr="00364172">
        <w:rPr>
          <w:rFonts w:ascii="Arial" w:eastAsia="Times New Roman" w:hAnsi="Arial" w:cs="Arial"/>
          <w:color w:val="000000"/>
          <w:sz w:val="20"/>
          <w:szCs w:val="20"/>
          <w:lang w:eastAsia="fr-FR"/>
        </w:rPr>
        <w:t xml:space="preserve"> medium (Smart </w:t>
      </w:r>
      <w:r w:rsidR="00364172" w:rsidRPr="00364172">
        <w:rPr>
          <w:rFonts w:ascii="Arial" w:eastAsia="Times New Roman" w:hAnsi="Arial" w:cs="Arial"/>
          <w:color w:val="000000"/>
          <w:sz w:val="20"/>
          <w:szCs w:val="20"/>
          <w:lang w:eastAsia="fr-FR"/>
        </w:rPr>
        <w:t>TV</w:t>
      </w:r>
      <w:r w:rsidRPr="00364172">
        <w:rPr>
          <w:rFonts w:ascii="Arial" w:eastAsia="Times New Roman" w:hAnsi="Arial" w:cs="Arial"/>
          <w:color w:val="000000"/>
          <w:sz w:val="20"/>
          <w:szCs w:val="20"/>
          <w:lang w:eastAsia="fr-FR"/>
        </w:rPr>
        <w:t xml:space="preserve">, </w:t>
      </w:r>
      <w:r w:rsidR="00364172" w:rsidRPr="00364172">
        <w:rPr>
          <w:rFonts w:ascii="Arial" w:eastAsia="Times New Roman" w:hAnsi="Arial" w:cs="Arial"/>
          <w:color w:val="000000"/>
          <w:sz w:val="20"/>
          <w:szCs w:val="20"/>
          <w:lang w:eastAsia="fr-FR"/>
        </w:rPr>
        <w:t>HbbTV</w:t>
      </w:r>
      <w:r w:rsidRPr="00364172">
        <w:rPr>
          <w:rFonts w:ascii="Arial" w:eastAsia="Times New Roman" w:hAnsi="Arial" w:cs="Arial"/>
          <w:color w:val="000000"/>
          <w:sz w:val="20"/>
          <w:szCs w:val="20"/>
          <w:lang w:eastAsia="fr-FR"/>
        </w:rPr>
        <w:t xml:space="preserve"> and iPTV) with the exception of applications developed on </w:t>
      </w:r>
      <w:r w:rsidR="00364172" w:rsidRPr="00364172">
        <w:rPr>
          <w:rFonts w:ascii="Arial" w:eastAsia="Times New Roman" w:hAnsi="Arial" w:cs="Arial"/>
          <w:color w:val="000000"/>
          <w:sz w:val="20"/>
          <w:szCs w:val="20"/>
          <w:lang w:eastAsia="fr-FR"/>
        </w:rPr>
        <w:t xml:space="preserve">the </w:t>
      </w:r>
      <w:r w:rsidRPr="00364172">
        <w:rPr>
          <w:rFonts w:ascii="Arial" w:eastAsia="Times New Roman" w:hAnsi="Arial" w:cs="Arial"/>
          <w:color w:val="000000"/>
          <w:sz w:val="20"/>
          <w:szCs w:val="20"/>
          <w:lang w:eastAsia="fr-FR"/>
        </w:rPr>
        <w:t>Apple, Android and Amazon environments (</w:t>
      </w:r>
      <w:r w:rsidR="00364172" w:rsidRPr="00364172">
        <w:rPr>
          <w:rFonts w:ascii="Arial" w:eastAsia="Times New Roman" w:hAnsi="Arial" w:cs="Arial"/>
          <w:color w:val="000000"/>
          <w:sz w:val="20"/>
          <w:szCs w:val="20"/>
          <w:lang w:eastAsia="fr-FR"/>
        </w:rPr>
        <w:t xml:space="preserve">for example, </w:t>
      </w:r>
      <w:r w:rsidRPr="00364172">
        <w:rPr>
          <w:rFonts w:ascii="Arial" w:eastAsia="Times New Roman" w:hAnsi="Arial" w:cs="Arial"/>
          <w:color w:val="000000"/>
          <w:sz w:val="20"/>
          <w:szCs w:val="20"/>
          <w:lang w:eastAsia="fr-FR"/>
        </w:rPr>
        <w:t>Apple TV, Android TV</w:t>
      </w:r>
      <w:r w:rsidR="00364172" w:rsidRPr="00364172">
        <w:rPr>
          <w:rFonts w:ascii="Arial" w:eastAsia="Times New Roman" w:hAnsi="Arial" w:cs="Arial"/>
          <w:color w:val="000000"/>
          <w:sz w:val="20"/>
          <w:szCs w:val="20"/>
          <w:lang w:eastAsia="fr-FR"/>
        </w:rPr>
        <w:t xml:space="preserve"> or </w:t>
      </w:r>
      <w:r w:rsidRPr="00364172">
        <w:rPr>
          <w:rFonts w:ascii="Arial" w:eastAsia="Times New Roman" w:hAnsi="Arial" w:cs="Arial"/>
          <w:color w:val="000000"/>
          <w:sz w:val="20"/>
          <w:szCs w:val="20"/>
          <w:lang w:eastAsia="fr-FR"/>
        </w:rPr>
        <w:t xml:space="preserve">Fire TV) which rely on the development expertise </w:t>
      </w:r>
      <w:r w:rsidR="00364172" w:rsidRPr="00364172">
        <w:rPr>
          <w:rFonts w:ascii="Arial" w:eastAsia="Times New Roman" w:hAnsi="Arial" w:cs="Arial"/>
          <w:color w:val="000000"/>
          <w:sz w:val="20"/>
          <w:szCs w:val="20"/>
          <w:lang w:eastAsia="fr-FR"/>
        </w:rPr>
        <w:t>in c</w:t>
      </w:r>
      <w:r w:rsidRPr="00364172">
        <w:rPr>
          <w:rFonts w:ascii="Arial" w:eastAsia="Times New Roman" w:hAnsi="Arial" w:cs="Arial"/>
          <w:color w:val="000000"/>
          <w:sz w:val="20"/>
          <w:szCs w:val="20"/>
          <w:lang w:eastAsia="fr-FR"/>
        </w:rPr>
        <w:t>ategory 3 (iOS</w:t>
      </w:r>
      <w:r w:rsidR="0078374B" w:rsidRPr="00364172">
        <w:rPr>
          <w:rFonts w:ascii="Arial" w:eastAsia="Times New Roman" w:hAnsi="Arial" w:cs="Arial"/>
          <w:color w:val="000000"/>
          <w:sz w:val="20"/>
          <w:szCs w:val="20"/>
          <w:lang w:eastAsia="fr-FR"/>
        </w:rPr>
        <w:t>/</w:t>
      </w:r>
      <w:r w:rsidRPr="00364172">
        <w:rPr>
          <w:rFonts w:ascii="Arial" w:eastAsia="Times New Roman" w:hAnsi="Arial" w:cs="Arial"/>
          <w:color w:val="000000"/>
          <w:sz w:val="20"/>
          <w:szCs w:val="20"/>
          <w:lang w:eastAsia="fr-FR"/>
        </w:rPr>
        <w:t>Android mobile development service).</w:t>
      </w:r>
    </w:p>
    <w:p w14:paraId="3973B13B" w14:textId="77777777" w:rsidR="001A4C24" w:rsidRPr="00364172" w:rsidRDefault="001A4C24" w:rsidP="00475816">
      <w:pPr>
        <w:spacing w:after="0" w:line="240" w:lineRule="auto"/>
        <w:contextualSpacing/>
        <w:jc w:val="both"/>
        <w:rPr>
          <w:rFonts w:ascii="Arial" w:eastAsia="Times New Roman" w:hAnsi="Arial" w:cs="Arial"/>
          <w:color w:val="000000"/>
          <w:sz w:val="20"/>
          <w:szCs w:val="20"/>
          <w:lang w:eastAsia="fr-FR"/>
        </w:rPr>
      </w:pPr>
    </w:p>
    <w:p w14:paraId="5BB0CF6E" w14:textId="2662F189" w:rsidR="00475816" w:rsidRPr="00DC7583" w:rsidRDefault="00475816" w:rsidP="00475816">
      <w:pPr>
        <w:spacing w:after="0" w:line="240" w:lineRule="auto"/>
        <w:contextualSpacing/>
        <w:jc w:val="both"/>
        <w:rPr>
          <w:rFonts w:ascii="Arial" w:eastAsia="Times New Roman" w:hAnsi="Arial" w:cs="Arial"/>
          <w:color w:val="000000"/>
          <w:sz w:val="20"/>
          <w:szCs w:val="20"/>
          <w:lang w:eastAsia="fr-FR"/>
        </w:rPr>
      </w:pPr>
      <w:r w:rsidRPr="00DC7583">
        <w:rPr>
          <w:rFonts w:ascii="Arial" w:eastAsia="Times New Roman" w:hAnsi="Arial" w:cs="Arial"/>
          <w:color w:val="000000"/>
          <w:sz w:val="20"/>
          <w:szCs w:val="20"/>
          <w:lang w:eastAsia="fr-FR"/>
        </w:rPr>
        <w:t xml:space="preserve">Development on TV </w:t>
      </w:r>
      <w:r w:rsidR="00DC7583" w:rsidRPr="00DC7583">
        <w:rPr>
          <w:rFonts w:ascii="Arial" w:eastAsia="Times New Roman" w:hAnsi="Arial" w:cs="Arial"/>
          <w:color w:val="000000"/>
          <w:sz w:val="20"/>
          <w:szCs w:val="20"/>
          <w:lang w:eastAsia="fr-FR"/>
        </w:rPr>
        <w:t xml:space="preserve">media </w:t>
      </w:r>
      <w:r w:rsidRPr="00DC7583">
        <w:rPr>
          <w:rFonts w:ascii="Arial" w:eastAsia="Times New Roman" w:hAnsi="Arial" w:cs="Arial"/>
          <w:color w:val="000000"/>
          <w:sz w:val="20"/>
          <w:szCs w:val="20"/>
          <w:lang w:eastAsia="fr-FR"/>
        </w:rPr>
        <w:t>requires special expertise because it is based</w:t>
      </w:r>
      <w:r w:rsidR="001A4C24">
        <w:rPr>
          <w:rFonts w:ascii="Arial" w:eastAsia="Times New Roman" w:hAnsi="Arial" w:cs="Arial"/>
          <w:color w:val="000000"/>
          <w:sz w:val="20"/>
          <w:szCs w:val="20"/>
          <w:lang w:eastAsia="fr-FR"/>
        </w:rPr>
        <w:t>:</w:t>
      </w:r>
      <w:r w:rsidRPr="00DC7583">
        <w:rPr>
          <w:rFonts w:ascii="Arial" w:eastAsia="Times New Roman" w:hAnsi="Arial" w:cs="Arial"/>
          <w:color w:val="000000"/>
          <w:sz w:val="20"/>
          <w:szCs w:val="20"/>
          <w:lang w:eastAsia="fr-FR"/>
        </w:rPr>
        <w:t xml:space="preserve"> </w:t>
      </w:r>
    </w:p>
    <w:p w14:paraId="2912A247" w14:textId="68BF8E6B" w:rsidR="00475816" w:rsidRPr="00DC7583" w:rsidRDefault="00475816" w:rsidP="00E86861">
      <w:pPr>
        <w:numPr>
          <w:ilvl w:val="0"/>
          <w:numId w:val="21"/>
        </w:numPr>
        <w:spacing w:after="0" w:line="240" w:lineRule="auto"/>
        <w:jc w:val="both"/>
        <w:rPr>
          <w:rFonts w:ascii="Arial" w:eastAsia="Times New Roman" w:hAnsi="Arial" w:cs="Arial"/>
          <w:color w:val="000000"/>
          <w:sz w:val="20"/>
          <w:szCs w:val="20"/>
          <w:lang w:eastAsia="fr-FR"/>
        </w:rPr>
      </w:pPr>
      <w:r w:rsidRPr="00DC7583">
        <w:rPr>
          <w:rFonts w:ascii="Arial" w:eastAsia="Times New Roman" w:hAnsi="Arial" w:cs="Arial"/>
          <w:color w:val="000000"/>
          <w:sz w:val="20"/>
          <w:szCs w:val="20"/>
          <w:lang w:eastAsia="fr-FR"/>
        </w:rPr>
        <w:t xml:space="preserve">On </w:t>
      </w:r>
      <w:r w:rsidR="00DC7583" w:rsidRPr="00DC7583">
        <w:rPr>
          <w:rFonts w:ascii="Arial" w:eastAsia="Times New Roman" w:hAnsi="Arial" w:cs="Arial"/>
          <w:color w:val="000000"/>
          <w:sz w:val="20"/>
          <w:szCs w:val="20"/>
          <w:lang w:eastAsia="fr-FR"/>
        </w:rPr>
        <w:t xml:space="preserve">languages that are sometimes </w:t>
      </w:r>
      <w:r w:rsidRPr="00DC7583">
        <w:rPr>
          <w:rFonts w:ascii="Arial" w:eastAsia="Times New Roman" w:hAnsi="Arial" w:cs="Arial"/>
          <w:color w:val="000000"/>
          <w:sz w:val="20"/>
          <w:szCs w:val="20"/>
          <w:lang w:eastAsia="fr-FR"/>
        </w:rPr>
        <w:t>proprietary</w:t>
      </w:r>
      <w:r w:rsidR="00E243A4" w:rsidRPr="00E243A4">
        <w:rPr>
          <w:rFonts w:ascii="Arial" w:eastAsia="Times New Roman" w:hAnsi="Arial" w:cs="Arial"/>
          <w:color w:val="000000"/>
          <w:sz w:val="20"/>
          <w:szCs w:val="20"/>
          <w:lang w:eastAsia="fr-FR"/>
        </w:rPr>
        <w:t>:</w:t>
      </w:r>
      <w:r w:rsidRPr="00DC7583">
        <w:rPr>
          <w:rFonts w:ascii="Arial" w:eastAsia="Times New Roman" w:hAnsi="Arial" w:cs="Arial"/>
          <w:color w:val="000000"/>
          <w:sz w:val="20"/>
          <w:szCs w:val="20"/>
          <w:lang w:eastAsia="fr-FR"/>
        </w:rPr>
        <w:t xml:space="preserve"> </w:t>
      </w:r>
      <w:r w:rsidR="00DC7583" w:rsidRPr="00DC7583">
        <w:rPr>
          <w:rFonts w:ascii="Arial" w:eastAsia="Times New Roman" w:hAnsi="Arial" w:cs="Arial"/>
          <w:color w:val="000000"/>
          <w:sz w:val="20"/>
          <w:szCs w:val="20"/>
          <w:lang w:eastAsia="fr-FR"/>
        </w:rPr>
        <w:t xml:space="preserve">for example, </w:t>
      </w:r>
      <w:r w:rsidRPr="00DC7583">
        <w:rPr>
          <w:rFonts w:ascii="Arial" w:eastAsia="Times New Roman" w:hAnsi="Arial" w:cs="Arial"/>
          <w:color w:val="000000"/>
          <w:sz w:val="20"/>
          <w:szCs w:val="20"/>
          <w:lang w:eastAsia="fr-FR"/>
        </w:rPr>
        <w:t>Q</w:t>
      </w:r>
      <w:r w:rsidR="00DC7583" w:rsidRPr="00DC7583">
        <w:rPr>
          <w:rFonts w:ascii="Arial" w:eastAsia="Times New Roman" w:hAnsi="Arial" w:cs="Arial"/>
          <w:color w:val="000000"/>
          <w:sz w:val="20"/>
          <w:szCs w:val="20"/>
          <w:lang w:eastAsia="fr-FR"/>
        </w:rPr>
        <w:t xml:space="preserve">t </w:t>
      </w:r>
      <w:r w:rsidRPr="00DC7583">
        <w:rPr>
          <w:rFonts w:ascii="Arial" w:eastAsia="Times New Roman" w:hAnsi="Arial" w:cs="Arial"/>
          <w:color w:val="000000"/>
          <w:sz w:val="20"/>
          <w:szCs w:val="20"/>
          <w:lang w:eastAsia="fr-FR"/>
        </w:rPr>
        <w:t>QML for Freebox applications</w:t>
      </w:r>
    </w:p>
    <w:p w14:paraId="4AE8462C" w14:textId="17C7A080" w:rsidR="00475816" w:rsidRPr="00DC7583" w:rsidRDefault="00475816" w:rsidP="00E86861">
      <w:pPr>
        <w:numPr>
          <w:ilvl w:val="0"/>
          <w:numId w:val="21"/>
        </w:numPr>
        <w:spacing w:after="0" w:line="240" w:lineRule="auto"/>
        <w:jc w:val="both"/>
        <w:rPr>
          <w:rFonts w:ascii="Arial" w:eastAsia="Times New Roman" w:hAnsi="Arial" w:cs="Arial"/>
          <w:color w:val="000000"/>
          <w:sz w:val="20"/>
          <w:szCs w:val="20"/>
          <w:lang w:eastAsia="fr-FR"/>
        </w:rPr>
      </w:pPr>
      <w:r w:rsidRPr="00DC7583">
        <w:rPr>
          <w:rFonts w:ascii="Arial" w:eastAsia="Times New Roman" w:hAnsi="Arial" w:cs="Arial"/>
          <w:color w:val="000000"/>
          <w:sz w:val="20"/>
          <w:szCs w:val="20"/>
          <w:lang w:eastAsia="fr-FR"/>
        </w:rPr>
        <w:t xml:space="preserve">On </w:t>
      </w:r>
      <w:r w:rsidR="00DC7583" w:rsidRPr="00DC7583">
        <w:rPr>
          <w:rFonts w:ascii="Arial" w:eastAsia="Times New Roman" w:hAnsi="Arial" w:cs="Arial"/>
          <w:color w:val="000000"/>
          <w:sz w:val="20"/>
          <w:szCs w:val="20"/>
          <w:lang w:eastAsia="fr-FR"/>
        </w:rPr>
        <w:t xml:space="preserve">particular features of </w:t>
      </w:r>
      <w:r w:rsidRPr="00DC7583">
        <w:rPr>
          <w:rFonts w:ascii="Arial" w:eastAsia="Times New Roman" w:hAnsi="Arial" w:cs="Arial"/>
          <w:color w:val="000000"/>
          <w:sz w:val="20"/>
          <w:szCs w:val="20"/>
          <w:lang w:eastAsia="fr-FR"/>
        </w:rPr>
        <w:t>common languages</w:t>
      </w:r>
      <w:r w:rsidR="00E243A4" w:rsidRPr="00E243A4">
        <w:rPr>
          <w:rFonts w:ascii="Arial" w:eastAsia="Times New Roman" w:hAnsi="Arial" w:cs="Arial"/>
          <w:color w:val="000000"/>
          <w:sz w:val="20"/>
          <w:szCs w:val="20"/>
          <w:lang w:eastAsia="fr-FR"/>
        </w:rPr>
        <w:t>:</w:t>
      </w:r>
      <w:r w:rsidRPr="00DC7583">
        <w:rPr>
          <w:rFonts w:ascii="Arial" w:eastAsia="Times New Roman" w:hAnsi="Arial" w:cs="Arial"/>
          <w:color w:val="000000"/>
          <w:sz w:val="20"/>
          <w:szCs w:val="20"/>
          <w:lang w:eastAsia="fr-FR"/>
        </w:rPr>
        <w:t xml:space="preserve"> HTML5</w:t>
      </w:r>
      <w:r w:rsidR="0078374B" w:rsidRPr="00DC7583">
        <w:rPr>
          <w:rFonts w:ascii="Arial" w:eastAsia="Times New Roman" w:hAnsi="Arial" w:cs="Arial"/>
          <w:color w:val="000000"/>
          <w:sz w:val="20"/>
          <w:szCs w:val="20"/>
          <w:lang w:eastAsia="fr-FR"/>
        </w:rPr>
        <w:t>/</w:t>
      </w:r>
      <w:r w:rsidRPr="00DC7583">
        <w:rPr>
          <w:rFonts w:ascii="Arial" w:eastAsia="Times New Roman" w:hAnsi="Arial" w:cs="Arial"/>
          <w:color w:val="000000"/>
          <w:sz w:val="20"/>
          <w:szCs w:val="20"/>
          <w:lang w:eastAsia="fr-FR"/>
        </w:rPr>
        <w:t>CSS3</w:t>
      </w:r>
      <w:r w:rsidR="0078374B" w:rsidRPr="00DC7583">
        <w:rPr>
          <w:rFonts w:ascii="Arial" w:eastAsia="Times New Roman" w:hAnsi="Arial" w:cs="Arial"/>
          <w:color w:val="000000"/>
          <w:sz w:val="20"/>
          <w:szCs w:val="20"/>
          <w:lang w:eastAsia="fr-FR"/>
        </w:rPr>
        <w:t>/</w:t>
      </w:r>
      <w:r w:rsidRPr="00DC7583">
        <w:rPr>
          <w:rFonts w:ascii="Arial" w:eastAsia="Times New Roman" w:hAnsi="Arial" w:cs="Arial"/>
          <w:color w:val="000000"/>
          <w:sz w:val="20"/>
          <w:szCs w:val="20"/>
          <w:lang w:eastAsia="fr-FR"/>
        </w:rPr>
        <w:t>JS</w:t>
      </w:r>
    </w:p>
    <w:p w14:paraId="4BD8F1A8" w14:textId="60650B1E" w:rsidR="00475816" w:rsidRPr="00DC7583" w:rsidRDefault="00475816" w:rsidP="00E86861">
      <w:pPr>
        <w:numPr>
          <w:ilvl w:val="0"/>
          <w:numId w:val="21"/>
        </w:numPr>
        <w:spacing w:after="0" w:line="240" w:lineRule="auto"/>
        <w:jc w:val="both"/>
        <w:rPr>
          <w:rFonts w:ascii="Arial" w:eastAsia="Times New Roman" w:hAnsi="Arial" w:cs="Arial"/>
          <w:color w:val="000000"/>
          <w:sz w:val="20"/>
          <w:szCs w:val="20"/>
          <w:lang w:eastAsia="fr-FR"/>
        </w:rPr>
      </w:pPr>
      <w:r w:rsidRPr="00DC7583">
        <w:rPr>
          <w:rFonts w:ascii="Arial" w:eastAsia="Times New Roman" w:hAnsi="Arial" w:cs="Arial"/>
          <w:color w:val="000000"/>
          <w:sz w:val="20"/>
          <w:szCs w:val="20"/>
          <w:lang w:eastAsia="fr-FR"/>
        </w:rPr>
        <w:t xml:space="preserve">On an appetite </w:t>
      </w:r>
      <w:r w:rsidR="00DC7583" w:rsidRPr="00DC7583">
        <w:rPr>
          <w:rFonts w:ascii="Arial" w:eastAsia="Times New Roman" w:hAnsi="Arial" w:cs="Arial"/>
          <w:color w:val="000000"/>
          <w:sz w:val="20"/>
          <w:szCs w:val="20"/>
          <w:lang w:eastAsia="fr-FR"/>
        </w:rPr>
        <w:t xml:space="preserve">for </w:t>
      </w:r>
      <w:r w:rsidRPr="00DC7583">
        <w:rPr>
          <w:rFonts w:ascii="Arial" w:eastAsia="Times New Roman" w:hAnsi="Arial" w:cs="Arial"/>
          <w:color w:val="000000"/>
          <w:sz w:val="20"/>
          <w:szCs w:val="20"/>
          <w:lang w:eastAsia="fr-FR"/>
        </w:rPr>
        <w:t xml:space="preserve">and an in-depth knowledge of the </w:t>
      </w:r>
      <w:r w:rsidR="00DC7583" w:rsidRPr="00DC7583">
        <w:rPr>
          <w:rFonts w:ascii="Arial" w:eastAsia="Times New Roman" w:hAnsi="Arial" w:cs="Arial"/>
          <w:color w:val="000000"/>
          <w:sz w:val="20"/>
          <w:szCs w:val="20"/>
          <w:lang w:eastAsia="fr-FR"/>
        </w:rPr>
        <w:t xml:space="preserve">various </w:t>
      </w:r>
      <w:r w:rsidR="008F361E" w:rsidRPr="00DC7583">
        <w:rPr>
          <w:rFonts w:ascii="Arial" w:eastAsia="Times New Roman" w:hAnsi="Arial" w:cs="Arial"/>
          <w:color w:val="000000"/>
          <w:sz w:val="20"/>
          <w:szCs w:val="20"/>
          <w:lang w:eastAsia="fr-FR"/>
        </w:rPr>
        <w:t>“</w:t>
      </w:r>
      <w:r w:rsidRPr="00DC7583">
        <w:rPr>
          <w:rFonts w:ascii="Arial" w:eastAsia="Times New Roman" w:hAnsi="Arial" w:cs="Arial"/>
          <w:color w:val="000000"/>
          <w:sz w:val="20"/>
          <w:szCs w:val="20"/>
          <w:lang w:eastAsia="fr-FR"/>
        </w:rPr>
        <w:t>customer</w:t>
      </w:r>
      <w:r w:rsidR="008F361E" w:rsidRPr="00DC7583">
        <w:rPr>
          <w:rFonts w:ascii="Arial" w:eastAsia="Times New Roman" w:hAnsi="Arial" w:cs="Arial"/>
          <w:color w:val="000000"/>
          <w:sz w:val="20"/>
          <w:szCs w:val="20"/>
          <w:lang w:eastAsia="fr-FR"/>
        </w:rPr>
        <w:t>”</w:t>
      </w:r>
      <w:r w:rsidRPr="00DC7583">
        <w:rPr>
          <w:rFonts w:ascii="Arial" w:eastAsia="Times New Roman" w:hAnsi="Arial" w:cs="Arial"/>
          <w:color w:val="000000"/>
          <w:sz w:val="20"/>
          <w:szCs w:val="20"/>
          <w:lang w:eastAsia="fr-FR"/>
        </w:rPr>
        <w:t xml:space="preserve"> environments</w:t>
      </w:r>
      <w:r w:rsidR="00E243A4" w:rsidRPr="00E243A4">
        <w:rPr>
          <w:rFonts w:ascii="Arial" w:eastAsia="Times New Roman" w:hAnsi="Arial" w:cs="Arial"/>
          <w:color w:val="000000"/>
          <w:sz w:val="20"/>
          <w:szCs w:val="20"/>
          <w:lang w:eastAsia="fr-FR"/>
        </w:rPr>
        <w:t>:</w:t>
      </w:r>
      <w:r w:rsidRPr="00DC7583">
        <w:rPr>
          <w:rFonts w:ascii="Arial" w:eastAsia="Times New Roman" w:hAnsi="Arial" w:cs="Arial"/>
          <w:color w:val="000000"/>
          <w:sz w:val="20"/>
          <w:szCs w:val="20"/>
          <w:lang w:eastAsia="fr-FR"/>
        </w:rPr>
        <w:t xml:space="preserve"> </w:t>
      </w:r>
      <w:r w:rsidR="00DC7583" w:rsidRPr="00DC7583">
        <w:rPr>
          <w:rFonts w:ascii="Arial" w:eastAsia="Times New Roman" w:hAnsi="Arial" w:cs="Arial"/>
          <w:color w:val="000000"/>
          <w:sz w:val="20"/>
          <w:szCs w:val="20"/>
          <w:lang w:eastAsia="fr-FR"/>
        </w:rPr>
        <w:t>F</w:t>
      </w:r>
      <w:r w:rsidRPr="00DC7583">
        <w:rPr>
          <w:rFonts w:ascii="Arial" w:eastAsia="Times New Roman" w:hAnsi="Arial" w:cs="Arial"/>
          <w:color w:val="000000"/>
          <w:sz w:val="20"/>
          <w:szCs w:val="20"/>
          <w:lang w:eastAsia="fr-FR"/>
        </w:rPr>
        <w:t xml:space="preserve">ree and </w:t>
      </w:r>
      <w:r w:rsidR="00DC7583" w:rsidRPr="00DC7583">
        <w:rPr>
          <w:rFonts w:ascii="Arial" w:eastAsia="Times New Roman" w:hAnsi="Arial" w:cs="Arial"/>
          <w:color w:val="000000"/>
          <w:sz w:val="20"/>
          <w:szCs w:val="20"/>
          <w:lang w:eastAsia="fr-FR"/>
        </w:rPr>
        <w:t>O</w:t>
      </w:r>
      <w:r w:rsidRPr="00DC7583">
        <w:rPr>
          <w:rFonts w:ascii="Arial" w:eastAsia="Times New Roman" w:hAnsi="Arial" w:cs="Arial"/>
          <w:color w:val="000000"/>
          <w:sz w:val="20"/>
          <w:szCs w:val="20"/>
          <w:lang w:eastAsia="fr-FR"/>
        </w:rPr>
        <w:t>range environment for IPTV and Samsung</w:t>
      </w:r>
      <w:r w:rsidR="0078374B" w:rsidRPr="00DC7583">
        <w:rPr>
          <w:rFonts w:ascii="Arial" w:eastAsia="Times New Roman" w:hAnsi="Arial" w:cs="Arial"/>
          <w:color w:val="000000"/>
          <w:sz w:val="20"/>
          <w:szCs w:val="20"/>
          <w:lang w:eastAsia="fr-FR"/>
        </w:rPr>
        <w:t>/</w:t>
      </w:r>
      <w:r w:rsidRPr="00DC7583">
        <w:rPr>
          <w:rFonts w:ascii="Arial" w:eastAsia="Times New Roman" w:hAnsi="Arial" w:cs="Arial"/>
          <w:color w:val="000000"/>
          <w:sz w:val="20"/>
          <w:szCs w:val="20"/>
          <w:lang w:eastAsia="fr-FR"/>
        </w:rPr>
        <w:t>LG</w:t>
      </w:r>
      <w:r w:rsidR="0078374B" w:rsidRPr="00DC7583">
        <w:rPr>
          <w:rFonts w:ascii="Arial" w:eastAsia="Times New Roman" w:hAnsi="Arial" w:cs="Arial"/>
          <w:color w:val="000000"/>
          <w:sz w:val="20"/>
          <w:szCs w:val="20"/>
          <w:lang w:eastAsia="fr-FR"/>
        </w:rPr>
        <w:t>/</w:t>
      </w:r>
      <w:r w:rsidR="00DC7583" w:rsidRPr="00DC7583">
        <w:rPr>
          <w:rFonts w:ascii="Arial" w:eastAsia="Times New Roman" w:hAnsi="Arial" w:cs="Arial"/>
          <w:color w:val="000000"/>
          <w:sz w:val="20"/>
          <w:szCs w:val="20"/>
          <w:lang w:eastAsia="fr-FR"/>
        </w:rPr>
        <w:t xml:space="preserve">etc. </w:t>
      </w:r>
      <w:r w:rsidRPr="00DC7583">
        <w:rPr>
          <w:rFonts w:ascii="Arial" w:eastAsia="Times New Roman" w:hAnsi="Arial" w:cs="Arial"/>
          <w:color w:val="000000"/>
          <w:sz w:val="20"/>
          <w:szCs w:val="20"/>
          <w:lang w:eastAsia="fr-FR"/>
        </w:rPr>
        <w:t>for smart TVs and H</w:t>
      </w:r>
      <w:r w:rsidR="00DC7583" w:rsidRPr="00DC7583">
        <w:rPr>
          <w:rFonts w:ascii="Arial" w:eastAsia="Times New Roman" w:hAnsi="Arial" w:cs="Arial"/>
          <w:color w:val="000000"/>
          <w:sz w:val="20"/>
          <w:szCs w:val="20"/>
          <w:lang w:eastAsia="fr-FR"/>
        </w:rPr>
        <w:t>bb</w:t>
      </w:r>
      <w:r w:rsidRPr="00DC7583">
        <w:rPr>
          <w:rFonts w:ascii="Arial" w:eastAsia="Times New Roman" w:hAnsi="Arial" w:cs="Arial"/>
          <w:color w:val="000000"/>
          <w:sz w:val="20"/>
          <w:szCs w:val="20"/>
          <w:lang w:eastAsia="fr-FR"/>
        </w:rPr>
        <w:t>TVs</w:t>
      </w:r>
    </w:p>
    <w:p w14:paraId="5CBB948B" w14:textId="77777777" w:rsidR="00475816" w:rsidRPr="00DC7583" w:rsidRDefault="00475816" w:rsidP="00475816">
      <w:pPr>
        <w:spacing w:after="0" w:line="240" w:lineRule="auto"/>
        <w:ind w:left="720"/>
        <w:jc w:val="both"/>
        <w:rPr>
          <w:rFonts w:ascii="Arial" w:eastAsia="Times New Roman" w:hAnsi="Arial" w:cs="Arial"/>
          <w:sz w:val="20"/>
          <w:szCs w:val="20"/>
          <w:lang w:eastAsia="fr-FR"/>
        </w:rPr>
      </w:pPr>
    </w:p>
    <w:p w14:paraId="233E8286" w14:textId="40481D18" w:rsidR="00475816" w:rsidRPr="00DC7583" w:rsidRDefault="003F13C3" w:rsidP="00475816">
      <w:pPr>
        <w:spacing w:after="0" w:line="240" w:lineRule="auto"/>
        <w:jc w:val="both"/>
        <w:rPr>
          <w:rFonts w:ascii="Arial" w:eastAsia="Times New Roman" w:hAnsi="Arial" w:cs="Arial"/>
          <w:sz w:val="20"/>
          <w:szCs w:val="20"/>
          <w:lang w:eastAsia="fr-FR"/>
        </w:rPr>
      </w:pPr>
      <w:r w:rsidRPr="00DC7583">
        <w:rPr>
          <w:rFonts w:ascii="Arial" w:eastAsia="Times New Roman" w:hAnsi="Arial" w:cs="Arial"/>
          <w:sz w:val="20"/>
          <w:szCs w:val="20"/>
          <w:lang w:eastAsia="fr-FR"/>
        </w:rPr>
        <w:t>In the context of these services</w:t>
      </w:r>
      <w:r w:rsidR="00475816" w:rsidRPr="00DC7583">
        <w:rPr>
          <w:rFonts w:ascii="Arial" w:eastAsia="Times New Roman" w:hAnsi="Arial" w:cs="Arial"/>
          <w:sz w:val="20"/>
          <w:szCs w:val="20"/>
          <w:lang w:eastAsia="fr-FR"/>
        </w:rPr>
        <w:t>, the technical guidelines may also be updated and evolve in line with market standards.</w:t>
      </w:r>
    </w:p>
    <w:p w14:paraId="302202FB" w14:textId="77777777" w:rsidR="00475816" w:rsidRPr="00544B79" w:rsidRDefault="00475816" w:rsidP="00475816">
      <w:pPr>
        <w:spacing w:after="0" w:line="240" w:lineRule="auto"/>
        <w:jc w:val="both"/>
        <w:rPr>
          <w:rFonts w:ascii="Arial" w:eastAsia="Times New Roman" w:hAnsi="Arial" w:cs="Arial"/>
          <w:sz w:val="20"/>
          <w:szCs w:val="20"/>
          <w:highlight w:val="yellow"/>
          <w:lang w:eastAsia="fr-FR"/>
        </w:rPr>
      </w:pPr>
    </w:p>
    <w:p w14:paraId="23D928C8" w14:textId="77777777" w:rsidR="00475816" w:rsidRPr="00544B79" w:rsidRDefault="00475816" w:rsidP="00475816">
      <w:pPr>
        <w:spacing w:after="0" w:line="240" w:lineRule="auto"/>
        <w:ind w:left="709"/>
        <w:contextualSpacing/>
        <w:rPr>
          <w:rFonts w:ascii="Arial" w:eastAsia="Times New Roman" w:hAnsi="Arial" w:cs="Arial"/>
          <w:sz w:val="20"/>
          <w:szCs w:val="20"/>
          <w:highlight w:val="yellow"/>
          <w:lang w:eastAsia="fr-FR"/>
        </w:rPr>
      </w:pPr>
    </w:p>
    <w:p w14:paraId="5CFE5313" w14:textId="0F7AF0BD" w:rsidR="00475816" w:rsidRPr="00DC7583" w:rsidRDefault="00475816" w:rsidP="00475816">
      <w:pPr>
        <w:spacing w:after="0" w:line="240" w:lineRule="auto"/>
        <w:rPr>
          <w:rFonts w:ascii="Arial" w:eastAsia="Times New Roman" w:hAnsi="Arial" w:cs="Arial"/>
          <w:sz w:val="20"/>
          <w:szCs w:val="20"/>
          <w:u w:val="single"/>
          <w:lang w:eastAsia="fr-FR"/>
        </w:rPr>
      </w:pPr>
      <w:r w:rsidRPr="001A4C24">
        <w:rPr>
          <w:rFonts w:ascii="Arial" w:eastAsia="Times New Roman" w:hAnsi="Arial" w:cs="Arial"/>
          <w:b/>
          <w:bCs/>
          <w:sz w:val="20"/>
          <w:szCs w:val="20"/>
          <w:u w:val="single"/>
          <w:lang w:eastAsia="fr-FR"/>
        </w:rPr>
        <w:t>Category 8</w:t>
      </w:r>
      <w:r w:rsidR="00E243A4" w:rsidRPr="001A4C24">
        <w:rPr>
          <w:rFonts w:ascii="Arial" w:eastAsia="Times New Roman" w:hAnsi="Arial" w:cs="Arial"/>
          <w:b/>
          <w:bCs/>
          <w:sz w:val="20"/>
          <w:szCs w:val="20"/>
          <w:u w:val="single"/>
          <w:lang w:eastAsia="fr-FR"/>
        </w:rPr>
        <w:t>:</w:t>
      </w:r>
      <w:r w:rsidRPr="001A4C24">
        <w:rPr>
          <w:rFonts w:ascii="Arial" w:eastAsia="Times New Roman" w:hAnsi="Arial" w:cs="Arial"/>
          <w:b/>
          <w:bCs/>
          <w:sz w:val="20"/>
          <w:szCs w:val="20"/>
          <w:u w:val="single"/>
          <w:lang w:eastAsia="fr-FR"/>
        </w:rPr>
        <w:t xml:space="preserve"> Product</w:t>
      </w:r>
      <w:r w:rsidRPr="00DC7583">
        <w:rPr>
          <w:rFonts w:ascii="Arial" w:eastAsia="Times New Roman" w:hAnsi="Arial" w:cs="Arial"/>
          <w:b/>
          <w:bCs/>
          <w:sz w:val="20"/>
          <w:szCs w:val="20"/>
          <w:u w:val="single"/>
          <w:lang w:eastAsia="fr-FR"/>
        </w:rPr>
        <w:t xml:space="preserve"> management and product ops services</w:t>
      </w:r>
    </w:p>
    <w:p w14:paraId="23C5F89D" w14:textId="77777777" w:rsidR="00475816" w:rsidRPr="00DC7583" w:rsidRDefault="00475816" w:rsidP="00475816">
      <w:pPr>
        <w:contextualSpacing/>
        <w:rPr>
          <w:rFonts w:ascii="Arial" w:eastAsia="Times New Roman" w:hAnsi="Arial" w:cs="Arial"/>
          <w:color w:val="FF0000"/>
          <w:sz w:val="20"/>
          <w:szCs w:val="20"/>
          <w:lang w:eastAsia="fr-FR"/>
        </w:rPr>
      </w:pPr>
    </w:p>
    <w:p w14:paraId="7CDF6A69" w14:textId="77777777" w:rsidR="00475816" w:rsidRPr="00DC7583" w:rsidRDefault="00475816" w:rsidP="00475816">
      <w:pPr>
        <w:spacing w:after="0" w:line="240" w:lineRule="auto"/>
        <w:jc w:val="both"/>
        <w:rPr>
          <w:rFonts w:ascii="Arial" w:eastAsia="Times New Roman" w:hAnsi="Arial" w:cs="Arial"/>
          <w:b/>
          <w:bCs/>
          <w:sz w:val="20"/>
          <w:szCs w:val="20"/>
          <w:lang w:eastAsia="fr-FR"/>
        </w:rPr>
      </w:pPr>
    </w:p>
    <w:p w14:paraId="23BD7A38" w14:textId="2993AB64" w:rsidR="00DC7583" w:rsidRPr="00544B79" w:rsidRDefault="00236C7F" w:rsidP="00DC7583">
      <w:pPr>
        <w:spacing w:after="0" w:line="240" w:lineRule="auto"/>
        <w:jc w:val="both"/>
        <w:rPr>
          <w:rFonts w:ascii="Arial" w:eastAsia="Calibri" w:hAnsi="Arial" w:cs="Arial"/>
          <w:b/>
          <w:bCs/>
          <w:color w:val="000000"/>
          <w:sz w:val="20"/>
          <w:szCs w:val="20"/>
          <w:lang w:eastAsia="fr-FR"/>
        </w:rPr>
      </w:pPr>
      <w:r w:rsidRPr="00E7219C">
        <w:rPr>
          <w:rFonts w:ascii="Arial" w:eastAsia="Times New Roman" w:hAnsi="Arial" w:cs="Arial"/>
          <w:b/>
          <w:bCs/>
          <w:color w:val="000000"/>
          <w:sz w:val="20"/>
          <w:szCs w:val="20"/>
          <w:lang w:eastAsia="fr-FR"/>
        </w:rPr>
        <w:t xml:space="preserve">This category will be operational for France Télévisions </w:t>
      </w:r>
      <w:r>
        <w:rPr>
          <w:rFonts w:ascii="Arial" w:eastAsia="Times New Roman" w:hAnsi="Arial" w:cs="Arial"/>
          <w:b/>
          <w:bCs/>
          <w:color w:val="000000"/>
          <w:sz w:val="20"/>
          <w:szCs w:val="20"/>
          <w:lang w:eastAsia="fr-FR"/>
        </w:rPr>
        <w:t>within</w:t>
      </w:r>
      <w:r w:rsidRPr="00E7219C">
        <w:rPr>
          <w:rFonts w:ascii="Arial" w:eastAsia="Times New Roman" w:hAnsi="Arial" w:cs="Arial"/>
          <w:b/>
          <w:bCs/>
          <w:color w:val="000000"/>
          <w:sz w:val="20"/>
          <w:szCs w:val="20"/>
          <w:lang w:eastAsia="fr-FR"/>
        </w:rPr>
        <w:t xml:space="preserve"> the Technologies and Information Systems Department (TISD) of France </w:t>
      </w:r>
      <w:r>
        <w:rPr>
          <w:rFonts w:ascii="Arial" w:eastAsia="Times New Roman" w:hAnsi="Arial" w:cs="Arial"/>
          <w:b/>
          <w:bCs/>
          <w:color w:val="000000"/>
          <w:sz w:val="20"/>
          <w:szCs w:val="20"/>
          <w:lang w:eastAsia="fr-FR"/>
        </w:rPr>
        <w:t>Télévisions with effect from 1 April 2022 upon the expiry of the Information Services Infrastructure (</w:t>
      </w:r>
      <w:r w:rsidRPr="00D15799">
        <w:rPr>
          <w:rFonts w:ascii="Arial" w:eastAsia="Times New Roman" w:hAnsi="Arial" w:cs="Arial"/>
          <w:b/>
          <w:bCs/>
          <w:color w:val="000000"/>
          <w:sz w:val="20"/>
          <w:szCs w:val="20"/>
          <w:lang w:eastAsia="fr-FR"/>
        </w:rPr>
        <w:t>ISI</w:t>
      </w:r>
      <w:r>
        <w:rPr>
          <w:rFonts w:ascii="Arial" w:eastAsia="Times New Roman" w:hAnsi="Arial" w:cs="Arial"/>
          <w:b/>
          <w:bCs/>
          <w:color w:val="000000"/>
          <w:sz w:val="20"/>
          <w:szCs w:val="20"/>
          <w:lang w:eastAsia="fr-FR"/>
        </w:rPr>
        <w:t>)</w:t>
      </w:r>
      <w:r w:rsidRPr="00E7219C">
        <w:rPr>
          <w:rFonts w:ascii="Arial" w:eastAsia="Times New Roman" w:hAnsi="Arial" w:cs="Arial"/>
          <w:b/>
          <w:bCs/>
          <w:color w:val="000000"/>
          <w:sz w:val="20"/>
          <w:szCs w:val="20"/>
          <w:lang w:eastAsia="fr-FR"/>
        </w:rPr>
        <w:t xml:space="preserve"> DPS referenced DAHP_AC219-026</w:t>
      </w:r>
      <w:r>
        <w:rPr>
          <w:rFonts w:ascii="Arial" w:eastAsia="Times New Roman" w:hAnsi="Arial" w:cs="Arial"/>
          <w:b/>
          <w:bCs/>
          <w:color w:val="000000"/>
          <w:sz w:val="20"/>
          <w:szCs w:val="20"/>
          <w:lang w:eastAsia="fr-FR"/>
        </w:rPr>
        <w:t>, which currently covers this need</w:t>
      </w:r>
      <w:r w:rsidR="00DC7583" w:rsidRPr="00E7219C">
        <w:rPr>
          <w:rFonts w:ascii="Arial" w:eastAsia="Times New Roman" w:hAnsi="Arial" w:cs="Arial"/>
          <w:b/>
          <w:bCs/>
          <w:color w:val="000000"/>
          <w:sz w:val="20"/>
          <w:szCs w:val="20"/>
          <w:lang w:eastAsia="fr-FR"/>
        </w:rPr>
        <w:t>.</w:t>
      </w:r>
    </w:p>
    <w:p w14:paraId="011400B7" w14:textId="77777777" w:rsidR="00475816" w:rsidRPr="00DC7583" w:rsidRDefault="00475816" w:rsidP="00475816">
      <w:pPr>
        <w:rPr>
          <w:rFonts w:ascii="Arial" w:eastAsia="Times New Roman" w:hAnsi="Arial" w:cs="Arial"/>
          <w:color w:val="FF0000"/>
          <w:sz w:val="20"/>
          <w:szCs w:val="20"/>
          <w:lang w:eastAsia="fr-FR"/>
        </w:rPr>
      </w:pPr>
    </w:p>
    <w:p w14:paraId="776C293F" w14:textId="14EA5122" w:rsidR="00475816" w:rsidRPr="00DC7583" w:rsidRDefault="00DC7583" w:rsidP="00E86861">
      <w:pPr>
        <w:numPr>
          <w:ilvl w:val="0"/>
          <w:numId w:val="20"/>
        </w:numPr>
        <w:spacing w:after="0" w:line="240" w:lineRule="auto"/>
        <w:jc w:val="both"/>
        <w:rPr>
          <w:rFonts w:ascii="Arial" w:eastAsia="Times New Roman" w:hAnsi="Arial" w:cs="Arial"/>
          <w:b/>
          <w:bCs/>
          <w:sz w:val="20"/>
          <w:szCs w:val="20"/>
          <w:lang w:eastAsia="fr-FR"/>
        </w:rPr>
      </w:pPr>
      <w:r w:rsidRPr="00DC7583">
        <w:rPr>
          <w:rFonts w:ascii="Arial" w:eastAsia="Times New Roman" w:hAnsi="Arial" w:cs="Arial"/>
          <w:b/>
          <w:bCs/>
          <w:sz w:val="20"/>
          <w:szCs w:val="20"/>
          <w:lang w:eastAsia="fr-FR"/>
        </w:rPr>
        <w:t>P</w:t>
      </w:r>
      <w:r w:rsidR="00475816" w:rsidRPr="00DC7583">
        <w:rPr>
          <w:rFonts w:ascii="Arial" w:eastAsia="Times New Roman" w:hAnsi="Arial" w:cs="Arial"/>
          <w:b/>
          <w:bCs/>
          <w:sz w:val="20"/>
          <w:szCs w:val="20"/>
          <w:lang w:eastAsia="fr-FR"/>
        </w:rPr>
        <w:t>roduct owner</w:t>
      </w:r>
      <w:r w:rsidRPr="00DC7583">
        <w:rPr>
          <w:rFonts w:ascii="Arial" w:eastAsia="Times New Roman" w:hAnsi="Arial" w:cs="Arial"/>
          <w:b/>
          <w:bCs/>
          <w:sz w:val="20"/>
          <w:szCs w:val="20"/>
          <w:lang w:eastAsia="fr-FR"/>
        </w:rPr>
        <w:t xml:space="preserve"> services</w:t>
      </w:r>
    </w:p>
    <w:p w14:paraId="0B773BA5" w14:textId="77777777" w:rsidR="00475816" w:rsidRPr="00544B79" w:rsidRDefault="00475816" w:rsidP="00475816">
      <w:pPr>
        <w:spacing w:after="0" w:line="240" w:lineRule="auto"/>
        <w:jc w:val="both"/>
        <w:rPr>
          <w:rFonts w:ascii="Arial" w:eastAsia="Times New Roman" w:hAnsi="Arial" w:cs="Arial"/>
          <w:b/>
          <w:bCs/>
          <w:sz w:val="20"/>
          <w:szCs w:val="20"/>
          <w:highlight w:val="yellow"/>
          <w:lang w:eastAsia="fr-FR"/>
        </w:rPr>
      </w:pPr>
    </w:p>
    <w:p w14:paraId="7837DB37" w14:textId="0DFD8713" w:rsidR="00475816" w:rsidRPr="00E243A4" w:rsidRDefault="00475816" w:rsidP="00475816">
      <w:pPr>
        <w:spacing w:after="0" w:line="240" w:lineRule="auto"/>
        <w:jc w:val="both"/>
        <w:rPr>
          <w:rFonts w:ascii="Arial" w:eastAsia="Calibri" w:hAnsi="Arial" w:cs="Arial"/>
          <w:color w:val="000000"/>
          <w:sz w:val="20"/>
          <w:szCs w:val="20"/>
          <w:lang w:eastAsia="fr-FR"/>
        </w:rPr>
      </w:pPr>
      <w:r w:rsidRPr="00E243A4">
        <w:rPr>
          <w:rFonts w:ascii="Arial" w:eastAsia="Times New Roman" w:hAnsi="Arial" w:cs="Arial"/>
          <w:b/>
          <w:bCs/>
          <w:color w:val="000000"/>
          <w:sz w:val="20"/>
          <w:szCs w:val="20"/>
          <w:u w:val="single"/>
          <w:lang w:eastAsia="fr-FR"/>
        </w:rPr>
        <w:t>Expected services</w:t>
      </w:r>
      <w:r w:rsidR="00E243A4" w:rsidRPr="00E243A4">
        <w:rPr>
          <w:rFonts w:ascii="Arial" w:eastAsia="Times New Roman" w:hAnsi="Arial" w:cs="Arial"/>
          <w:b/>
          <w:bCs/>
          <w:color w:val="000000"/>
          <w:sz w:val="20"/>
          <w:szCs w:val="20"/>
          <w:lang w:eastAsia="fr-FR"/>
        </w:rPr>
        <w:t>:</w:t>
      </w:r>
    </w:p>
    <w:p w14:paraId="11E1C89E" w14:textId="77777777" w:rsidR="00475816" w:rsidRPr="00E243A4" w:rsidRDefault="00475816" w:rsidP="00475816">
      <w:pPr>
        <w:spacing w:after="0" w:line="240" w:lineRule="auto"/>
        <w:jc w:val="both"/>
        <w:rPr>
          <w:rFonts w:ascii="Arial" w:eastAsia="Calibri" w:hAnsi="Arial" w:cs="Arial"/>
          <w:color w:val="000000"/>
          <w:sz w:val="20"/>
          <w:szCs w:val="20"/>
          <w:lang w:eastAsia="fr-FR"/>
        </w:rPr>
      </w:pPr>
    </w:p>
    <w:p w14:paraId="1DD9FDCA" w14:textId="22319FAB" w:rsidR="00475816" w:rsidRPr="00E243A4" w:rsidRDefault="00475816" w:rsidP="00475816">
      <w:pPr>
        <w:spacing w:after="0" w:line="240" w:lineRule="auto"/>
        <w:jc w:val="both"/>
        <w:rPr>
          <w:rFonts w:ascii="Arial" w:eastAsia="Calibri" w:hAnsi="Arial" w:cs="Arial"/>
          <w:color w:val="000000"/>
          <w:sz w:val="20"/>
          <w:szCs w:val="20"/>
          <w:lang w:eastAsia="fr-FR"/>
        </w:rPr>
      </w:pPr>
      <w:r w:rsidRPr="00E243A4">
        <w:rPr>
          <w:rFonts w:ascii="Arial" w:eastAsia="Times New Roman" w:hAnsi="Arial" w:cs="Arial"/>
          <w:color w:val="000000"/>
          <w:sz w:val="20"/>
          <w:szCs w:val="20"/>
          <w:lang w:eastAsia="fr-FR"/>
        </w:rPr>
        <w:t xml:space="preserve">In collaboration with </w:t>
      </w:r>
      <w:r w:rsidR="00E243A4" w:rsidRPr="00E243A4">
        <w:rPr>
          <w:rFonts w:ascii="Arial" w:eastAsia="Times New Roman" w:hAnsi="Arial" w:cs="Arial"/>
          <w:color w:val="000000"/>
          <w:sz w:val="20"/>
          <w:szCs w:val="20"/>
          <w:lang w:eastAsia="fr-FR"/>
        </w:rPr>
        <w:t>Pr</w:t>
      </w:r>
      <w:r w:rsidRPr="00E243A4">
        <w:rPr>
          <w:rFonts w:ascii="Arial" w:eastAsia="Times New Roman" w:hAnsi="Arial" w:cs="Arial"/>
          <w:color w:val="000000"/>
          <w:sz w:val="20"/>
          <w:szCs w:val="20"/>
          <w:lang w:eastAsia="fr-FR"/>
        </w:rPr>
        <w:t>oduct managers</w:t>
      </w:r>
      <w:r w:rsidR="00E243A4" w:rsidRPr="00E243A4">
        <w:rPr>
          <w:rFonts w:ascii="Arial" w:eastAsia="Times New Roman" w:hAnsi="Arial" w:cs="Arial"/>
          <w:color w:val="000000"/>
          <w:sz w:val="20"/>
          <w:szCs w:val="20"/>
          <w:lang w:eastAsia="fr-FR"/>
        </w:rPr>
        <w:t>:</w:t>
      </w:r>
      <w:r w:rsidRPr="00E243A4">
        <w:rPr>
          <w:rFonts w:ascii="Arial" w:eastAsia="Times New Roman" w:hAnsi="Arial" w:cs="Arial"/>
          <w:color w:val="000000"/>
          <w:sz w:val="20"/>
          <w:szCs w:val="20"/>
          <w:lang w:eastAsia="fr-FR"/>
        </w:rPr>
        <w:t xml:space="preserve"> </w:t>
      </w:r>
    </w:p>
    <w:p w14:paraId="4EE9DE30" w14:textId="1F6855B7" w:rsidR="00475816" w:rsidRPr="00E243A4" w:rsidRDefault="00475816" w:rsidP="00E86861">
      <w:pPr>
        <w:numPr>
          <w:ilvl w:val="0"/>
          <w:numId w:val="5"/>
        </w:numPr>
        <w:spacing w:after="0" w:line="240" w:lineRule="auto"/>
        <w:ind w:left="1068"/>
        <w:rPr>
          <w:rFonts w:ascii="Arial" w:eastAsia="Times New Roman" w:hAnsi="Arial" w:cs="Arial"/>
          <w:color w:val="000000"/>
          <w:sz w:val="20"/>
          <w:szCs w:val="20"/>
          <w:lang w:eastAsia="fr-FR"/>
        </w:rPr>
      </w:pPr>
      <w:r w:rsidRPr="00E243A4">
        <w:rPr>
          <w:rFonts w:ascii="Arial" w:eastAsia="Times New Roman" w:hAnsi="Arial" w:cs="Arial"/>
          <w:color w:val="000000"/>
          <w:sz w:val="20"/>
          <w:szCs w:val="20"/>
          <w:lang w:eastAsia="fr-FR"/>
        </w:rPr>
        <w:t xml:space="preserve">Framing of the functional </w:t>
      </w:r>
      <w:r w:rsidR="00E243A4" w:rsidRPr="00E243A4">
        <w:rPr>
          <w:rFonts w:ascii="Arial" w:eastAsia="Times New Roman" w:hAnsi="Arial" w:cs="Arial"/>
          <w:color w:val="000000"/>
          <w:sz w:val="20"/>
          <w:szCs w:val="20"/>
          <w:lang w:eastAsia="fr-FR"/>
        </w:rPr>
        <w:t>scope</w:t>
      </w:r>
      <w:r w:rsidRPr="00E243A4">
        <w:rPr>
          <w:rFonts w:ascii="Arial" w:eastAsia="Times New Roman" w:hAnsi="Arial" w:cs="Arial"/>
          <w:color w:val="000000"/>
          <w:sz w:val="20"/>
          <w:szCs w:val="20"/>
          <w:lang w:eastAsia="fr-FR"/>
        </w:rPr>
        <w:t>, UX, UI</w:t>
      </w:r>
    </w:p>
    <w:p w14:paraId="7CFDACED" w14:textId="00AD22D4" w:rsidR="00475816" w:rsidRPr="00E243A4" w:rsidRDefault="00475816" w:rsidP="00E86861">
      <w:pPr>
        <w:numPr>
          <w:ilvl w:val="0"/>
          <w:numId w:val="5"/>
        </w:numPr>
        <w:spacing w:after="0" w:line="240" w:lineRule="auto"/>
        <w:ind w:left="1068"/>
        <w:rPr>
          <w:rFonts w:ascii="Arial" w:eastAsia="Times New Roman" w:hAnsi="Arial" w:cs="Arial"/>
          <w:color w:val="000000"/>
          <w:sz w:val="20"/>
          <w:szCs w:val="20"/>
          <w:lang w:eastAsia="fr-FR"/>
        </w:rPr>
      </w:pPr>
      <w:r w:rsidRPr="00E243A4">
        <w:rPr>
          <w:rFonts w:ascii="Arial" w:eastAsia="Times New Roman" w:hAnsi="Arial" w:cs="Arial"/>
          <w:color w:val="000000"/>
          <w:sz w:val="20"/>
          <w:szCs w:val="20"/>
          <w:lang w:eastAsia="fr-FR"/>
        </w:rPr>
        <w:t xml:space="preserve">Definition and monitoring of the roadmap/release plan </w:t>
      </w:r>
    </w:p>
    <w:p w14:paraId="2AE009F8" w14:textId="4B7D24D1" w:rsidR="00475816" w:rsidRPr="00E243A4" w:rsidRDefault="00475816" w:rsidP="00E86861">
      <w:pPr>
        <w:numPr>
          <w:ilvl w:val="0"/>
          <w:numId w:val="5"/>
        </w:numPr>
        <w:spacing w:after="0" w:line="240" w:lineRule="auto"/>
        <w:ind w:left="1068"/>
        <w:rPr>
          <w:rFonts w:ascii="Arial" w:eastAsia="Times New Roman" w:hAnsi="Arial" w:cs="Arial"/>
          <w:color w:val="000000"/>
          <w:sz w:val="20"/>
          <w:szCs w:val="20"/>
          <w:lang w:eastAsia="fr-FR"/>
        </w:rPr>
      </w:pPr>
      <w:r w:rsidRPr="00E243A4">
        <w:rPr>
          <w:rFonts w:ascii="Arial" w:eastAsia="Times New Roman" w:hAnsi="Arial" w:cs="Arial"/>
          <w:color w:val="000000"/>
          <w:sz w:val="20"/>
          <w:szCs w:val="20"/>
          <w:lang w:eastAsia="fr-FR"/>
        </w:rPr>
        <w:t xml:space="preserve">Definition of </w:t>
      </w:r>
      <w:r w:rsidR="00E243A4" w:rsidRPr="00E243A4">
        <w:rPr>
          <w:rFonts w:ascii="Arial" w:eastAsia="Times New Roman" w:hAnsi="Arial" w:cs="Arial"/>
          <w:color w:val="000000"/>
          <w:sz w:val="20"/>
          <w:szCs w:val="20"/>
          <w:lang w:eastAsia="fr-FR"/>
        </w:rPr>
        <w:t xml:space="preserve">the </w:t>
      </w:r>
      <w:r w:rsidRPr="00E243A4">
        <w:rPr>
          <w:rFonts w:ascii="Arial" w:eastAsia="Times New Roman" w:hAnsi="Arial" w:cs="Arial"/>
          <w:color w:val="000000"/>
          <w:sz w:val="20"/>
          <w:szCs w:val="20"/>
          <w:lang w:eastAsia="fr-FR"/>
        </w:rPr>
        <w:t xml:space="preserve">product KPIs and </w:t>
      </w:r>
      <w:r w:rsidR="00E243A4" w:rsidRPr="00E243A4">
        <w:rPr>
          <w:rFonts w:ascii="Arial" w:eastAsia="Times New Roman" w:hAnsi="Arial" w:cs="Arial"/>
          <w:color w:val="000000"/>
          <w:sz w:val="20"/>
          <w:szCs w:val="20"/>
          <w:lang w:eastAsia="fr-FR"/>
        </w:rPr>
        <w:t>their monitoring</w:t>
      </w:r>
    </w:p>
    <w:p w14:paraId="6FEB2AF5" w14:textId="1AFA4F8A" w:rsidR="00475816" w:rsidRPr="00E243A4" w:rsidRDefault="00E243A4" w:rsidP="00E86861">
      <w:pPr>
        <w:numPr>
          <w:ilvl w:val="0"/>
          <w:numId w:val="5"/>
        </w:numPr>
        <w:spacing w:after="0" w:line="240" w:lineRule="auto"/>
        <w:ind w:left="1068"/>
        <w:rPr>
          <w:rFonts w:ascii="Arial" w:eastAsia="Times New Roman" w:hAnsi="Arial" w:cs="Arial"/>
          <w:color w:val="000000"/>
          <w:sz w:val="20"/>
          <w:szCs w:val="20"/>
          <w:lang w:eastAsia="fr-FR"/>
        </w:rPr>
      </w:pPr>
      <w:r w:rsidRPr="00E243A4">
        <w:rPr>
          <w:rFonts w:ascii="Arial" w:eastAsia="Times New Roman" w:hAnsi="Arial" w:cs="Arial"/>
          <w:color w:val="000000"/>
          <w:sz w:val="20"/>
          <w:szCs w:val="20"/>
          <w:lang w:eastAsia="fr-FR"/>
        </w:rPr>
        <w:t>Management of implementation from design to production launch</w:t>
      </w:r>
      <w:r w:rsidR="00475816" w:rsidRPr="00E243A4">
        <w:rPr>
          <w:rFonts w:ascii="Arial" w:eastAsia="Times New Roman" w:hAnsi="Arial" w:cs="Arial"/>
          <w:color w:val="000000"/>
          <w:sz w:val="20"/>
          <w:szCs w:val="20"/>
          <w:lang w:eastAsia="fr-FR"/>
        </w:rPr>
        <w:t xml:space="preserve">, in </w:t>
      </w:r>
      <w:r w:rsidRPr="00E243A4">
        <w:rPr>
          <w:rFonts w:ascii="Arial" w:eastAsia="Times New Roman" w:hAnsi="Arial" w:cs="Arial"/>
          <w:color w:val="000000"/>
          <w:sz w:val="20"/>
          <w:szCs w:val="20"/>
          <w:lang w:eastAsia="fr-FR"/>
        </w:rPr>
        <w:t xml:space="preserve">accordance </w:t>
      </w:r>
      <w:r w:rsidR="00475816" w:rsidRPr="00E243A4">
        <w:rPr>
          <w:rFonts w:ascii="Arial" w:eastAsia="Times New Roman" w:hAnsi="Arial" w:cs="Arial"/>
          <w:color w:val="000000"/>
          <w:sz w:val="20"/>
          <w:szCs w:val="20"/>
          <w:lang w:eastAsia="fr-FR"/>
        </w:rPr>
        <w:t xml:space="preserve">with regulatory obligations, procedures, budgets and quality standards </w:t>
      </w:r>
    </w:p>
    <w:p w14:paraId="2BDBFE3A" w14:textId="0FCA289E" w:rsidR="00475816" w:rsidRPr="00E243A4" w:rsidRDefault="00475816" w:rsidP="00E86861">
      <w:pPr>
        <w:numPr>
          <w:ilvl w:val="0"/>
          <w:numId w:val="5"/>
        </w:numPr>
        <w:spacing w:after="0" w:line="240" w:lineRule="auto"/>
        <w:ind w:left="1068"/>
        <w:rPr>
          <w:rFonts w:ascii="Arial" w:eastAsia="Times New Roman" w:hAnsi="Arial" w:cs="Arial"/>
          <w:color w:val="000000"/>
          <w:sz w:val="20"/>
          <w:szCs w:val="20"/>
          <w:lang w:eastAsia="fr-FR"/>
        </w:rPr>
      </w:pPr>
      <w:r w:rsidRPr="00E243A4">
        <w:rPr>
          <w:rFonts w:ascii="Arial" w:eastAsia="Times New Roman" w:hAnsi="Arial" w:cs="Arial"/>
          <w:color w:val="000000"/>
          <w:sz w:val="20"/>
          <w:szCs w:val="20"/>
          <w:lang w:eastAsia="fr-FR"/>
        </w:rPr>
        <w:t xml:space="preserve">Coordination of the various projects within the product team with the Product Owners of the other platforms and the design (UX/UI) </w:t>
      </w:r>
    </w:p>
    <w:p w14:paraId="31B4CF69" w14:textId="47ABDB5F" w:rsidR="00475816" w:rsidRPr="00E243A4" w:rsidRDefault="00475816" w:rsidP="00E86861">
      <w:pPr>
        <w:numPr>
          <w:ilvl w:val="0"/>
          <w:numId w:val="5"/>
        </w:numPr>
        <w:spacing w:after="0" w:line="240" w:lineRule="auto"/>
        <w:ind w:left="1068"/>
        <w:rPr>
          <w:rFonts w:ascii="Arial" w:eastAsia="Times New Roman" w:hAnsi="Arial" w:cs="Arial"/>
          <w:color w:val="000000"/>
          <w:sz w:val="20"/>
          <w:szCs w:val="20"/>
          <w:lang w:eastAsia="fr-FR"/>
        </w:rPr>
      </w:pPr>
      <w:r w:rsidRPr="00E243A4">
        <w:rPr>
          <w:rFonts w:ascii="Arial" w:eastAsia="Times New Roman" w:hAnsi="Arial" w:cs="Arial"/>
          <w:color w:val="000000"/>
          <w:sz w:val="20"/>
          <w:szCs w:val="20"/>
          <w:lang w:eastAsia="fr-FR"/>
        </w:rPr>
        <w:t xml:space="preserve">Follow-up of </w:t>
      </w:r>
      <w:r w:rsidR="00E243A4" w:rsidRPr="00E243A4">
        <w:rPr>
          <w:rFonts w:ascii="Arial" w:eastAsia="Times New Roman" w:hAnsi="Arial" w:cs="Arial"/>
          <w:color w:val="000000"/>
          <w:sz w:val="20"/>
          <w:szCs w:val="20"/>
          <w:lang w:eastAsia="fr-FR"/>
        </w:rPr>
        <w:t xml:space="preserve">various matters relating to the </w:t>
      </w:r>
      <w:r w:rsidRPr="00E243A4">
        <w:rPr>
          <w:rFonts w:ascii="Arial" w:eastAsia="Times New Roman" w:hAnsi="Arial" w:cs="Arial"/>
          <w:color w:val="000000"/>
          <w:sz w:val="20"/>
          <w:szCs w:val="20"/>
          <w:lang w:eastAsia="fr-FR"/>
        </w:rPr>
        <w:t>different stakeholders</w:t>
      </w:r>
      <w:r w:rsidR="00E243A4" w:rsidRPr="00E243A4">
        <w:rPr>
          <w:rFonts w:ascii="Arial" w:eastAsia="Times New Roman" w:hAnsi="Arial" w:cs="Arial"/>
          <w:color w:val="000000"/>
          <w:sz w:val="20"/>
          <w:szCs w:val="20"/>
          <w:lang w:eastAsia="fr-FR"/>
        </w:rPr>
        <w:t>:</w:t>
      </w:r>
      <w:r w:rsidRPr="00E243A4">
        <w:rPr>
          <w:rFonts w:ascii="Arial" w:eastAsia="Times New Roman" w:hAnsi="Arial" w:cs="Arial"/>
          <w:color w:val="000000"/>
          <w:sz w:val="20"/>
          <w:szCs w:val="20"/>
          <w:lang w:eastAsia="fr-FR"/>
        </w:rPr>
        <w:t xml:space="preserve"> publishers, marketing, partnership</w:t>
      </w:r>
      <w:r w:rsidR="00E243A4" w:rsidRPr="00E243A4">
        <w:rPr>
          <w:rFonts w:ascii="Arial" w:eastAsia="Times New Roman" w:hAnsi="Arial" w:cs="Arial"/>
          <w:color w:val="000000"/>
          <w:sz w:val="20"/>
          <w:szCs w:val="20"/>
          <w:lang w:eastAsia="fr-FR"/>
        </w:rPr>
        <w:t>, etc</w:t>
      </w:r>
      <w:r w:rsidRPr="00E243A4">
        <w:rPr>
          <w:rFonts w:ascii="Arial" w:eastAsia="Times New Roman" w:hAnsi="Arial" w:cs="Arial"/>
          <w:color w:val="000000"/>
          <w:sz w:val="20"/>
          <w:szCs w:val="20"/>
          <w:lang w:eastAsia="fr-FR"/>
        </w:rPr>
        <w:t>.</w:t>
      </w:r>
    </w:p>
    <w:p w14:paraId="0085CEE8" w14:textId="5984F3D0" w:rsidR="00475816" w:rsidRPr="00E243A4" w:rsidRDefault="00475816" w:rsidP="00E86861">
      <w:pPr>
        <w:numPr>
          <w:ilvl w:val="0"/>
          <w:numId w:val="5"/>
        </w:numPr>
        <w:spacing w:after="0" w:line="240" w:lineRule="auto"/>
        <w:ind w:left="1068"/>
        <w:rPr>
          <w:rFonts w:ascii="Arial" w:eastAsia="Times New Roman" w:hAnsi="Arial" w:cs="Arial"/>
          <w:color w:val="000000"/>
          <w:sz w:val="20"/>
          <w:szCs w:val="20"/>
          <w:lang w:eastAsia="fr-FR"/>
        </w:rPr>
      </w:pPr>
      <w:r w:rsidRPr="00E243A4">
        <w:rPr>
          <w:rFonts w:ascii="Arial" w:eastAsia="Times New Roman" w:hAnsi="Arial" w:cs="Arial"/>
          <w:color w:val="000000"/>
          <w:sz w:val="20"/>
          <w:szCs w:val="20"/>
          <w:lang w:eastAsia="fr-FR"/>
        </w:rPr>
        <w:t>Participation in user research in collaboration with the design team to identify users</w:t>
      </w:r>
      <w:r w:rsidR="008F361E" w:rsidRPr="00E243A4">
        <w:rPr>
          <w:rFonts w:ascii="Arial" w:eastAsia="Times New Roman" w:hAnsi="Arial" w:cs="Arial"/>
          <w:color w:val="000000"/>
          <w:sz w:val="20"/>
          <w:szCs w:val="20"/>
          <w:lang w:eastAsia="fr-FR"/>
        </w:rPr>
        <w:t>’</w:t>
      </w:r>
      <w:r w:rsidRPr="00E243A4">
        <w:rPr>
          <w:rFonts w:ascii="Arial" w:eastAsia="Times New Roman" w:hAnsi="Arial" w:cs="Arial"/>
          <w:color w:val="000000"/>
          <w:sz w:val="20"/>
          <w:szCs w:val="20"/>
          <w:lang w:eastAsia="fr-FR"/>
        </w:rPr>
        <w:t xml:space="preserve"> needs and </w:t>
      </w:r>
      <w:r w:rsidR="00E243A4" w:rsidRPr="00E243A4">
        <w:rPr>
          <w:rFonts w:ascii="Arial" w:eastAsia="Times New Roman" w:hAnsi="Arial" w:cs="Arial"/>
          <w:color w:val="000000"/>
          <w:sz w:val="20"/>
          <w:szCs w:val="20"/>
          <w:lang w:eastAsia="fr-FR"/>
        </w:rPr>
        <w:t>complaints</w:t>
      </w:r>
    </w:p>
    <w:p w14:paraId="285F5301" w14:textId="77777777" w:rsidR="00475816" w:rsidRPr="00E243A4" w:rsidRDefault="00475816" w:rsidP="00475816">
      <w:pPr>
        <w:spacing w:after="0" w:line="240" w:lineRule="auto"/>
        <w:jc w:val="both"/>
        <w:rPr>
          <w:rFonts w:ascii="Arial" w:eastAsia="Times New Roman" w:hAnsi="Arial" w:cs="Arial"/>
          <w:color w:val="000000"/>
          <w:sz w:val="20"/>
          <w:szCs w:val="20"/>
          <w:lang w:eastAsia="fr-FR"/>
        </w:rPr>
      </w:pPr>
    </w:p>
    <w:p w14:paraId="6C001418" w14:textId="0FC32EE6" w:rsidR="00475816" w:rsidRPr="00E243A4" w:rsidRDefault="00E243A4" w:rsidP="00475816">
      <w:pPr>
        <w:spacing w:after="0" w:line="240" w:lineRule="auto"/>
        <w:jc w:val="both"/>
        <w:rPr>
          <w:rFonts w:ascii="Arial" w:eastAsia="Calibri" w:hAnsi="Arial" w:cs="Arial"/>
          <w:b/>
          <w:color w:val="000000"/>
          <w:sz w:val="20"/>
          <w:szCs w:val="20"/>
          <w:lang w:eastAsia="fr-FR"/>
        </w:rPr>
      </w:pPr>
      <w:r>
        <w:rPr>
          <w:rFonts w:ascii="Arial" w:eastAsia="Times New Roman" w:hAnsi="Arial" w:cs="Arial"/>
          <w:b/>
          <w:color w:val="000000"/>
          <w:sz w:val="20"/>
          <w:szCs w:val="20"/>
          <w:u w:val="single"/>
          <w:lang w:eastAsia="fr-FR"/>
        </w:rPr>
        <w:t xml:space="preserve">Tasks </w:t>
      </w:r>
      <w:r w:rsidR="00475816" w:rsidRPr="00E243A4">
        <w:rPr>
          <w:rFonts w:ascii="Arial" w:eastAsia="Times New Roman" w:hAnsi="Arial" w:cs="Arial"/>
          <w:b/>
          <w:color w:val="000000"/>
          <w:sz w:val="20"/>
          <w:szCs w:val="20"/>
          <w:u w:val="single"/>
          <w:lang w:eastAsia="fr-FR"/>
        </w:rPr>
        <w:t>and deliverables</w:t>
      </w:r>
      <w:r w:rsidRPr="00E243A4">
        <w:rPr>
          <w:rFonts w:ascii="Arial" w:eastAsia="Times New Roman" w:hAnsi="Arial" w:cs="Arial"/>
          <w:b/>
          <w:color w:val="000000"/>
          <w:sz w:val="20"/>
          <w:szCs w:val="20"/>
          <w:lang w:eastAsia="fr-FR"/>
        </w:rPr>
        <w:t>:</w:t>
      </w:r>
    </w:p>
    <w:p w14:paraId="5A0FD40A" w14:textId="77777777" w:rsidR="00475816" w:rsidRPr="003D6240" w:rsidRDefault="00475816" w:rsidP="00E86861">
      <w:pPr>
        <w:numPr>
          <w:ilvl w:val="0"/>
          <w:numId w:val="5"/>
        </w:numPr>
        <w:spacing w:after="0" w:line="240" w:lineRule="auto"/>
        <w:ind w:left="1428"/>
        <w:rPr>
          <w:rFonts w:ascii="Arial" w:eastAsia="Times New Roman" w:hAnsi="Arial" w:cs="Arial"/>
          <w:color w:val="000000"/>
          <w:sz w:val="20"/>
          <w:szCs w:val="20"/>
          <w:lang w:eastAsia="fr-FR"/>
        </w:rPr>
      </w:pPr>
      <w:r w:rsidRPr="003D6240">
        <w:rPr>
          <w:rFonts w:ascii="Arial" w:eastAsia="Times New Roman" w:hAnsi="Arial" w:cs="Arial"/>
          <w:color w:val="000000"/>
          <w:sz w:val="20"/>
          <w:szCs w:val="20"/>
          <w:lang w:eastAsia="fr-FR"/>
        </w:rPr>
        <w:t>Implementation and follow-up of product backlog(s)</w:t>
      </w:r>
    </w:p>
    <w:p w14:paraId="2C467AD8" w14:textId="77777777" w:rsidR="00475816" w:rsidRPr="003D6240" w:rsidRDefault="00475816" w:rsidP="00E86861">
      <w:pPr>
        <w:numPr>
          <w:ilvl w:val="0"/>
          <w:numId w:val="5"/>
        </w:numPr>
        <w:spacing w:after="0" w:line="240" w:lineRule="auto"/>
        <w:ind w:left="1428"/>
        <w:rPr>
          <w:rFonts w:ascii="Arial" w:eastAsia="Times New Roman" w:hAnsi="Arial" w:cs="Arial"/>
          <w:color w:val="000000"/>
          <w:sz w:val="20"/>
          <w:szCs w:val="20"/>
          <w:lang w:eastAsia="fr-FR"/>
        </w:rPr>
      </w:pPr>
      <w:r w:rsidRPr="003D6240">
        <w:rPr>
          <w:rFonts w:ascii="Arial" w:eastAsia="Times New Roman" w:hAnsi="Arial" w:cs="Arial"/>
          <w:color w:val="000000"/>
          <w:sz w:val="20"/>
          <w:szCs w:val="20"/>
          <w:lang w:eastAsia="fr-FR"/>
        </w:rPr>
        <w:t>Drafting of detailed functional specifications</w:t>
      </w:r>
    </w:p>
    <w:p w14:paraId="26E389EF" w14:textId="77777777" w:rsidR="00475816" w:rsidRPr="003D6240" w:rsidRDefault="00475816" w:rsidP="00E86861">
      <w:pPr>
        <w:numPr>
          <w:ilvl w:val="0"/>
          <w:numId w:val="5"/>
        </w:numPr>
        <w:spacing w:after="0" w:line="240" w:lineRule="auto"/>
        <w:ind w:left="1428"/>
        <w:rPr>
          <w:rFonts w:ascii="Arial" w:eastAsia="Times New Roman" w:hAnsi="Arial" w:cs="Arial"/>
          <w:color w:val="000000"/>
          <w:sz w:val="20"/>
          <w:szCs w:val="20"/>
          <w:lang w:eastAsia="fr-FR"/>
        </w:rPr>
      </w:pPr>
      <w:r w:rsidRPr="003D6240">
        <w:rPr>
          <w:rFonts w:ascii="Arial" w:eastAsia="Times New Roman" w:hAnsi="Arial" w:cs="Arial"/>
          <w:color w:val="000000"/>
          <w:sz w:val="20"/>
          <w:szCs w:val="20"/>
          <w:lang w:eastAsia="fr-FR"/>
        </w:rPr>
        <w:t>Writing functional tests</w:t>
      </w:r>
    </w:p>
    <w:p w14:paraId="022F6B06" w14:textId="5C8A582A" w:rsidR="00475816" w:rsidRPr="003D6240" w:rsidRDefault="00475816" w:rsidP="00E86861">
      <w:pPr>
        <w:numPr>
          <w:ilvl w:val="0"/>
          <w:numId w:val="5"/>
        </w:numPr>
        <w:spacing w:after="0" w:line="240" w:lineRule="auto"/>
        <w:ind w:left="1428"/>
        <w:rPr>
          <w:rFonts w:ascii="Arial" w:eastAsia="Times New Roman" w:hAnsi="Arial" w:cs="Arial"/>
          <w:color w:val="000000"/>
          <w:sz w:val="20"/>
          <w:szCs w:val="20"/>
          <w:lang w:eastAsia="fr-FR"/>
        </w:rPr>
      </w:pPr>
      <w:r w:rsidRPr="003D6240">
        <w:rPr>
          <w:rFonts w:ascii="Arial" w:eastAsia="Times New Roman" w:hAnsi="Arial" w:cs="Arial"/>
          <w:color w:val="000000"/>
          <w:sz w:val="20"/>
          <w:szCs w:val="20"/>
          <w:lang w:eastAsia="fr-FR"/>
        </w:rPr>
        <w:t xml:space="preserve">End-to-end </w:t>
      </w:r>
      <w:r w:rsidR="00C21670" w:rsidRPr="003D6240">
        <w:rPr>
          <w:rFonts w:ascii="Arial" w:eastAsia="Times New Roman" w:hAnsi="Arial" w:cs="Arial"/>
          <w:color w:val="000000"/>
          <w:sz w:val="20"/>
          <w:szCs w:val="20"/>
          <w:lang w:eastAsia="fr-FR"/>
        </w:rPr>
        <w:t xml:space="preserve">acceptance </w:t>
      </w:r>
      <w:r w:rsidRPr="003D6240">
        <w:rPr>
          <w:rFonts w:ascii="Arial" w:eastAsia="Times New Roman" w:hAnsi="Arial" w:cs="Arial"/>
          <w:color w:val="000000"/>
          <w:sz w:val="20"/>
          <w:szCs w:val="20"/>
          <w:lang w:eastAsia="fr-FR"/>
        </w:rPr>
        <w:t xml:space="preserve">between the CMS, the front and the other </w:t>
      </w:r>
      <w:r w:rsidR="00C21670" w:rsidRPr="003D6240">
        <w:rPr>
          <w:rFonts w:ascii="Arial" w:eastAsia="Times New Roman" w:hAnsi="Arial" w:cs="Arial"/>
          <w:color w:val="000000"/>
          <w:sz w:val="20"/>
          <w:szCs w:val="20"/>
          <w:lang w:eastAsia="fr-FR"/>
        </w:rPr>
        <w:t xml:space="preserve">components </w:t>
      </w:r>
      <w:r w:rsidRPr="003D6240">
        <w:rPr>
          <w:rFonts w:ascii="Arial" w:eastAsia="Times New Roman" w:hAnsi="Arial" w:cs="Arial"/>
          <w:color w:val="000000"/>
          <w:sz w:val="20"/>
          <w:szCs w:val="20"/>
          <w:lang w:eastAsia="fr-FR"/>
        </w:rPr>
        <w:t>of the France Télévisions and ARTE GEIE</w:t>
      </w:r>
      <w:r w:rsidR="00C21670" w:rsidRPr="003D6240">
        <w:rPr>
          <w:rFonts w:ascii="Arial" w:eastAsia="Times New Roman" w:hAnsi="Arial" w:cs="Arial"/>
          <w:color w:val="000000"/>
          <w:sz w:val="20"/>
          <w:szCs w:val="20"/>
          <w:lang w:eastAsia="fr-FR"/>
        </w:rPr>
        <w:t xml:space="preserve"> video ecosystem </w:t>
      </w:r>
    </w:p>
    <w:p w14:paraId="70296672" w14:textId="426528C9" w:rsidR="00475816" w:rsidRPr="003D6240" w:rsidRDefault="00475816" w:rsidP="00E86861">
      <w:pPr>
        <w:numPr>
          <w:ilvl w:val="0"/>
          <w:numId w:val="5"/>
        </w:numPr>
        <w:spacing w:after="0" w:line="240" w:lineRule="auto"/>
        <w:ind w:left="1428"/>
        <w:rPr>
          <w:rFonts w:ascii="Arial" w:eastAsia="Times New Roman" w:hAnsi="Arial" w:cs="Arial"/>
          <w:color w:val="000000"/>
          <w:sz w:val="20"/>
          <w:szCs w:val="20"/>
          <w:lang w:eastAsia="fr-FR"/>
        </w:rPr>
      </w:pPr>
      <w:r w:rsidRPr="003D6240">
        <w:rPr>
          <w:rFonts w:ascii="Arial" w:eastAsia="Times New Roman" w:hAnsi="Arial" w:cs="Arial"/>
          <w:color w:val="000000"/>
          <w:sz w:val="20"/>
          <w:szCs w:val="20"/>
          <w:lang w:eastAsia="fr-FR"/>
        </w:rPr>
        <w:t xml:space="preserve">Definition of the </w:t>
      </w:r>
      <w:r w:rsidR="00C21670" w:rsidRPr="003D6240">
        <w:rPr>
          <w:rFonts w:ascii="Arial" w:eastAsia="Times New Roman" w:hAnsi="Arial" w:cs="Arial"/>
          <w:color w:val="000000"/>
          <w:sz w:val="20"/>
          <w:szCs w:val="20"/>
          <w:lang w:eastAsia="fr-FR"/>
        </w:rPr>
        <w:t xml:space="preserve">acceptance </w:t>
      </w:r>
      <w:r w:rsidRPr="003D6240">
        <w:rPr>
          <w:rFonts w:ascii="Arial" w:eastAsia="Times New Roman" w:hAnsi="Arial" w:cs="Arial"/>
          <w:color w:val="000000"/>
          <w:sz w:val="20"/>
          <w:szCs w:val="20"/>
          <w:lang w:eastAsia="fr-FR"/>
        </w:rPr>
        <w:t>plan</w:t>
      </w:r>
    </w:p>
    <w:p w14:paraId="7F4C1621" w14:textId="3DDA8594" w:rsidR="00475816" w:rsidRPr="003D6240" w:rsidRDefault="00475816" w:rsidP="00E86861">
      <w:pPr>
        <w:numPr>
          <w:ilvl w:val="0"/>
          <w:numId w:val="5"/>
        </w:numPr>
        <w:spacing w:after="0" w:line="240" w:lineRule="auto"/>
        <w:ind w:left="1428"/>
        <w:rPr>
          <w:rFonts w:ascii="Arial" w:eastAsia="Times New Roman" w:hAnsi="Arial" w:cs="Arial"/>
          <w:color w:val="000000"/>
          <w:sz w:val="20"/>
          <w:szCs w:val="20"/>
          <w:lang w:eastAsia="fr-FR"/>
        </w:rPr>
      </w:pPr>
      <w:r w:rsidRPr="003D6240">
        <w:rPr>
          <w:rFonts w:ascii="Arial" w:eastAsia="Times New Roman" w:hAnsi="Arial" w:cs="Arial"/>
          <w:color w:val="000000"/>
          <w:sz w:val="20"/>
          <w:szCs w:val="20"/>
          <w:lang w:eastAsia="fr-FR"/>
        </w:rPr>
        <w:t>Participation in the design (design, ergonomics, UX)</w:t>
      </w:r>
    </w:p>
    <w:p w14:paraId="24F9E45B" w14:textId="03436173" w:rsidR="00475816" w:rsidRPr="003D6240" w:rsidRDefault="00475816" w:rsidP="00E86861">
      <w:pPr>
        <w:numPr>
          <w:ilvl w:val="0"/>
          <w:numId w:val="5"/>
        </w:numPr>
        <w:spacing w:after="0" w:line="240" w:lineRule="auto"/>
        <w:ind w:left="1428"/>
        <w:rPr>
          <w:rFonts w:ascii="Arial" w:eastAsia="Times New Roman" w:hAnsi="Arial" w:cs="Arial"/>
          <w:color w:val="000000"/>
          <w:sz w:val="20"/>
          <w:szCs w:val="20"/>
          <w:lang w:eastAsia="fr-FR"/>
        </w:rPr>
      </w:pPr>
      <w:r w:rsidRPr="003D6240">
        <w:rPr>
          <w:rFonts w:ascii="Arial" w:eastAsia="Times New Roman" w:hAnsi="Arial" w:cs="Arial"/>
          <w:color w:val="000000"/>
          <w:sz w:val="20"/>
          <w:szCs w:val="20"/>
          <w:lang w:eastAsia="fr-FR"/>
        </w:rPr>
        <w:t xml:space="preserve">Participation in agile ceremonies with the </w:t>
      </w:r>
      <w:r w:rsidR="00C21670" w:rsidRPr="003D6240">
        <w:rPr>
          <w:rFonts w:ascii="Arial" w:eastAsia="Times New Roman" w:hAnsi="Arial" w:cs="Arial"/>
          <w:color w:val="000000"/>
          <w:sz w:val="20"/>
          <w:szCs w:val="20"/>
          <w:lang w:eastAsia="fr-FR"/>
        </w:rPr>
        <w:t xml:space="preserve">various </w:t>
      </w:r>
      <w:r w:rsidRPr="003D6240">
        <w:rPr>
          <w:rFonts w:ascii="Arial" w:eastAsia="Times New Roman" w:hAnsi="Arial" w:cs="Arial"/>
          <w:color w:val="000000"/>
          <w:sz w:val="20"/>
          <w:szCs w:val="20"/>
          <w:lang w:eastAsia="fr-FR"/>
        </w:rPr>
        <w:t>teams involved in the project (internal and external)</w:t>
      </w:r>
    </w:p>
    <w:p w14:paraId="21BA2DFC" w14:textId="4AFE34B8" w:rsidR="00475816" w:rsidRPr="003D6240" w:rsidRDefault="00475816" w:rsidP="00E86861">
      <w:pPr>
        <w:numPr>
          <w:ilvl w:val="0"/>
          <w:numId w:val="5"/>
        </w:numPr>
        <w:spacing w:after="0" w:line="240" w:lineRule="auto"/>
        <w:ind w:left="1428"/>
        <w:rPr>
          <w:rFonts w:ascii="Arial" w:eastAsia="Times New Roman" w:hAnsi="Arial" w:cs="Arial"/>
          <w:color w:val="000000"/>
          <w:sz w:val="20"/>
          <w:szCs w:val="20"/>
          <w:lang w:eastAsia="fr-FR"/>
        </w:rPr>
      </w:pPr>
      <w:r w:rsidRPr="003D6240">
        <w:rPr>
          <w:rFonts w:ascii="Arial" w:eastAsia="Times New Roman" w:hAnsi="Arial" w:cs="Arial"/>
          <w:color w:val="000000"/>
          <w:sz w:val="20"/>
          <w:szCs w:val="20"/>
          <w:lang w:eastAsia="fr-FR"/>
        </w:rPr>
        <w:t>Participation in the selection of suitable solutions with the technical team</w:t>
      </w:r>
    </w:p>
    <w:p w14:paraId="7E82D57D" w14:textId="15395CAD" w:rsidR="00475816" w:rsidRPr="003D6240" w:rsidRDefault="00475816" w:rsidP="00E86861">
      <w:pPr>
        <w:numPr>
          <w:ilvl w:val="0"/>
          <w:numId w:val="5"/>
        </w:numPr>
        <w:spacing w:after="0" w:line="240" w:lineRule="auto"/>
        <w:ind w:left="1428"/>
        <w:rPr>
          <w:rFonts w:ascii="Arial" w:eastAsia="Times New Roman" w:hAnsi="Arial" w:cs="Arial"/>
          <w:color w:val="000000"/>
          <w:sz w:val="20"/>
          <w:szCs w:val="20"/>
          <w:lang w:eastAsia="fr-FR"/>
        </w:rPr>
      </w:pPr>
      <w:r w:rsidRPr="003D6240">
        <w:rPr>
          <w:rFonts w:ascii="Arial" w:eastAsia="Times New Roman" w:hAnsi="Arial" w:cs="Arial"/>
          <w:color w:val="000000"/>
          <w:sz w:val="20"/>
          <w:szCs w:val="20"/>
          <w:lang w:eastAsia="fr-FR"/>
        </w:rPr>
        <w:t>Delivery of the project and guarantee of its conformity</w:t>
      </w:r>
    </w:p>
    <w:p w14:paraId="7C451E68" w14:textId="54A51D8E" w:rsidR="00475816" w:rsidRPr="003D6240" w:rsidRDefault="00475816" w:rsidP="00E86861">
      <w:pPr>
        <w:numPr>
          <w:ilvl w:val="0"/>
          <w:numId w:val="5"/>
        </w:numPr>
        <w:spacing w:after="0" w:line="240" w:lineRule="auto"/>
        <w:ind w:left="1428"/>
        <w:rPr>
          <w:rFonts w:ascii="Arial" w:eastAsia="Times New Roman" w:hAnsi="Arial" w:cs="Arial"/>
          <w:color w:val="000000"/>
          <w:sz w:val="20"/>
          <w:szCs w:val="20"/>
          <w:lang w:eastAsia="fr-FR"/>
        </w:rPr>
      </w:pPr>
      <w:r w:rsidRPr="003D6240">
        <w:rPr>
          <w:rFonts w:ascii="Arial" w:eastAsia="Times New Roman" w:hAnsi="Arial" w:cs="Arial"/>
          <w:color w:val="000000"/>
          <w:sz w:val="20"/>
          <w:szCs w:val="20"/>
          <w:lang w:eastAsia="fr-FR"/>
        </w:rPr>
        <w:t xml:space="preserve">In </w:t>
      </w:r>
      <w:r w:rsidR="00C21670" w:rsidRPr="003D6240">
        <w:rPr>
          <w:rFonts w:ascii="Arial" w:eastAsia="Times New Roman" w:hAnsi="Arial" w:cs="Arial"/>
          <w:color w:val="000000"/>
          <w:sz w:val="20"/>
          <w:szCs w:val="20"/>
          <w:lang w:eastAsia="fr-FR"/>
        </w:rPr>
        <w:t xml:space="preserve">collaboration with </w:t>
      </w:r>
      <w:r w:rsidRPr="003D6240">
        <w:rPr>
          <w:rFonts w:ascii="Arial" w:eastAsia="Times New Roman" w:hAnsi="Arial" w:cs="Arial"/>
          <w:color w:val="000000"/>
          <w:sz w:val="20"/>
          <w:szCs w:val="20"/>
          <w:lang w:eastAsia="fr-FR"/>
        </w:rPr>
        <w:t>the design and technical teams</w:t>
      </w:r>
      <w:r w:rsidR="00E243A4" w:rsidRPr="003D6240">
        <w:rPr>
          <w:rFonts w:ascii="Arial" w:eastAsia="Times New Roman" w:hAnsi="Arial" w:cs="Arial"/>
          <w:color w:val="000000"/>
          <w:sz w:val="20"/>
          <w:szCs w:val="20"/>
          <w:lang w:eastAsia="fr-FR"/>
        </w:rPr>
        <w:t>:</w:t>
      </w:r>
      <w:r w:rsidRPr="003D6240">
        <w:rPr>
          <w:rFonts w:ascii="Arial" w:eastAsia="Times New Roman" w:hAnsi="Arial" w:cs="Arial"/>
          <w:color w:val="000000"/>
          <w:sz w:val="20"/>
          <w:szCs w:val="20"/>
          <w:lang w:eastAsia="fr-FR"/>
        </w:rPr>
        <w:t xml:space="preserve"> guarantee a quality user experience, </w:t>
      </w:r>
      <w:r w:rsidR="00C21670" w:rsidRPr="003D6240">
        <w:rPr>
          <w:rFonts w:ascii="Arial" w:eastAsia="Times New Roman" w:hAnsi="Arial" w:cs="Arial"/>
          <w:color w:val="000000"/>
          <w:sz w:val="20"/>
          <w:szCs w:val="20"/>
          <w:lang w:eastAsia="fr-FR"/>
        </w:rPr>
        <w:t xml:space="preserve">organise the </w:t>
      </w:r>
      <w:r w:rsidRPr="003D6240">
        <w:rPr>
          <w:rFonts w:ascii="Arial" w:eastAsia="Times New Roman" w:hAnsi="Arial" w:cs="Arial"/>
          <w:color w:val="000000"/>
          <w:sz w:val="20"/>
          <w:szCs w:val="20"/>
          <w:lang w:eastAsia="fr-FR"/>
        </w:rPr>
        <w:t>prioriti</w:t>
      </w:r>
      <w:r w:rsidR="00C21670" w:rsidRPr="003D6240">
        <w:rPr>
          <w:rFonts w:ascii="Arial" w:eastAsia="Times New Roman" w:hAnsi="Arial" w:cs="Arial"/>
          <w:color w:val="000000"/>
          <w:sz w:val="20"/>
          <w:szCs w:val="20"/>
          <w:lang w:eastAsia="fr-FR"/>
        </w:rPr>
        <w:t>s</w:t>
      </w:r>
      <w:r w:rsidRPr="003D6240">
        <w:rPr>
          <w:rFonts w:ascii="Arial" w:eastAsia="Times New Roman" w:hAnsi="Arial" w:cs="Arial"/>
          <w:color w:val="000000"/>
          <w:sz w:val="20"/>
          <w:szCs w:val="20"/>
          <w:lang w:eastAsia="fr-FR"/>
        </w:rPr>
        <w:t>ation and monitoring of developments</w:t>
      </w:r>
      <w:r w:rsidR="00C21670" w:rsidRPr="003D6240">
        <w:rPr>
          <w:rFonts w:ascii="Arial" w:eastAsia="Times New Roman" w:hAnsi="Arial" w:cs="Arial"/>
          <w:color w:val="000000"/>
          <w:sz w:val="20"/>
          <w:szCs w:val="20"/>
          <w:lang w:eastAsia="fr-FR"/>
        </w:rPr>
        <w:t xml:space="preserve"> on a daily basis</w:t>
      </w:r>
      <w:r w:rsidRPr="003D6240">
        <w:rPr>
          <w:rFonts w:ascii="Arial" w:eastAsia="Times New Roman" w:hAnsi="Arial" w:cs="Arial"/>
          <w:color w:val="000000"/>
          <w:sz w:val="20"/>
          <w:szCs w:val="20"/>
          <w:lang w:eastAsia="fr-FR"/>
        </w:rPr>
        <w:t xml:space="preserve">, coordination of </w:t>
      </w:r>
      <w:r w:rsidR="00C21670" w:rsidRPr="003D6240">
        <w:rPr>
          <w:rFonts w:ascii="Arial" w:eastAsia="Times New Roman" w:hAnsi="Arial" w:cs="Arial"/>
          <w:color w:val="000000"/>
          <w:sz w:val="20"/>
          <w:szCs w:val="20"/>
          <w:lang w:eastAsia="fr-FR"/>
        </w:rPr>
        <w:t xml:space="preserve">the </w:t>
      </w:r>
      <w:r w:rsidRPr="003D6240">
        <w:rPr>
          <w:rFonts w:ascii="Arial" w:eastAsia="Times New Roman" w:hAnsi="Arial" w:cs="Arial"/>
          <w:color w:val="000000"/>
          <w:sz w:val="20"/>
          <w:szCs w:val="20"/>
          <w:lang w:eastAsia="fr-FR"/>
        </w:rPr>
        <w:t>resources allocated to the project and guarantee of compliance with the schedule and quality standards</w:t>
      </w:r>
    </w:p>
    <w:p w14:paraId="02AC81AF" w14:textId="4D20C774" w:rsidR="00475816" w:rsidRPr="003D6240" w:rsidRDefault="00475816" w:rsidP="00E86861">
      <w:pPr>
        <w:numPr>
          <w:ilvl w:val="0"/>
          <w:numId w:val="5"/>
        </w:numPr>
        <w:spacing w:after="0" w:line="240" w:lineRule="auto"/>
        <w:ind w:left="1428"/>
        <w:rPr>
          <w:rFonts w:ascii="Arial" w:eastAsia="Times New Roman" w:hAnsi="Arial" w:cs="Arial"/>
          <w:color w:val="000000"/>
          <w:sz w:val="20"/>
          <w:szCs w:val="20"/>
          <w:lang w:eastAsia="fr-FR"/>
        </w:rPr>
      </w:pPr>
      <w:r w:rsidRPr="003D6240">
        <w:rPr>
          <w:rFonts w:ascii="Arial" w:eastAsia="Times New Roman" w:hAnsi="Arial" w:cs="Arial"/>
          <w:color w:val="000000"/>
          <w:sz w:val="20"/>
          <w:szCs w:val="20"/>
          <w:lang w:eastAsia="fr-FR"/>
        </w:rPr>
        <w:t xml:space="preserve">Definition of product/feature launch </w:t>
      </w:r>
      <w:r w:rsidR="00C21670" w:rsidRPr="003D6240">
        <w:rPr>
          <w:rFonts w:ascii="Arial" w:eastAsia="Times New Roman" w:hAnsi="Arial" w:cs="Arial"/>
          <w:color w:val="000000"/>
          <w:sz w:val="20"/>
          <w:szCs w:val="20"/>
          <w:lang w:eastAsia="fr-FR"/>
        </w:rPr>
        <w:t xml:space="preserve">arrangements </w:t>
      </w:r>
      <w:r w:rsidRPr="003D6240">
        <w:rPr>
          <w:rFonts w:ascii="Arial" w:eastAsia="Times New Roman" w:hAnsi="Arial" w:cs="Arial"/>
          <w:color w:val="000000"/>
          <w:sz w:val="20"/>
          <w:szCs w:val="20"/>
          <w:lang w:eastAsia="fr-FR"/>
        </w:rPr>
        <w:t>with editorial and marketing teams</w:t>
      </w:r>
    </w:p>
    <w:p w14:paraId="238125BB" w14:textId="77777777" w:rsidR="003D6240" w:rsidRDefault="003D6240" w:rsidP="00475816">
      <w:pPr>
        <w:spacing w:after="0" w:line="240" w:lineRule="auto"/>
        <w:jc w:val="both"/>
        <w:rPr>
          <w:rFonts w:ascii="Arial" w:eastAsia="Times New Roman" w:hAnsi="Arial" w:cs="Arial"/>
          <w:b/>
          <w:bCs/>
          <w:color w:val="000000"/>
          <w:sz w:val="20"/>
          <w:szCs w:val="20"/>
          <w:u w:val="single"/>
          <w:lang w:eastAsia="fr-FR"/>
        </w:rPr>
      </w:pPr>
    </w:p>
    <w:p w14:paraId="70B9414B" w14:textId="05FCAAA8" w:rsidR="00475816" w:rsidRPr="003D6240" w:rsidRDefault="003D6240" w:rsidP="00475816">
      <w:pPr>
        <w:spacing w:after="0" w:line="240" w:lineRule="auto"/>
        <w:jc w:val="both"/>
        <w:rPr>
          <w:rFonts w:ascii="Arial" w:eastAsia="Times New Roman" w:hAnsi="Arial" w:cs="Arial"/>
          <w:color w:val="000000"/>
          <w:sz w:val="20"/>
          <w:szCs w:val="20"/>
          <w:lang w:eastAsia="fr-FR"/>
        </w:rPr>
      </w:pPr>
      <w:r>
        <w:rPr>
          <w:rFonts w:ascii="Arial" w:eastAsia="Times New Roman" w:hAnsi="Arial" w:cs="Arial"/>
          <w:b/>
          <w:bCs/>
          <w:color w:val="000000"/>
          <w:sz w:val="20"/>
          <w:szCs w:val="20"/>
          <w:u w:val="single"/>
          <w:lang w:eastAsia="fr-FR"/>
        </w:rPr>
        <w:t>Required ex</w:t>
      </w:r>
      <w:r w:rsidR="00475816" w:rsidRPr="003D6240">
        <w:rPr>
          <w:rFonts w:ascii="Arial" w:eastAsia="Times New Roman" w:hAnsi="Arial" w:cs="Arial"/>
          <w:b/>
          <w:bCs/>
          <w:color w:val="000000"/>
          <w:sz w:val="20"/>
          <w:szCs w:val="20"/>
          <w:u w:val="single"/>
          <w:lang w:eastAsia="fr-FR"/>
        </w:rPr>
        <w:t>pertise</w:t>
      </w:r>
      <w:r w:rsidR="00E243A4" w:rsidRPr="003D6240">
        <w:rPr>
          <w:rFonts w:ascii="Arial" w:eastAsia="Times New Roman" w:hAnsi="Arial" w:cs="Arial"/>
          <w:b/>
          <w:bCs/>
          <w:color w:val="000000"/>
          <w:sz w:val="20"/>
          <w:szCs w:val="20"/>
          <w:lang w:eastAsia="fr-FR"/>
        </w:rPr>
        <w:t>:</w:t>
      </w:r>
      <w:r w:rsidR="00475816" w:rsidRPr="003D6240">
        <w:rPr>
          <w:rFonts w:ascii="Arial" w:eastAsia="Times New Roman" w:hAnsi="Arial" w:cs="Arial"/>
          <w:b/>
          <w:bCs/>
          <w:color w:val="000000"/>
          <w:sz w:val="20"/>
          <w:szCs w:val="20"/>
          <w:u w:val="single"/>
          <w:lang w:eastAsia="fr-FR"/>
        </w:rPr>
        <w:t xml:space="preserve"> </w:t>
      </w:r>
    </w:p>
    <w:p w14:paraId="0E0AD7D4" w14:textId="5D6BC014" w:rsidR="00475816" w:rsidRPr="001E5121" w:rsidRDefault="00475816" w:rsidP="00E86861">
      <w:pPr>
        <w:numPr>
          <w:ilvl w:val="0"/>
          <w:numId w:val="19"/>
        </w:numPr>
        <w:spacing w:after="0" w:line="240" w:lineRule="auto"/>
        <w:ind w:left="1428"/>
        <w:rPr>
          <w:rFonts w:ascii="Arial" w:eastAsia="Times New Roman" w:hAnsi="Arial" w:cs="Arial"/>
          <w:color w:val="000000"/>
          <w:sz w:val="20"/>
          <w:szCs w:val="20"/>
          <w:lang w:eastAsia="fr-FR"/>
        </w:rPr>
      </w:pPr>
      <w:r w:rsidRPr="001E5121">
        <w:rPr>
          <w:rFonts w:ascii="Arial" w:eastAsia="Times New Roman" w:hAnsi="Arial" w:cs="Arial"/>
          <w:color w:val="000000"/>
          <w:sz w:val="20"/>
          <w:szCs w:val="20"/>
          <w:lang w:eastAsia="fr-FR"/>
        </w:rPr>
        <w:t xml:space="preserve">Ability to define a product strategy and bring a product vision to </w:t>
      </w:r>
      <w:r w:rsidR="003D6240" w:rsidRPr="001E5121">
        <w:rPr>
          <w:rFonts w:ascii="Arial" w:eastAsia="Times New Roman" w:hAnsi="Arial" w:cs="Arial"/>
          <w:color w:val="000000"/>
          <w:sz w:val="20"/>
          <w:szCs w:val="20"/>
          <w:lang w:eastAsia="fr-FR"/>
        </w:rPr>
        <w:t xml:space="preserve">the </w:t>
      </w:r>
      <w:r w:rsidRPr="001E5121">
        <w:rPr>
          <w:rFonts w:ascii="Arial" w:eastAsia="Times New Roman" w:hAnsi="Arial" w:cs="Arial"/>
          <w:color w:val="000000"/>
          <w:sz w:val="20"/>
          <w:szCs w:val="20"/>
          <w:lang w:eastAsia="fr-FR"/>
        </w:rPr>
        <w:t>teams</w:t>
      </w:r>
    </w:p>
    <w:p w14:paraId="5106A3FA" w14:textId="09B4A3E6" w:rsidR="00475816" w:rsidRPr="001E5121" w:rsidRDefault="00475816" w:rsidP="00E86861">
      <w:pPr>
        <w:numPr>
          <w:ilvl w:val="0"/>
          <w:numId w:val="19"/>
        </w:numPr>
        <w:spacing w:after="0" w:line="240" w:lineRule="auto"/>
        <w:ind w:left="1428"/>
        <w:rPr>
          <w:rFonts w:ascii="Arial" w:eastAsia="Times New Roman" w:hAnsi="Arial" w:cs="Arial"/>
          <w:color w:val="000000"/>
          <w:sz w:val="20"/>
          <w:szCs w:val="20"/>
          <w:lang w:eastAsia="fr-FR"/>
        </w:rPr>
      </w:pPr>
      <w:r w:rsidRPr="001E5121">
        <w:rPr>
          <w:rFonts w:ascii="Arial" w:eastAsia="Times New Roman" w:hAnsi="Arial" w:cs="Arial"/>
          <w:color w:val="000000"/>
          <w:sz w:val="20"/>
          <w:szCs w:val="20"/>
          <w:lang w:eastAsia="fr-FR"/>
        </w:rPr>
        <w:t xml:space="preserve">Knowledge of the role of </w:t>
      </w:r>
      <w:r w:rsidR="003D6240" w:rsidRPr="001E5121">
        <w:rPr>
          <w:rFonts w:ascii="Arial" w:eastAsia="Times New Roman" w:hAnsi="Arial" w:cs="Arial"/>
          <w:color w:val="000000"/>
          <w:sz w:val="20"/>
          <w:szCs w:val="20"/>
          <w:lang w:eastAsia="fr-FR"/>
        </w:rPr>
        <w:t xml:space="preserve">the </w:t>
      </w:r>
      <w:r w:rsidRPr="001E5121">
        <w:rPr>
          <w:rFonts w:ascii="Arial" w:eastAsia="Times New Roman" w:hAnsi="Arial" w:cs="Arial"/>
          <w:color w:val="000000"/>
          <w:sz w:val="20"/>
          <w:szCs w:val="20"/>
          <w:lang w:eastAsia="fr-FR"/>
        </w:rPr>
        <w:t>PO in a Product-centric environment</w:t>
      </w:r>
    </w:p>
    <w:p w14:paraId="06CD7DFF" w14:textId="72005FDB" w:rsidR="00475816" w:rsidRPr="001E5121" w:rsidRDefault="00475816" w:rsidP="00E86861">
      <w:pPr>
        <w:numPr>
          <w:ilvl w:val="0"/>
          <w:numId w:val="19"/>
        </w:numPr>
        <w:spacing w:after="0" w:line="240" w:lineRule="auto"/>
        <w:ind w:left="1428"/>
        <w:rPr>
          <w:rFonts w:ascii="Arial" w:eastAsia="Times New Roman" w:hAnsi="Arial" w:cs="Arial"/>
          <w:color w:val="000000"/>
          <w:sz w:val="20"/>
          <w:szCs w:val="20"/>
          <w:lang w:eastAsia="fr-FR"/>
        </w:rPr>
      </w:pPr>
      <w:r w:rsidRPr="001E5121">
        <w:rPr>
          <w:rFonts w:ascii="Arial" w:eastAsia="Times New Roman" w:hAnsi="Arial" w:cs="Arial"/>
          <w:color w:val="000000"/>
          <w:sz w:val="20"/>
          <w:szCs w:val="20"/>
          <w:lang w:eastAsia="fr-FR"/>
        </w:rPr>
        <w:t>Ability to manage and follow a roadmap</w:t>
      </w:r>
      <w:r w:rsidR="00E243A4" w:rsidRPr="001E5121">
        <w:rPr>
          <w:rFonts w:ascii="Arial" w:eastAsia="Times New Roman" w:hAnsi="Arial" w:cs="Arial"/>
          <w:color w:val="000000"/>
          <w:sz w:val="20"/>
          <w:szCs w:val="20"/>
          <w:lang w:eastAsia="fr-FR"/>
        </w:rPr>
        <w:t>:</w:t>
      </w:r>
      <w:r w:rsidRPr="001E5121">
        <w:rPr>
          <w:rFonts w:ascii="Arial" w:eastAsia="Times New Roman" w:hAnsi="Arial" w:cs="Arial"/>
          <w:color w:val="000000"/>
          <w:sz w:val="20"/>
          <w:szCs w:val="20"/>
          <w:lang w:eastAsia="fr-FR"/>
        </w:rPr>
        <w:t xml:space="preserve"> estimation, subdivision, prioriti</w:t>
      </w:r>
      <w:r w:rsidR="003D6240" w:rsidRPr="001E5121">
        <w:rPr>
          <w:rFonts w:ascii="Arial" w:eastAsia="Times New Roman" w:hAnsi="Arial" w:cs="Arial"/>
          <w:color w:val="000000"/>
          <w:sz w:val="20"/>
          <w:szCs w:val="20"/>
          <w:lang w:eastAsia="fr-FR"/>
        </w:rPr>
        <w:t>s</w:t>
      </w:r>
      <w:r w:rsidRPr="001E5121">
        <w:rPr>
          <w:rFonts w:ascii="Arial" w:eastAsia="Times New Roman" w:hAnsi="Arial" w:cs="Arial"/>
          <w:color w:val="000000"/>
          <w:sz w:val="20"/>
          <w:szCs w:val="20"/>
          <w:lang w:eastAsia="fr-FR"/>
        </w:rPr>
        <w:t>ation, reporting</w:t>
      </w:r>
    </w:p>
    <w:p w14:paraId="146760C1" w14:textId="136A4255" w:rsidR="00475816" w:rsidRPr="001E5121" w:rsidRDefault="00475816" w:rsidP="00E86861">
      <w:pPr>
        <w:numPr>
          <w:ilvl w:val="0"/>
          <w:numId w:val="19"/>
        </w:numPr>
        <w:spacing w:after="0" w:line="240" w:lineRule="auto"/>
        <w:ind w:left="1428"/>
        <w:rPr>
          <w:rFonts w:ascii="Arial" w:eastAsia="Times New Roman" w:hAnsi="Arial" w:cs="Arial"/>
          <w:color w:val="000000"/>
          <w:sz w:val="20"/>
          <w:szCs w:val="20"/>
          <w:lang w:eastAsia="fr-FR"/>
        </w:rPr>
      </w:pPr>
      <w:r w:rsidRPr="001E5121">
        <w:rPr>
          <w:rFonts w:ascii="Arial" w:eastAsia="Times New Roman" w:hAnsi="Arial" w:cs="Arial"/>
          <w:color w:val="000000"/>
          <w:sz w:val="20"/>
          <w:szCs w:val="20"/>
          <w:lang w:eastAsia="fr-FR"/>
        </w:rPr>
        <w:t>Ability to define and track product KPIs</w:t>
      </w:r>
    </w:p>
    <w:p w14:paraId="5CF779AB" w14:textId="6E7F6E66" w:rsidR="00475816" w:rsidRPr="001E5121" w:rsidRDefault="00475816" w:rsidP="00E86861">
      <w:pPr>
        <w:numPr>
          <w:ilvl w:val="0"/>
          <w:numId w:val="19"/>
        </w:numPr>
        <w:spacing w:after="0" w:line="240" w:lineRule="auto"/>
        <w:ind w:left="1428"/>
        <w:rPr>
          <w:rFonts w:ascii="Arial" w:eastAsia="Times New Roman" w:hAnsi="Arial" w:cs="Arial"/>
          <w:color w:val="000000"/>
          <w:sz w:val="20"/>
          <w:szCs w:val="20"/>
          <w:lang w:eastAsia="fr-FR"/>
        </w:rPr>
      </w:pPr>
      <w:r w:rsidRPr="001E5121">
        <w:rPr>
          <w:rFonts w:ascii="Arial" w:eastAsia="Times New Roman" w:hAnsi="Arial" w:cs="Arial"/>
          <w:color w:val="000000"/>
          <w:sz w:val="20"/>
          <w:szCs w:val="20"/>
          <w:lang w:eastAsia="fr-FR"/>
        </w:rPr>
        <w:t xml:space="preserve">Ability to communicate </w:t>
      </w:r>
      <w:r w:rsidR="000D0EBD" w:rsidRPr="001E5121">
        <w:rPr>
          <w:rFonts w:ascii="Arial" w:eastAsia="Times New Roman" w:hAnsi="Arial" w:cs="Arial"/>
          <w:color w:val="000000"/>
          <w:sz w:val="20"/>
          <w:szCs w:val="20"/>
          <w:lang w:eastAsia="fr-FR"/>
        </w:rPr>
        <w:t xml:space="preserve">educationally </w:t>
      </w:r>
      <w:r w:rsidRPr="001E5121">
        <w:rPr>
          <w:rFonts w:ascii="Arial" w:eastAsia="Times New Roman" w:hAnsi="Arial" w:cs="Arial"/>
          <w:color w:val="000000"/>
          <w:sz w:val="20"/>
          <w:szCs w:val="20"/>
          <w:lang w:eastAsia="fr-FR"/>
        </w:rPr>
        <w:t xml:space="preserve">on the progress of the project </w:t>
      </w:r>
    </w:p>
    <w:p w14:paraId="1D037FBF" w14:textId="29BB2FC0" w:rsidR="00475816" w:rsidRPr="001E5121" w:rsidRDefault="00475816" w:rsidP="00E86861">
      <w:pPr>
        <w:numPr>
          <w:ilvl w:val="0"/>
          <w:numId w:val="19"/>
        </w:numPr>
        <w:spacing w:after="0" w:line="240" w:lineRule="auto"/>
        <w:ind w:left="1428"/>
        <w:rPr>
          <w:rFonts w:ascii="Arial" w:eastAsia="Times New Roman" w:hAnsi="Arial" w:cs="Arial"/>
          <w:color w:val="000000"/>
          <w:sz w:val="20"/>
          <w:szCs w:val="20"/>
          <w:lang w:eastAsia="fr-FR"/>
        </w:rPr>
      </w:pPr>
      <w:r w:rsidRPr="001E5121">
        <w:rPr>
          <w:rFonts w:ascii="Arial" w:eastAsia="Times New Roman" w:hAnsi="Arial" w:cs="Arial"/>
          <w:color w:val="000000"/>
          <w:sz w:val="20"/>
          <w:szCs w:val="20"/>
          <w:lang w:eastAsia="fr-FR"/>
        </w:rPr>
        <w:t xml:space="preserve">Mastery of </w:t>
      </w:r>
      <w:r w:rsidR="000D0EBD" w:rsidRPr="001E5121">
        <w:rPr>
          <w:rFonts w:ascii="Arial" w:eastAsia="Times New Roman" w:hAnsi="Arial" w:cs="Arial"/>
          <w:color w:val="000000"/>
          <w:sz w:val="20"/>
          <w:szCs w:val="20"/>
          <w:lang w:eastAsia="fr-FR"/>
        </w:rPr>
        <w:t xml:space="preserve">the </w:t>
      </w:r>
      <w:r w:rsidRPr="001E5121">
        <w:rPr>
          <w:rFonts w:ascii="Arial" w:eastAsia="Times New Roman" w:hAnsi="Arial" w:cs="Arial"/>
          <w:color w:val="000000"/>
          <w:sz w:val="20"/>
          <w:szCs w:val="20"/>
          <w:lang w:eastAsia="fr-FR"/>
        </w:rPr>
        <w:t>methodologies and tools relat</w:t>
      </w:r>
      <w:r w:rsidR="000D0EBD" w:rsidRPr="001E5121">
        <w:rPr>
          <w:rFonts w:ascii="Arial" w:eastAsia="Times New Roman" w:hAnsi="Arial" w:cs="Arial"/>
          <w:color w:val="000000"/>
          <w:sz w:val="20"/>
          <w:szCs w:val="20"/>
          <w:lang w:eastAsia="fr-FR"/>
        </w:rPr>
        <w:t xml:space="preserve">ing </w:t>
      </w:r>
      <w:r w:rsidRPr="001E5121">
        <w:rPr>
          <w:rFonts w:ascii="Arial" w:eastAsia="Times New Roman" w:hAnsi="Arial" w:cs="Arial"/>
          <w:color w:val="000000"/>
          <w:sz w:val="20"/>
          <w:szCs w:val="20"/>
          <w:lang w:eastAsia="fr-FR"/>
        </w:rPr>
        <w:t>to Product Discovery (user research, user testing, A/B testing, etc.)</w:t>
      </w:r>
    </w:p>
    <w:p w14:paraId="2A488812" w14:textId="0D23936C" w:rsidR="00475816" w:rsidRPr="001E5121" w:rsidRDefault="00475816" w:rsidP="00E86861">
      <w:pPr>
        <w:numPr>
          <w:ilvl w:val="0"/>
          <w:numId w:val="19"/>
        </w:numPr>
        <w:spacing w:after="0" w:line="240" w:lineRule="auto"/>
        <w:ind w:left="1428"/>
        <w:rPr>
          <w:rFonts w:ascii="Arial" w:eastAsia="Times New Roman" w:hAnsi="Arial" w:cs="Arial"/>
          <w:color w:val="000000"/>
          <w:sz w:val="20"/>
          <w:szCs w:val="20"/>
          <w:lang w:eastAsia="fr-FR"/>
        </w:rPr>
      </w:pPr>
      <w:r w:rsidRPr="001E5121">
        <w:rPr>
          <w:rFonts w:ascii="Arial" w:eastAsia="Times New Roman" w:hAnsi="Arial" w:cs="Arial"/>
          <w:color w:val="000000"/>
          <w:sz w:val="20"/>
          <w:szCs w:val="20"/>
          <w:lang w:eastAsia="fr-FR"/>
        </w:rPr>
        <w:t xml:space="preserve">Mastery of project management and ticketing tools (Jira, </w:t>
      </w:r>
      <w:r w:rsidR="000D0EBD" w:rsidRPr="001E5121">
        <w:rPr>
          <w:rFonts w:ascii="Arial" w:eastAsia="Times New Roman" w:hAnsi="Arial" w:cs="Arial"/>
          <w:color w:val="000000"/>
          <w:sz w:val="20"/>
          <w:szCs w:val="20"/>
          <w:lang w:eastAsia="fr-FR"/>
        </w:rPr>
        <w:t>C</w:t>
      </w:r>
      <w:r w:rsidRPr="001E5121">
        <w:rPr>
          <w:rFonts w:ascii="Arial" w:eastAsia="Times New Roman" w:hAnsi="Arial" w:cs="Arial"/>
          <w:color w:val="000000"/>
          <w:sz w:val="20"/>
          <w:szCs w:val="20"/>
          <w:lang w:eastAsia="fr-FR"/>
        </w:rPr>
        <w:t>onfluence, physical boards)</w:t>
      </w:r>
    </w:p>
    <w:p w14:paraId="3B98F188" w14:textId="28DB5254" w:rsidR="00475816" w:rsidRPr="001E5121" w:rsidRDefault="00475816" w:rsidP="00E86861">
      <w:pPr>
        <w:numPr>
          <w:ilvl w:val="0"/>
          <w:numId w:val="19"/>
        </w:numPr>
        <w:spacing w:after="0" w:line="240" w:lineRule="auto"/>
        <w:ind w:left="1428"/>
        <w:rPr>
          <w:rFonts w:ascii="Arial" w:eastAsia="Times New Roman" w:hAnsi="Arial" w:cs="Arial"/>
          <w:color w:val="000000"/>
          <w:sz w:val="20"/>
          <w:szCs w:val="20"/>
          <w:lang w:eastAsia="fr-FR"/>
        </w:rPr>
      </w:pPr>
      <w:r w:rsidRPr="001E5121">
        <w:rPr>
          <w:rFonts w:ascii="Arial" w:eastAsia="Times New Roman" w:hAnsi="Arial" w:cs="Arial"/>
          <w:color w:val="000000"/>
          <w:sz w:val="20"/>
          <w:szCs w:val="20"/>
          <w:lang w:eastAsia="fr-FR"/>
        </w:rPr>
        <w:t>Mastery of writing functional specifications in the form of user stories</w:t>
      </w:r>
    </w:p>
    <w:p w14:paraId="7576C3D2" w14:textId="00F22DEC" w:rsidR="00475816" w:rsidRPr="001E5121" w:rsidRDefault="00475816" w:rsidP="00E86861">
      <w:pPr>
        <w:numPr>
          <w:ilvl w:val="0"/>
          <w:numId w:val="19"/>
        </w:numPr>
        <w:spacing w:after="0" w:line="240" w:lineRule="auto"/>
        <w:ind w:left="1428"/>
        <w:rPr>
          <w:rFonts w:ascii="Arial" w:eastAsia="Times New Roman" w:hAnsi="Arial" w:cs="Arial"/>
          <w:color w:val="000000"/>
          <w:sz w:val="20"/>
          <w:szCs w:val="20"/>
          <w:lang w:eastAsia="fr-FR"/>
        </w:rPr>
      </w:pPr>
      <w:r w:rsidRPr="001E5121">
        <w:rPr>
          <w:rFonts w:ascii="Arial" w:eastAsia="Times New Roman" w:hAnsi="Arial" w:cs="Arial"/>
          <w:color w:val="000000"/>
          <w:sz w:val="20"/>
          <w:szCs w:val="20"/>
          <w:lang w:eastAsia="fr-FR"/>
        </w:rPr>
        <w:t>Mastery of data</w:t>
      </w:r>
      <w:r w:rsidR="001E5121" w:rsidRPr="001E5121">
        <w:rPr>
          <w:rFonts w:ascii="Arial" w:eastAsia="Times New Roman" w:hAnsi="Arial" w:cs="Arial"/>
          <w:color w:val="000000"/>
          <w:sz w:val="20"/>
          <w:szCs w:val="20"/>
          <w:lang w:eastAsia="fr-FR"/>
        </w:rPr>
        <w:t>-</w:t>
      </w:r>
      <w:r w:rsidRPr="001E5121">
        <w:rPr>
          <w:rFonts w:ascii="Arial" w:eastAsia="Times New Roman" w:hAnsi="Arial" w:cs="Arial"/>
          <w:color w:val="000000"/>
          <w:sz w:val="20"/>
          <w:szCs w:val="20"/>
          <w:lang w:eastAsia="fr-FR"/>
        </w:rPr>
        <w:t>informed logic</w:t>
      </w:r>
    </w:p>
    <w:p w14:paraId="68435230" w14:textId="65D85C32" w:rsidR="00475816" w:rsidRPr="001E5121" w:rsidRDefault="00475816" w:rsidP="00E86861">
      <w:pPr>
        <w:numPr>
          <w:ilvl w:val="0"/>
          <w:numId w:val="19"/>
        </w:numPr>
        <w:spacing w:after="0" w:line="240" w:lineRule="auto"/>
        <w:ind w:left="1428"/>
        <w:rPr>
          <w:rFonts w:ascii="Arial" w:eastAsia="Times New Roman" w:hAnsi="Arial" w:cs="Arial"/>
          <w:color w:val="000000"/>
          <w:sz w:val="20"/>
          <w:szCs w:val="20"/>
          <w:lang w:eastAsia="fr-FR"/>
        </w:rPr>
      </w:pPr>
      <w:r w:rsidRPr="001E5121">
        <w:rPr>
          <w:rFonts w:ascii="Arial" w:eastAsia="Times New Roman" w:hAnsi="Arial" w:cs="Arial"/>
          <w:color w:val="000000"/>
          <w:sz w:val="20"/>
          <w:szCs w:val="20"/>
          <w:lang w:eastAsia="fr-FR"/>
        </w:rPr>
        <w:lastRenderedPageBreak/>
        <w:t>Knowledge of analytical tools</w:t>
      </w:r>
    </w:p>
    <w:p w14:paraId="79B4E1DC" w14:textId="3855E37A" w:rsidR="00475816" w:rsidRPr="001E5121" w:rsidRDefault="00475816" w:rsidP="00E86861">
      <w:pPr>
        <w:numPr>
          <w:ilvl w:val="0"/>
          <w:numId w:val="19"/>
        </w:numPr>
        <w:spacing w:after="0" w:line="240" w:lineRule="auto"/>
        <w:ind w:left="1428"/>
        <w:rPr>
          <w:rFonts w:ascii="Arial" w:eastAsia="Times New Roman" w:hAnsi="Arial" w:cs="Arial"/>
          <w:color w:val="000000"/>
          <w:sz w:val="20"/>
          <w:szCs w:val="20"/>
          <w:lang w:eastAsia="fr-FR"/>
        </w:rPr>
      </w:pPr>
      <w:r w:rsidRPr="001E5121">
        <w:rPr>
          <w:rFonts w:ascii="Arial" w:eastAsia="Times New Roman" w:hAnsi="Arial" w:cs="Arial"/>
          <w:color w:val="000000"/>
          <w:sz w:val="20"/>
          <w:szCs w:val="20"/>
          <w:lang w:eastAsia="fr-FR"/>
        </w:rPr>
        <w:t xml:space="preserve">End-to-end </w:t>
      </w:r>
      <w:r w:rsidR="001E5121" w:rsidRPr="001E5121">
        <w:rPr>
          <w:rFonts w:ascii="Arial" w:eastAsia="Times New Roman" w:hAnsi="Arial" w:cs="Arial"/>
          <w:color w:val="000000"/>
          <w:sz w:val="20"/>
          <w:szCs w:val="20"/>
          <w:lang w:eastAsia="fr-FR"/>
        </w:rPr>
        <w:t xml:space="preserve">acceptance </w:t>
      </w:r>
      <w:r w:rsidRPr="001E5121">
        <w:rPr>
          <w:rFonts w:ascii="Arial" w:eastAsia="Times New Roman" w:hAnsi="Arial" w:cs="Arial"/>
          <w:color w:val="000000"/>
          <w:sz w:val="20"/>
          <w:szCs w:val="20"/>
          <w:lang w:eastAsia="fr-FR"/>
        </w:rPr>
        <w:t>and functional testing</w:t>
      </w:r>
    </w:p>
    <w:p w14:paraId="2B49C0BD" w14:textId="5204812E" w:rsidR="00475816" w:rsidRPr="001E5121" w:rsidRDefault="00475816" w:rsidP="00E86861">
      <w:pPr>
        <w:numPr>
          <w:ilvl w:val="0"/>
          <w:numId w:val="19"/>
        </w:numPr>
        <w:spacing w:after="0" w:line="240" w:lineRule="auto"/>
        <w:ind w:left="1428"/>
        <w:rPr>
          <w:rFonts w:ascii="Arial" w:eastAsia="Times New Roman" w:hAnsi="Arial" w:cs="Arial"/>
          <w:color w:val="000000"/>
          <w:sz w:val="20"/>
          <w:szCs w:val="20"/>
          <w:lang w:eastAsia="fr-FR"/>
        </w:rPr>
      </w:pPr>
      <w:r w:rsidRPr="001E5121">
        <w:rPr>
          <w:rFonts w:ascii="Arial" w:eastAsia="Times New Roman" w:hAnsi="Arial" w:cs="Arial"/>
          <w:color w:val="000000"/>
          <w:sz w:val="20"/>
          <w:szCs w:val="20"/>
          <w:lang w:eastAsia="fr-FR"/>
        </w:rPr>
        <w:t>Ability to define product/feature launch</w:t>
      </w:r>
      <w:r w:rsidR="001E5121" w:rsidRPr="001E5121">
        <w:rPr>
          <w:rFonts w:ascii="Arial" w:eastAsia="Times New Roman" w:hAnsi="Arial" w:cs="Arial"/>
          <w:color w:val="000000"/>
          <w:sz w:val="20"/>
          <w:szCs w:val="20"/>
          <w:lang w:eastAsia="fr-FR"/>
        </w:rPr>
        <w:t xml:space="preserve"> arrangements</w:t>
      </w:r>
      <w:r w:rsidRPr="001E5121">
        <w:rPr>
          <w:rFonts w:ascii="Arial" w:eastAsia="Times New Roman" w:hAnsi="Arial" w:cs="Arial"/>
          <w:color w:val="000000"/>
          <w:sz w:val="20"/>
          <w:szCs w:val="20"/>
          <w:lang w:eastAsia="fr-FR"/>
        </w:rPr>
        <w:t xml:space="preserve"> with editorial and marketing teams </w:t>
      </w:r>
    </w:p>
    <w:p w14:paraId="4773EA67" w14:textId="77777777" w:rsidR="00475816" w:rsidRPr="001E5121" w:rsidRDefault="00475816" w:rsidP="00475816">
      <w:pPr>
        <w:spacing w:after="0" w:line="240" w:lineRule="auto"/>
        <w:jc w:val="both"/>
        <w:rPr>
          <w:rFonts w:ascii="Arial" w:eastAsia="Calibri" w:hAnsi="Arial" w:cs="Arial"/>
          <w:color w:val="000000"/>
          <w:sz w:val="20"/>
          <w:szCs w:val="20"/>
          <w:lang w:eastAsia="fr-FR"/>
        </w:rPr>
      </w:pPr>
    </w:p>
    <w:p w14:paraId="44F43FCB" w14:textId="77777777" w:rsidR="00475816" w:rsidRPr="001E5121" w:rsidRDefault="00475816" w:rsidP="00475816">
      <w:pPr>
        <w:spacing w:after="0" w:line="240" w:lineRule="auto"/>
        <w:jc w:val="both"/>
        <w:rPr>
          <w:rFonts w:ascii="Arial" w:eastAsia="Calibri" w:hAnsi="Arial" w:cs="Arial"/>
          <w:color w:val="000000"/>
          <w:sz w:val="20"/>
          <w:szCs w:val="20"/>
          <w:lang w:eastAsia="fr-FR"/>
        </w:rPr>
      </w:pPr>
    </w:p>
    <w:p w14:paraId="6940286F" w14:textId="3D674141" w:rsidR="00475816" w:rsidRPr="001E5121" w:rsidRDefault="00475816" w:rsidP="00E86861">
      <w:pPr>
        <w:numPr>
          <w:ilvl w:val="0"/>
          <w:numId w:val="20"/>
        </w:numPr>
        <w:spacing w:after="0" w:line="240" w:lineRule="auto"/>
        <w:jc w:val="both"/>
        <w:rPr>
          <w:rFonts w:ascii="Arial" w:eastAsia="Arial" w:hAnsi="Arial" w:cs="Arial"/>
          <w:b/>
          <w:bCs/>
          <w:sz w:val="20"/>
          <w:szCs w:val="20"/>
          <w:lang w:eastAsia="fr-FR"/>
        </w:rPr>
      </w:pPr>
      <w:r w:rsidRPr="001E5121">
        <w:rPr>
          <w:rFonts w:ascii="Arial" w:eastAsia="Times New Roman" w:hAnsi="Arial" w:cs="Arial"/>
          <w:b/>
          <w:bCs/>
          <w:sz w:val="20"/>
          <w:szCs w:val="20"/>
          <w:lang w:eastAsia="fr-FR"/>
        </w:rPr>
        <w:t>Product management</w:t>
      </w:r>
      <w:r w:rsidR="001E5121">
        <w:rPr>
          <w:rFonts w:ascii="Arial" w:eastAsia="Times New Roman" w:hAnsi="Arial" w:cs="Arial"/>
          <w:b/>
          <w:bCs/>
          <w:sz w:val="20"/>
          <w:szCs w:val="20"/>
          <w:lang w:eastAsia="fr-FR"/>
        </w:rPr>
        <w:t xml:space="preserve"> services</w:t>
      </w:r>
    </w:p>
    <w:p w14:paraId="5D5C146C" w14:textId="77777777" w:rsidR="00475816" w:rsidRPr="001E5121" w:rsidRDefault="00475816" w:rsidP="00475816">
      <w:pPr>
        <w:spacing w:after="0" w:line="240" w:lineRule="auto"/>
        <w:jc w:val="both"/>
        <w:rPr>
          <w:rFonts w:ascii="Arial" w:eastAsia="Times New Roman" w:hAnsi="Arial" w:cs="Arial"/>
          <w:b/>
          <w:bCs/>
          <w:sz w:val="20"/>
          <w:szCs w:val="20"/>
          <w:lang w:eastAsia="fr-FR"/>
        </w:rPr>
      </w:pPr>
    </w:p>
    <w:p w14:paraId="308854DE" w14:textId="28437F4D" w:rsidR="00475816" w:rsidRPr="001E5121" w:rsidRDefault="00475816" w:rsidP="00475816">
      <w:pPr>
        <w:spacing w:after="0" w:line="240" w:lineRule="auto"/>
        <w:jc w:val="both"/>
        <w:rPr>
          <w:rFonts w:ascii="Arial" w:eastAsia="Calibri" w:hAnsi="Arial" w:cs="Arial"/>
          <w:color w:val="000000"/>
          <w:sz w:val="20"/>
          <w:szCs w:val="20"/>
          <w:lang w:eastAsia="fr-FR"/>
        </w:rPr>
      </w:pPr>
      <w:r w:rsidRPr="001E5121">
        <w:rPr>
          <w:rFonts w:ascii="Arial" w:eastAsia="Times New Roman" w:hAnsi="Arial" w:cs="Arial"/>
          <w:b/>
          <w:bCs/>
          <w:color w:val="000000"/>
          <w:sz w:val="20"/>
          <w:szCs w:val="20"/>
          <w:u w:val="single"/>
          <w:lang w:eastAsia="fr-FR"/>
        </w:rPr>
        <w:t>Expected services</w:t>
      </w:r>
      <w:r w:rsidR="00E243A4" w:rsidRPr="001E5121">
        <w:rPr>
          <w:rFonts w:ascii="Arial" w:eastAsia="Times New Roman" w:hAnsi="Arial" w:cs="Arial"/>
          <w:b/>
          <w:bCs/>
          <w:color w:val="000000"/>
          <w:sz w:val="20"/>
          <w:szCs w:val="20"/>
          <w:lang w:eastAsia="fr-FR"/>
        </w:rPr>
        <w:t>:</w:t>
      </w:r>
    </w:p>
    <w:p w14:paraId="792C961F" w14:textId="7B995D35" w:rsidR="00475816" w:rsidRPr="001E5121" w:rsidRDefault="001E5121" w:rsidP="00475816">
      <w:pPr>
        <w:spacing w:after="0" w:line="240" w:lineRule="auto"/>
        <w:rPr>
          <w:rFonts w:ascii="Arial" w:eastAsia="Times New Roman" w:hAnsi="Arial" w:cs="Arial"/>
          <w:color w:val="000000"/>
          <w:sz w:val="20"/>
          <w:szCs w:val="20"/>
          <w:lang w:eastAsia="fr-FR"/>
        </w:rPr>
      </w:pPr>
      <w:r w:rsidRPr="001E5121">
        <w:rPr>
          <w:rFonts w:ascii="Arial" w:eastAsia="Times New Roman" w:hAnsi="Arial" w:cs="Arial"/>
          <w:color w:val="000000"/>
          <w:sz w:val="20"/>
          <w:szCs w:val="20"/>
          <w:lang w:eastAsia="fr-FR"/>
        </w:rPr>
        <w:t xml:space="preserve">In </w:t>
      </w:r>
      <w:r w:rsidR="00475816" w:rsidRPr="001E5121">
        <w:rPr>
          <w:rFonts w:ascii="Arial" w:eastAsia="Times New Roman" w:hAnsi="Arial" w:cs="Arial"/>
          <w:color w:val="000000"/>
          <w:sz w:val="20"/>
          <w:szCs w:val="20"/>
          <w:lang w:eastAsia="fr-FR"/>
        </w:rPr>
        <w:t xml:space="preserve">collaboration </w:t>
      </w:r>
      <w:r w:rsidRPr="001E5121">
        <w:rPr>
          <w:rFonts w:ascii="Arial" w:eastAsia="Times New Roman" w:hAnsi="Arial" w:cs="Arial"/>
          <w:color w:val="000000"/>
          <w:sz w:val="20"/>
          <w:szCs w:val="20"/>
          <w:lang w:eastAsia="fr-FR"/>
        </w:rPr>
        <w:t xml:space="preserve">with the </w:t>
      </w:r>
      <w:r w:rsidR="00475816" w:rsidRPr="001E5121">
        <w:rPr>
          <w:rFonts w:ascii="Arial" w:eastAsia="Times New Roman" w:hAnsi="Arial" w:cs="Arial"/>
          <w:color w:val="000000"/>
          <w:sz w:val="20"/>
          <w:szCs w:val="20"/>
          <w:lang w:eastAsia="fr-FR"/>
        </w:rPr>
        <w:t>Head of Product</w:t>
      </w:r>
      <w:r w:rsidRPr="001E5121">
        <w:rPr>
          <w:rFonts w:ascii="Arial" w:eastAsia="Times New Roman" w:hAnsi="Arial" w:cs="Arial"/>
          <w:color w:val="000000"/>
          <w:sz w:val="20"/>
          <w:szCs w:val="20"/>
          <w:lang w:eastAsia="fr-FR"/>
        </w:rPr>
        <w:t>:</w:t>
      </w:r>
    </w:p>
    <w:p w14:paraId="3E881C6C" w14:textId="11DCB4F4" w:rsidR="00475816" w:rsidRPr="001E5121" w:rsidRDefault="001E5121" w:rsidP="00E86861">
      <w:pPr>
        <w:numPr>
          <w:ilvl w:val="0"/>
          <w:numId w:val="9"/>
        </w:numPr>
        <w:spacing w:after="0" w:line="240" w:lineRule="auto"/>
        <w:ind w:left="1068"/>
        <w:rPr>
          <w:rFonts w:ascii="Arial" w:eastAsia="Times New Roman" w:hAnsi="Arial" w:cs="Arial"/>
          <w:color w:val="000000"/>
          <w:sz w:val="20"/>
          <w:szCs w:val="20"/>
          <w:lang w:eastAsia="fr-FR"/>
        </w:rPr>
      </w:pPr>
      <w:r w:rsidRPr="001E5121">
        <w:rPr>
          <w:rFonts w:ascii="Arial" w:eastAsia="Times New Roman" w:hAnsi="Arial" w:cs="Arial"/>
          <w:color w:val="000000"/>
          <w:sz w:val="20"/>
          <w:szCs w:val="20"/>
          <w:lang w:eastAsia="fr-FR"/>
        </w:rPr>
        <w:t xml:space="preserve">Definition of the </w:t>
      </w:r>
      <w:r w:rsidR="00475816" w:rsidRPr="001E5121">
        <w:rPr>
          <w:rFonts w:ascii="Arial" w:eastAsia="Times New Roman" w:hAnsi="Arial" w:cs="Arial"/>
          <w:color w:val="000000"/>
          <w:sz w:val="20"/>
          <w:szCs w:val="20"/>
          <w:lang w:eastAsia="fr-FR"/>
        </w:rPr>
        <w:t xml:space="preserve">product </w:t>
      </w:r>
      <w:r w:rsidRPr="001E5121">
        <w:rPr>
          <w:rFonts w:ascii="Arial" w:eastAsia="Times New Roman" w:hAnsi="Arial" w:cs="Arial"/>
          <w:color w:val="000000"/>
          <w:sz w:val="20"/>
          <w:szCs w:val="20"/>
          <w:lang w:eastAsia="fr-FR"/>
        </w:rPr>
        <w:t>strategy</w:t>
      </w:r>
      <w:r w:rsidR="00475816" w:rsidRPr="001E5121">
        <w:rPr>
          <w:rFonts w:ascii="Arial" w:eastAsia="Times New Roman" w:hAnsi="Arial" w:cs="Arial"/>
          <w:color w:val="000000"/>
          <w:sz w:val="20"/>
          <w:szCs w:val="20"/>
          <w:lang w:eastAsia="fr-FR"/>
        </w:rPr>
        <w:t xml:space="preserve"> </w:t>
      </w:r>
    </w:p>
    <w:p w14:paraId="06B72A23" w14:textId="5B16B60D" w:rsidR="00475816" w:rsidRPr="00E601E8" w:rsidRDefault="00475816" w:rsidP="00E86861">
      <w:pPr>
        <w:numPr>
          <w:ilvl w:val="0"/>
          <w:numId w:val="9"/>
        </w:numPr>
        <w:spacing w:after="0" w:line="240" w:lineRule="auto"/>
        <w:ind w:left="1068"/>
        <w:rPr>
          <w:rFonts w:ascii="Arial" w:eastAsia="Times New Roman" w:hAnsi="Arial" w:cs="Arial"/>
          <w:color w:val="000000"/>
          <w:sz w:val="20"/>
          <w:szCs w:val="20"/>
          <w:lang w:eastAsia="fr-FR"/>
        </w:rPr>
      </w:pPr>
      <w:r w:rsidRPr="00E601E8">
        <w:rPr>
          <w:rFonts w:ascii="Arial" w:eastAsia="Times New Roman" w:hAnsi="Arial" w:cs="Arial"/>
          <w:color w:val="000000"/>
          <w:sz w:val="20"/>
          <w:szCs w:val="20"/>
          <w:lang w:eastAsia="fr-FR"/>
        </w:rPr>
        <w:t>Model</w:t>
      </w:r>
      <w:r w:rsidR="001E5121" w:rsidRPr="00E601E8">
        <w:rPr>
          <w:rFonts w:ascii="Arial" w:eastAsia="Times New Roman" w:hAnsi="Arial" w:cs="Arial"/>
          <w:color w:val="000000"/>
          <w:sz w:val="20"/>
          <w:szCs w:val="20"/>
          <w:lang w:eastAsia="fr-FR"/>
        </w:rPr>
        <w:t>l</w:t>
      </w:r>
      <w:r w:rsidRPr="00E601E8">
        <w:rPr>
          <w:rFonts w:ascii="Arial" w:eastAsia="Times New Roman" w:hAnsi="Arial" w:cs="Arial"/>
          <w:color w:val="000000"/>
          <w:sz w:val="20"/>
          <w:szCs w:val="20"/>
          <w:lang w:eastAsia="fr-FR"/>
        </w:rPr>
        <w:t>ing</w:t>
      </w:r>
      <w:r w:rsidR="001E5121" w:rsidRPr="00E601E8">
        <w:rPr>
          <w:rFonts w:ascii="Arial" w:eastAsia="Times New Roman" w:hAnsi="Arial" w:cs="Arial"/>
          <w:color w:val="000000"/>
          <w:sz w:val="20"/>
          <w:szCs w:val="20"/>
          <w:lang w:eastAsia="fr-FR"/>
        </w:rPr>
        <w:t xml:space="preserve"> of Product analytics</w:t>
      </w:r>
    </w:p>
    <w:p w14:paraId="3BD83E75" w14:textId="11530085" w:rsidR="00475816" w:rsidRPr="00E601E8" w:rsidRDefault="00475816" w:rsidP="00E86861">
      <w:pPr>
        <w:numPr>
          <w:ilvl w:val="0"/>
          <w:numId w:val="9"/>
        </w:numPr>
        <w:spacing w:after="0" w:line="240" w:lineRule="auto"/>
        <w:ind w:left="1068"/>
        <w:rPr>
          <w:rFonts w:ascii="Arial" w:eastAsia="Times New Roman" w:hAnsi="Arial" w:cs="Arial"/>
          <w:color w:val="000000"/>
          <w:sz w:val="20"/>
          <w:szCs w:val="20"/>
          <w:lang w:eastAsia="fr-FR"/>
        </w:rPr>
      </w:pPr>
      <w:r w:rsidRPr="00E601E8">
        <w:rPr>
          <w:rFonts w:ascii="Arial" w:eastAsia="Times New Roman" w:hAnsi="Arial" w:cs="Arial"/>
          <w:color w:val="000000"/>
          <w:sz w:val="20"/>
          <w:szCs w:val="20"/>
          <w:lang w:eastAsia="fr-FR"/>
        </w:rPr>
        <w:t>Implementation of the Product Discovery strategy with the Design team</w:t>
      </w:r>
    </w:p>
    <w:p w14:paraId="71E0DBC1" w14:textId="3847A218" w:rsidR="00475816" w:rsidRPr="00E601E8" w:rsidRDefault="00475816" w:rsidP="00E86861">
      <w:pPr>
        <w:numPr>
          <w:ilvl w:val="0"/>
          <w:numId w:val="9"/>
        </w:numPr>
        <w:spacing w:after="0" w:line="240" w:lineRule="auto"/>
        <w:ind w:left="1068"/>
        <w:rPr>
          <w:rFonts w:ascii="Arial" w:eastAsia="Times New Roman" w:hAnsi="Arial" w:cs="Arial"/>
          <w:color w:val="000000"/>
          <w:sz w:val="20"/>
          <w:szCs w:val="20"/>
          <w:lang w:eastAsia="fr-FR"/>
        </w:rPr>
      </w:pPr>
      <w:r w:rsidRPr="00E601E8">
        <w:rPr>
          <w:rFonts w:ascii="Arial" w:eastAsia="Times New Roman" w:hAnsi="Arial" w:cs="Arial"/>
          <w:color w:val="000000"/>
          <w:sz w:val="20"/>
          <w:szCs w:val="20"/>
          <w:lang w:eastAsia="fr-FR"/>
        </w:rPr>
        <w:t>Participation in Product Discovery with the Design teams (user interview</w:t>
      </w:r>
      <w:r w:rsidR="001E5121" w:rsidRPr="00E601E8">
        <w:rPr>
          <w:rFonts w:ascii="Arial" w:eastAsia="Times New Roman" w:hAnsi="Arial" w:cs="Arial"/>
          <w:color w:val="000000"/>
          <w:sz w:val="20"/>
          <w:szCs w:val="20"/>
          <w:lang w:eastAsia="fr-FR"/>
        </w:rPr>
        <w:t>s</w:t>
      </w:r>
      <w:r w:rsidRPr="00E601E8">
        <w:rPr>
          <w:rFonts w:ascii="Arial" w:eastAsia="Times New Roman" w:hAnsi="Arial" w:cs="Arial"/>
          <w:color w:val="000000"/>
          <w:sz w:val="20"/>
          <w:szCs w:val="20"/>
          <w:lang w:eastAsia="fr-FR"/>
        </w:rPr>
        <w:t>, guerrilla testing, user tests, etc.)</w:t>
      </w:r>
    </w:p>
    <w:p w14:paraId="5A5B5F5E" w14:textId="2F2239E7" w:rsidR="00475816" w:rsidRPr="00E601E8" w:rsidRDefault="00475816" w:rsidP="00E86861">
      <w:pPr>
        <w:numPr>
          <w:ilvl w:val="0"/>
          <w:numId w:val="9"/>
        </w:numPr>
        <w:spacing w:after="0" w:line="240" w:lineRule="auto"/>
        <w:ind w:left="1068"/>
        <w:rPr>
          <w:rFonts w:ascii="Arial" w:eastAsia="Times New Roman" w:hAnsi="Arial" w:cs="Arial"/>
          <w:color w:val="000000"/>
          <w:sz w:val="20"/>
          <w:szCs w:val="20"/>
          <w:lang w:eastAsia="fr-FR"/>
        </w:rPr>
      </w:pPr>
      <w:r w:rsidRPr="00E601E8">
        <w:rPr>
          <w:rFonts w:ascii="Arial" w:eastAsia="Times New Roman" w:hAnsi="Arial" w:cs="Arial"/>
          <w:color w:val="000000"/>
          <w:sz w:val="20"/>
          <w:szCs w:val="20"/>
          <w:lang w:eastAsia="fr-FR"/>
        </w:rPr>
        <w:t>Creation and management of the product roadmap (</w:t>
      </w:r>
      <w:r w:rsidR="001E5121" w:rsidRPr="00E601E8">
        <w:rPr>
          <w:rFonts w:ascii="Arial" w:eastAsia="Times New Roman" w:hAnsi="Arial" w:cs="Arial"/>
          <w:color w:val="000000"/>
          <w:sz w:val="20"/>
          <w:szCs w:val="20"/>
          <w:lang w:eastAsia="fr-FR"/>
        </w:rPr>
        <w:t xml:space="preserve">division of </w:t>
      </w:r>
      <w:r w:rsidRPr="00E601E8">
        <w:rPr>
          <w:rFonts w:ascii="Arial" w:eastAsia="Times New Roman" w:hAnsi="Arial" w:cs="Arial"/>
          <w:color w:val="000000"/>
          <w:sz w:val="20"/>
          <w:szCs w:val="20"/>
          <w:lang w:eastAsia="fr-FR"/>
        </w:rPr>
        <w:t>the backlog, estimation, subdivision, prioriti</w:t>
      </w:r>
      <w:r w:rsidR="001E5121" w:rsidRPr="00E601E8">
        <w:rPr>
          <w:rFonts w:ascii="Arial" w:eastAsia="Times New Roman" w:hAnsi="Arial" w:cs="Arial"/>
          <w:color w:val="000000"/>
          <w:sz w:val="20"/>
          <w:szCs w:val="20"/>
          <w:lang w:eastAsia="fr-FR"/>
        </w:rPr>
        <w:t>s</w:t>
      </w:r>
      <w:r w:rsidRPr="00E601E8">
        <w:rPr>
          <w:rFonts w:ascii="Arial" w:eastAsia="Times New Roman" w:hAnsi="Arial" w:cs="Arial"/>
          <w:color w:val="000000"/>
          <w:sz w:val="20"/>
          <w:szCs w:val="20"/>
          <w:lang w:eastAsia="fr-FR"/>
        </w:rPr>
        <w:t>ation)</w:t>
      </w:r>
    </w:p>
    <w:p w14:paraId="7E66747C" w14:textId="4F141BD3" w:rsidR="00475816" w:rsidRPr="00E601E8" w:rsidRDefault="00475816" w:rsidP="00E86861">
      <w:pPr>
        <w:numPr>
          <w:ilvl w:val="0"/>
          <w:numId w:val="9"/>
        </w:numPr>
        <w:spacing w:after="0" w:line="240" w:lineRule="auto"/>
        <w:ind w:left="1068"/>
        <w:rPr>
          <w:rFonts w:ascii="Arial" w:eastAsia="Times New Roman" w:hAnsi="Arial" w:cs="Arial"/>
          <w:color w:val="000000"/>
          <w:sz w:val="20"/>
          <w:szCs w:val="20"/>
          <w:lang w:eastAsia="fr-FR"/>
        </w:rPr>
      </w:pPr>
      <w:r w:rsidRPr="00E601E8">
        <w:rPr>
          <w:rFonts w:ascii="Arial" w:eastAsia="Times New Roman" w:hAnsi="Arial" w:cs="Arial"/>
          <w:color w:val="000000"/>
          <w:sz w:val="20"/>
          <w:szCs w:val="20"/>
          <w:lang w:eastAsia="fr-FR"/>
        </w:rPr>
        <w:t>Lead and delivery management with the Product team</w:t>
      </w:r>
    </w:p>
    <w:p w14:paraId="3B8FA2FF" w14:textId="517C3D60" w:rsidR="00475816" w:rsidRPr="00E601E8" w:rsidRDefault="00475816" w:rsidP="00E86861">
      <w:pPr>
        <w:numPr>
          <w:ilvl w:val="0"/>
          <w:numId w:val="9"/>
        </w:numPr>
        <w:spacing w:after="0" w:line="240" w:lineRule="auto"/>
        <w:ind w:left="1068"/>
        <w:rPr>
          <w:rFonts w:ascii="Arial" w:eastAsia="Times New Roman" w:hAnsi="Arial" w:cs="Arial"/>
          <w:color w:val="000000"/>
          <w:sz w:val="20"/>
          <w:szCs w:val="20"/>
          <w:lang w:eastAsia="fr-FR"/>
        </w:rPr>
      </w:pPr>
      <w:r w:rsidRPr="00E601E8">
        <w:rPr>
          <w:rFonts w:ascii="Arial" w:eastAsia="Times New Roman" w:hAnsi="Arial" w:cs="Arial"/>
          <w:color w:val="000000"/>
          <w:sz w:val="20"/>
          <w:szCs w:val="20"/>
          <w:lang w:eastAsia="fr-FR"/>
        </w:rPr>
        <w:t>Operational follow-up of the Product Owners team</w:t>
      </w:r>
    </w:p>
    <w:p w14:paraId="106CE47C" w14:textId="264B6FE8" w:rsidR="00475816" w:rsidRPr="00E601E8" w:rsidRDefault="00E601E8" w:rsidP="00E86861">
      <w:pPr>
        <w:numPr>
          <w:ilvl w:val="0"/>
          <w:numId w:val="9"/>
        </w:numPr>
        <w:spacing w:after="0" w:line="240" w:lineRule="auto"/>
        <w:ind w:left="1068"/>
        <w:rPr>
          <w:rFonts w:ascii="Arial" w:eastAsia="Times New Roman" w:hAnsi="Arial" w:cs="Arial"/>
          <w:color w:val="000000"/>
          <w:sz w:val="20"/>
          <w:szCs w:val="20"/>
          <w:lang w:eastAsia="fr-FR"/>
        </w:rPr>
      </w:pPr>
      <w:r w:rsidRPr="00E601E8">
        <w:rPr>
          <w:rFonts w:ascii="Arial" w:eastAsia="Times New Roman" w:hAnsi="Arial" w:cs="Arial"/>
          <w:color w:val="000000"/>
          <w:sz w:val="20"/>
          <w:szCs w:val="20"/>
          <w:lang w:eastAsia="fr-FR"/>
        </w:rPr>
        <w:t xml:space="preserve">Setting up of </w:t>
      </w:r>
      <w:r w:rsidR="00475816" w:rsidRPr="00E601E8">
        <w:rPr>
          <w:rFonts w:ascii="Arial" w:eastAsia="Times New Roman" w:hAnsi="Arial" w:cs="Arial"/>
          <w:color w:val="000000"/>
          <w:sz w:val="20"/>
          <w:szCs w:val="20"/>
          <w:lang w:eastAsia="fr-FR"/>
        </w:rPr>
        <w:t>analytical dashboards</w:t>
      </w:r>
    </w:p>
    <w:p w14:paraId="3C862657" w14:textId="3710DD91" w:rsidR="00475816" w:rsidRPr="00E601E8" w:rsidRDefault="00475816" w:rsidP="00E86861">
      <w:pPr>
        <w:numPr>
          <w:ilvl w:val="0"/>
          <w:numId w:val="9"/>
        </w:numPr>
        <w:spacing w:after="0" w:line="240" w:lineRule="auto"/>
        <w:ind w:left="1068"/>
        <w:rPr>
          <w:rFonts w:ascii="Arial" w:eastAsia="Times New Roman" w:hAnsi="Arial" w:cs="Arial"/>
          <w:color w:val="000000"/>
          <w:sz w:val="20"/>
          <w:szCs w:val="20"/>
          <w:lang w:eastAsia="fr-FR"/>
        </w:rPr>
      </w:pPr>
      <w:r w:rsidRPr="00E601E8">
        <w:rPr>
          <w:rFonts w:ascii="Arial" w:eastAsia="Times New Roman" w:hAnsi="Arial" w:cs="Arial"/>
          <w:color w:val="000000"/>
          <w:sz w:val="20"/>
          <w:szCs w:val="20"/>
          <w:lang w:eastAsia="fr-FR"/>
        </w:rPr>
        <w:t>Management of communication with internal and external stakeholders</w:t>
      </w:r>
    </w:p>
    <w:p w14:paraId="0179A16A" w14:textId="77777777" w:rsidR="00475816" w:rsidRPr="00E601E8" w:rsidRDefault="00475816" w:rsidP="00E86861">
      <w:pPr>
        <w:numPr>
          <w:ilvl w:val="0"/>
          <w:numId w:val="9"/>
        </w:numPr>
        <w:spacing w:after="0" w:line="240" w:lineRule="auto"/>
        <w:ind w:left="1068"/>
        <w:rPr>
          <w:rFonts w:ascii="Arial" w:eastAsia="Times New Roman" w:hAnsi="Arial" w:cs="Arial"/>
          <w:color w:val="000000"/>
          <w:sz w:val="20"/>
          <w:szCs w:val="20"/>
          <w:lang w:eastAsia="fr-FR"/>
        </w:rPr>
      </w:pPr>
      <w:r w:rsidRPr="00E601E8">
        <w:rPr>
          <w:rFonts w:ascii="Arial" w:eastAsia="Times New Roman" w:hAnsi="Arial" w:cs="Arial"/>
          <w:color w:val="000000"/>
          <w:sz w:val="20"/>
          <w:szCs w:val="20"/>
          <w:lang w:eastAsia="fr-FR"/>
        </w:rPr>
        <w:t>Delivery of the project and guarantee of its conformity</w:t>
      </w:r>
    </w:p>
    <w:p w14:paraId="32320FC3" w14:textId="77777777" w:rsidR="00475816" w:rsidRPr="00E601E8" w:rsidRDefault="00475816" w:rsidP="00475816">
      <w:pPr>
        <w:spacing w:after="0" w:line="240" w:lineRule="auto"/>
        <w:jc w:val="both"/>
        <w:rPr>
          <w:rFonts w:ascii="Arial" w:eastAsia="Calibri" w:hAnsi="Arial" w:cs="Arial"/>
          <w:b/>
          <w:bCs/>
          <w:color w:val="000000"/>
          <w:sz w:val="20"/>
          <w:szCs w:val="20"/>
          <w:u w:val="single"/>
          <w:lang w:eastAsia="fr-FR"/>
        </w:rPr>
      </w:pPr>
    </w:p>
    <w:p w14:paraId="459384C8" w14:textId="2C7A6368" w:rsidR="00475816" w:rsidRPr="00E601E8" w:rsidRDefault="003D6240" w:rsidP="00475816">
      <w:pPr>
        <w:spacing w:after="0" w:line="240" w:lineRule="auto"/>
        <w:jc w:val="both"/>
        <w:rPr>
          <w:rFonts w:ascii="Arial" w:eastAsia="Times New Roman" w:hAnsi="Arial" w:cs="Arial"/>
          <w:color w:val="000000"/>
          <w:sz w:val="20"/>
          <w:szCs w:val="20"/>
          <w:lang w:eastAsia="fr-FR"/>
        </w:rPr>
      </w:pPr>
      <w:r w:rsidRPr="00E601E8">
        <w:rPr>
          <w:rFonts w:ascii="Arial" w:eastAsia="Times New Roman" w:hAnsi="Arial" w:cs="Arial"/>
          <w:b/>
          <w:bCs/>
          <w:color w:val="000000"/>
          <w:sz w:val="20"/>
          <w:szCs w:val="20"/>
          <w:u w:val="single"/>
          <w:lang w:eastAsia="fr-FR"/>
        </w:rPr>
        <w:t>Required expertise</w:t>
      </w:r>
      <w:r w:rsidR="00E243A4" w:rsidRPr="00E601E8">
        <w:rPr>
          <w:rFonts w:ascii="Arial" w:eastAsia="Times New Roman" w:hAnsi="Arial" w:cs="Arial"/>
          <w:b/>
          <w:bCs/>
          <w:color w:val="000000"/>
          <w:sz w:val="20"/>
          <w:szCs w:val="20"/>
          <w:lang w:eastAsia="fr-FR"/>
        </w:rPr>
        <w:t>:</w:t>
      </w:r>
      <w:r w:rsidR="00475816" w:rsidRPr="00E601E8">
        <w:rPr>
          <w:rFonts w:ascii="Arial" w:eastAsia="Times New Roman" w:hAnsi="Arial" w:cs="Arial"/>
          <w:b/>
          <w:bCs/>
          <w:color w:val="000000"/>
          <w:sz w:val="20"/>
          <w:szCs w:val="20"/>
          <w:u w:val="single"/>
          <w:lang w:eastAsia="fr-FR"/>
        </w:rPr>
        <w:t xml:space="preserve"> </w:t>
      </w:r>
    </w:p>
    <w:p w14:paraId="4759C2F0" w14:textId="1D10C5B1" w:rsidR="00475816" w:rsidRPr="00E601E8" w:rsidRDefault="00475816" w:rsidP="00E86861">
      <w:pPr>
        <w:numPr>
          <w:ilvl w:val="0"/>
          <w:numId w:val="10"/>
        </w:numPr>
        <w:spacing w:after="0" w:line="240" w:lineRule="auto"/>
        <w:ind w:left="1428"/>
        <w:rPr>
          <w:rFonts w:ascii="Arial" w:eastAsia="Times New Roman" w:hAnsi="Arial" w:cs="Arial"/>
          <w:color w:val="000000"/>
          <w:sz w:val="20"/>
          <w:szCs w:val="20"/>
          <w:lang w:eastAsia="fr-FR"/>
        </w:rPr>
      </w:pPr>
      <w:r w:rsidRPr="00E601E8">
        <w:rPr>
          <w:rFonts w:ascii="Arial" w:eastAsia="Times New Roman" w:hAnsi="Arial" w:cs="Arial"/>
          <w:color w:val="000000"/>
          <w:sz w:val="20"/>
          <w:szCs w:val="20"/>
          <w:lang w:eastAsia="fr-FR"/>
        </w:rPr>
        <w:t xml:space="preserve">Product </w:t>
      </w:r>
      <w:r w:rsidR="00E601E8">
        <w:rPr>
          <w:rFonts w:ascii="Arial" w:eastAsia="Times New Roman" w:hAnsi="Arial" w:cs="Arial"/>
          <w:color w:val="000000"/>
          <w:sz w:val="20"/>
          <w:szCs w:val="20"/>
          <w:lang w:eastAsia="fr-FR"/>
        </w:rPr>
        <w:t>m</w:t>
      </w:r>
      <w:r w:rsidRPr="00E601E8">
        <w:rPr>
          <w:rFonts w:ascii="Arial" w:eastAsia="Times New Roman" w:hAnsi="Arial" w:cs="Arial"/>
          <w:color w:val="000000"/>
          <w:sz w:val="20"/>
          <w:szCs w:val="20"/>
          <w:lang w:eastAsia="fr-FR"/>
        </w:rPr>
        <w:t xml:space="preserve">anagement </w:t>
      </w:r>
      <w:r w:rsidR="00E601E8">
        <w:rPr>
          <w:rFonts w:ascii="Arial" w:eastAsia="Times New Roman" w:hAnsi="Arial" w:cs="Arial"/>
          <w:color w:val="000000"/>
          <w:sz w:val="20"/>
          <w:szCs w:val="20"/>
          <w:lang w:eastAsia="fr-FR"/>
        </w:rPr>
        <w:t>e</w:t>
      </w:r>
      <w:r w:rsidRPr="00E601E8">
        <w:rPr>
          <w:rFonts w:ascii="Arial" w:eastAsia="Times New Roman" w:hAnsi="Arial" w:cs="Arial"/>
          <w:color w:val="000000"/>
          <w:sz w:val="20"/>
          <w:szCs w:val="20"/>
          <w:lang w:eastAsia="fr-FR"/>
        </w:rPr>
        <w:t xml:space="preserve">xpertise </w:t>
      </w:r>
    </w:p>
    <w:p w14:paraId="59983DEA" w14:textId="277CCBC1" w:rsidR="00475816" w:rsidRPr="00E601E8" w:rsidRDefault="00475816" w:rsidP="00E86861">
      <w:pPr>
        <w:numPr>
          <w:ilvl w:val="0"/>
          <w:numId w:val="10"/>
        </w:numPr>
        <w:spacing w:after="0" w:line="240" w:lineRule="auto"/>
        <w:ind w:left="1428"/>
        <w:rPr>
          <w:rFonts w:ascii="Arial" w:eastAsia="Times New Roman" w:hAnsi="Arial" w:cs="Arial"/>
          <w:color w:val="000000"/>
          <w:sz w:val="20"/>
          <w:szCs w:val="20"/>
          <w:lang w:eastAsia="fr-FR"/>
        </w:rPr>
      </w:pPr>
      <w:r w:rsidRPr="00E601E8">
        <w:rPr>
          <w:rFonts w:ascii="Arial" w:eastAsia="Times New Roman" w:hAnsi="Arial" w:cs="Arial"/>
          <w:color w:val="000000"/>
          <w:sz w:val="20"/>
          <w:szCs w:val="20"/>
          <w:lang w:eastAsia="fr-FR"/>
        </w:rPr>
        <w:t>Product Discovery</w:t>
      </w:r>
      <w:r w:rsidR="00E601E8">
        <w:rPr>
          <w:rFonts w:ascii="Arial" w:eastAsia="Times New Roman" w:hAnsi="Arial" w:cs="Arial"/>
          <w:color w:val="000000"/>
          <w:sz w:val="20"/>
          <w:szCs w:val="20"/>
          <w:lang w:eastAsia="fr-FR"/>
        </w:rPr>
        <w:t xml:space="preserve"> expertise</w:t>
      </w:r>
    </w:p>
    <w:p w14:paraId="408C13D9" w14:textId="79A16448" w:rsidR="00475816" w:rsidRPr="00E601E8" w:rsidRDefault="00475816" w:rsidP="00E86861">
      <w:pPr>
        <w:numPr>
          <w:ilvl w:val="0"/>
          <w:numId w:val="10"/>
        </w:numPr>
        <w:spacing w:after="0" w:line="240" w:lineRule="auto"/>
        <w:ind w:left="1428"/>
        <w:rPr>
          <w:rFonts w:ascii="Arial" w:eastAsia="Times New Roman" w:hAnsi="Arial" w:cs="Arial"/>
          <w:color w:val="000000"/>
          <w:sz w:val="20"/>
          <w:szCs w:val="20"/>
          <w:lang w:eastAsia="fr-FR"/>
        </w:rPr>
      </w:pPr>
      <w:r w:rsidRPr="00E601E8">
        <w:rPr>
          <w:rFonts w:ascii="Arial" w:eastAsia="Times New Roman" w:hAnsi="Arial" w:cs="Arial"/>
          <w:color w:val="000000"/>
          <w:sz w:val="20"/>
          <w:szCs w:val="20"/>
          <w:lang w:eastAsia="fr-FR"/>
        </w:rPr>
        <w:t>User experience expertise</w:t>
      </w:r>
    </w:p>
    <w:p w14:paraId="58E23D81" w14:textId="3F910EB3" w:rsidR="00475816" w:rsidRPr="00E601E8" w:rsidRDefault="00475816" w:rsidP="00E86861">
      <w:pPr>
        <w:numPr>
          <w:ilvl w:val="0"/>
          <w:numId w:val="10"/>
        </w:numPr>
        <w:spacing w:after="0" w:line="240" w:lineRule="auto"/>
        <w:ind w:left="1428"/>
        <w:rPr>
          <w:rFonts w:ascii="Arial" w:eastAsia="Times New Roman" w:hAnsi="Arial" w:cs="Arial"/>
          <w:color w:val="000000"/>
          <w:sz w:val="20"/>
          <w:szCs w:val="20"/>
          <w:lang w:eastAsia="fr-FR"/>
        </w:rPr>
      </w:pPr>
      <w:r w:rsidRPr="00E601E8">
        <w:rPr>
          <w:rFonts w:ascii="Arial" w:eastAsia="Times New Roman" w:hAnsi="Arial" w:cs="Arial"/>
          <w:color w:val="000000"/>
          <w:sz w:val="20"/>
          <w:szCs w:val="20"/>
          <w:lang w:eastAsia="fr-FR"/>
        </w:rPr>
        <w:t xml:space="preserve">Mastery of project management and ticketing tools (Jira, </w:t>
      </w:r>
      <w:r w:rsidR="00E601E8" w:rsidRPr="00E601E8">
        <w:rPr>
          <w:rFonts w:ascii="Arial" w:eastAsia="Times New Roman" w:hAnsi="Arial" w:cs="Arial"/>
          <w:color w:val="000000"/>
          <w:sz w:val="20"/>
          <w:szCs w:val="20"/>
          <w:lang w:eastAsia="fr-FR"/>
        </w:rPr>
        <w:t>C</w:t>
      </w:r>
      <w:r w:rsidRPr="00E601E8">
        <w:rPr>
          <w:rFonts w:ascii="Arial" w:eastAsia="Times New Roman" w:hAnsi="Arial" w:cs="Arial"/>
          <w:color w:val="000000"/>
          <w:sz w:val="20"/>
          <w:szCs w:val="20"/>
          <w:lang w:eastAsia="fr-FR"/>
        </w:rPr>
        <w:t>onfluence, physical boards)</w:t>
      </w:r>
    </w:p>
    <w:p w14:paraId="7A5E5740" w14:textId="3AEDBC46" w:rsidR="00475816" w:rsidRPr="00E601E8" w:rsidRDefault="00475816" w:rsidP="00E86861">
      <w:pPr>
        <w:numPr>
          <w:ilvl w:val="0"/>
          <w:numId w:val="10"/>
        </w:numPr>
        <w:spacing w:after="0" w:line="240" w:lineRule="auto"/>
        <w:ind w:left="1428"/>
        <w:rPr>
          <w:rFonts w:ascii="Arial" w:eastAsia="Times New Roman" w:hAnsi="Arial" w:cs="Arial"/>
          <w:color w:val="000000"/>
          <w:sz w:val="20"/>
          <w:szCs w:val="20"/>
          <w:lang w:eastAsia="fr-FR"/>
        </w:rPr>
      </w:pPr>
      <w:r w:rsidRPr="00E601E8">
        <w:rPr>
          <w:rFonts w:ascii="Arial" w:eastAsia="Times New Roman" w:hAnsi="Arial" w:cs="Arial"/>
          <w:color w:val="000000"/>
          <w:sz w:val="20"/>
          <w:szCs w:val="20"/>
          <w:lang w:eastAsia="fr-FR"/>
        </w:rPr>
        <w:t xml:space="preserve">Mastery of </w:t>
      </w:r>
      <w:r w:rsidR="00E601E8" w:rsidRPr="00E601E8">
        <w:rPr>
          <w:rFonts w:ascii="Arial" w:eastAsia="Times New Roman" w:hAnsi="Arial" w:cs="Arial"/>
          <w:color w:val="000000"/>
          <w:sz w:val="20"/>
          <w:szCs w:val="20"/>
          <w:lang w:eastAsia="fr-FR"/>
        </w:rPr>
        <w:t>d</w:t>
      </w:r>
      <w:r w:rsidRPr="00E601E8">
        <w:rPr>
          <w:rFonts w:ascii="Arial" w:eastAsia="Times New Roman" w:hAnsi="Arial" w:cs="Arial"/>
          <w:color w:val="000000"/>
          <w:sz w:val="20"/>
          <w:szCs w:val="20"/>
          <w:lang w:eastAsia="fr-FR"/>
        </w:rPr>
        <w:t>ata</w:t>
      </w:r>
      <w:r w:rsidR="00E601E8" w:rsidRPr="00E601E8">
        <w:rPr>
          <w:rFonts w:ascii="Arial" w:eastAsia="Times New Roman" w:hAnsi="Arial" w:cs="Arial"/>
          <w:color w:val="000000"/>
          <w:sz w:val="20"/>
          <w:szCs w:val="20"/>
          <w:lang w:eastAsia="fr-FR"/>
        </w:rPr>
        <w:t>-</w:t>
      </w:r>
      <w:r w:rsidRPr="00E601E8">
        <w:rPr>
          <w:rFonts w:ascii="Arial" w:eastAsia="Times New Roman" w:hAnsi="Arial" w:cs="Arial"/>
          <w:color w:val="000000"/>
          <w:sz w:val="20"/>
          <w:szCs w:val="20"/>
          <w:lang w:eastAsia="fr-FR"/>
        </w:rPr>
        <w:t>informed logic and analytical tools</w:t>
      </w:r>
    </w:p>
    <w:p w14:paraId="104626D7" w14:textId="4D5C9BB3" w:rsidR="00475816" w:rsidRPr="00E601E8" w:rsidRDefault="00475816" w:rsidP="00E86861">
      <w:pPr>
        <w:numPr>
          <w:ilvl w:val="0"/>
          <w:numId w:val="10"/>
        </w:numPr>
        <w:spacing w:after="0" w:line="240" w:lineRule="auto"/>
        <w:ind w:left="1428"/>
        <w:rPr>
          <w:rFonts w:ascii="Arial" w:eastAsia="Times New Roman" w:hAnsi="Arial" w:cs="Arial"/>
          <w:color w:val="000000"/>
          <w:sz w:val="20"/>
          <w:szCs w:val="20"/>
          <w:lang w:eastAsia="fr-FR"/>
        </w:rPr>
      </w:pPr>
      <w:r w:rsidRPr="00E601E8">
        <w:rPr>
          <w:rFonts w:ascii="Arial" w:eastAsia="Times New Roman" w:hAnsi="Arial" w:cs="Arial"/>
          <w:color w:val="000000"/>
          <w:sz w:val="20"/>
          <w:szCs w:val="20"/>
          <w:lang w:eastAsia="fr-FR"/>
        </w:rPr>
        <w:t>Mastery of application ecosystems</w:t>
      </w:r>
    </w:p>
    <w:p w14:paraId="6E4CD1DB" w14:textId="74CE0CCC" w:rsidR="00475816" w:rsidRPr="00E601E8" w:rsidRDefault="00475816" w:rsidP="00E86861">
      <w:pPr>
        <w:numPr>
          <w:ilvl w:val="0"/>
          <w:numId w:val="10"/>
        </w:numPr>
        <w:spacing w:after="0" w:line="240" w:lineRule="auto"/>
        <w:ind w:left="1428"/>
        <w:rPr>
          <w:rFonts w:ascii="Arial" w:eastAsia="Times New Roman" w:hAnsi="Arial" w:cs="Arial"/>
          <w:color w:val="000000"/>
          <w:sz w:val="20"/>
          <w:szCs w:val="20"/>
          <w:lang w:eastAsia="fr-FR"/>
        </w:rPr>
      </w:pPr>
      <w:r w:rsidRPr="00E601E8">
        <w:rPr>
          <w:rFonts w:ascii="Arial" w:eastAsia="Times New Roman" w:hAnsi="Arial" w:cs="Arial"/>
          <w:color w:val="000000"/>
          <w:sz w:val="20"/>
          <w:szCs w:val="20"/>
          <w:lang w:eastAsia="fr-FR"/>
        </w:rPr>
        <w:t>Mastery of technical basics (Architecture and API)</w:t>
      </w:r>
    </w:p>
    <w:p w14:paraId="141BB0E7" w14:textId="77777777" w:rsidR="00475816" w:rsidRPr="00E601E8" w:rsidRDefault="00475816" w:rsidP="00475816">
      <w:pPr>
        <w:spacing w:after="0" w:line="240" w:lineRule="auto"/>
        <w:rPr>
          <w:rFonts w:ascii="Arial" w:eastAsia="Calibri" w:hAnsi="Arial" w:cs="Arial"/>
          <w:color w:val="000000"/>
          <w:sz w:val="20"/>
          <w:szCs w:val="20"/>
          <w:lang w:eastAsia="fr-FR"/>
        </w:rPr>
      </w:pPr>
    </w:p>
    <w:p w14:paraId="055E4897" w14:textId="43A1C223" w:rsidR="00475816" w:rsidRPr="00E601E8" w:rsidRDefault="00475816" w:rsidP="00E86861">
      <w:pPr>
        <w:numPr>
          <w:ilvl w:val="0"/>
          <w:numId w:val="20"/>
        </w:numPr>
        <w:spacing w:after="0" w:line="240" w:lineRule="auto"/>
        <w:jc w:val="both"/>
        <w:rPr>
          <w:rFonts w:ascii="Arial" w:eastAsia="Arial" w:hAnsi="Arial" w:cs="Arial"/>
          <w:b/>
          <w:bCs/>
          <w:sz w:val="20"/>
          <w:szCs w:val="20"/>
          <w:lang w:eastAsia="fr-FR"/>
        </w:rPr>
      </w:pPr>
      <w:r w:rsidRPr="00E601E8">
        <w:rPr>
          <w:rFonts w:ascii="Arial" w:eastAsia="Times New Roman" w:hAnsi="Arial" w:cs="Arial"/>
          <w:b/>
          <w:bCs/>
          <w:sz w:val="20"/>
          <w:szCs w:val="20"/>
          <w:lang w:eastAsia="fr-FR"/>
        </w:rPr>
        <w:t>Product Ops</w:t>
      </w:r>
      <w:r w:rsidR="00E601E8" w:rsidRPr="00E601E8">
        <w:rPr>
          <w:rFonts w:ascii="Arial" w:eastAsia="Times New Roman" w:hAnsi="Arial" w:cs="Arial"/>
          <w:b/>
          <w:bCs/>
          <w:sz w:val="20"/>
          <w:szCs w:val="20"/>
          <w:lang w:eastAsia="fr-FR"/>
        </w:rPr>
        <w:t xml:space="preserve"> services</w:t>
      </w:r>
    </w:p>
    <w:p w14:paraId="0D1384F4" w14:textId="77777777" w:rsidR="00475816" w:rsidRPr="00544B79" w:rsidRDefault="00475816" w:rsidP="00475816">
      <w:pPr>
        <w:spacing w:after="0" w:line="240" w:lineRule="auto"/>
        <w:jc w:val="both"/>
        <w:rPr>
          <w:rFonts w:ascii="Arial" w:eastAsia="Times New Roman" w:hAnsi="Arial" w:cs="Arial"/>
          <w:b/>
          <w:bCs/>
          <w:sz w:val="20"/>
          <w:szCs w:val="20"/>
          <w:highlight w:val="yellow"/>
          <w:lang w:eastAsia="fr-FR"/>
        </w:rPr>
      </w:pPr>
    </w:p>
    <w:p w14:paraId="40E02BAE" w14:textId="727E2A06" w:rsidR="00475816" w:rsidRPr="00E601E8" w:rsidRDefault="00475816" w:rsidP="00475816">
      <w:pPr>
        <w:spacing w:after="0" w:line="240" w:lineRule="auto"/>
        <w:jc w:val="both"/>
        <w:rPr>
          <w:rFonts w:ascii="Arial" w:eastAsia="Calibri" w:hAnsi="Arial" w:cs="Arial"/>
          <w:color w:val="000000"/>
          <w:sz w:val="20"/>
          <w:szCs w:val="20"/>
          <w:lang w:eastAsia="fr-FR"/>
        </w:rPr>
      </w:pPr>
      <w:r w:rsidRPr="00E601E8">
        <w:rPr>
          <w:rFonts w:ascii="Arial" w:eastAsia="Times New Roman" w:hAnsi="Arial" w:cs="Arial"/>
          <w:b/>
          <w:bCs/>
          <w:color w:val="000000"/>
          <w:sz w:val="20"/>
          <w:szCs w:val="20"/>
          <w:u w:val="single"/>
          <w:lang w:eastAsia="fr-FR"/>
        </w:rPr>
        <w:t>Expected services</w:t>
      </w:r>
      <w:r w:rsidR="00E243A4" w:rsidRPr="00E601E8">
        <w:rPr>
          <w:rFonts w:ascii="Arial" w:eastAsia="Times New Roman" w:hAnsi="Arial" w:cs="Arial"/>
          <w:b/>
          <w:bCs/>
          <w:color w:val="000000"/>
          <w:sz w:val="20"/>
          <w:szCs w:val="20"/>
          <w:lang w:eastAsia="fr-FR"/>
        </w:rPr>
        <w:t>:</w:t>
      </w:r>
    </w:p>
    <w:p w14:paraId="72F87E09" w14:textId="1FCDE818" w:rsidR="00475816" w:rsidRPr="00E601E8" w:rsidRDefault="00475816" w:rsidP="00E86861">
      <w:pPr>
        <w:numPr>
          <w:ilvl w:val="0"/>
          <w:numId w:val="6"/>
        </w:numPr>
        <w:spacing w:after="0" w:line="240" w:lineRule="auto"/>
        <w:ind w:left="1428"/>
        <w:rPr>
          <w:rFonts w:ascii="Arial" w:eastAsia="Times New Roman" w:hAnsi="Arial" w:cs="Arial"/>
          <w:color w:val="000000"/>
          <w:sz w:val="20"/>
          <w:szCs w:val="20"/>
          <w:lang w:eastAsia="fr-FR"/>
        </w:rPr>
      </w:pPr>
      <w:r w:rsidRPr="00E601E8">
        <w:rPr>
          <w:rFonts w:ascii="Arial" w:eastAsia="Times New Roman" w:hAnsi="Arial" w:cs="Arial"/>
          <w:color w:val="000000"/>
          <w:sz w:val="20"/>
          <w:szCs w:val="20"/>
          <w:lang w:eastAsia="fr-FR"/>
        </w:rPr>
        <w:t xml:space="preserve">Methodological support for the product and design teams, particularly </w:t>
      </w:r>
      <w:r w:rsidR="00E601E8" w:rsidRPr="00E601E8">
        <w:rPr>
          <w:rFonts w:ascii="Arial" w:eastAsia="Times New Roman" w:hAnsi="Arial" w:cs="Arial"/>
          <w:color w:val="000000"/>
          <w:sz w:val="20"/>
          <w:szCs w:val="20"/>
          <w:lang w:eastAsia="fr-FR"/>
        </w:rPr>
        <w:t xml:space="preserve">in the areas of </w:t>
      </w:r>
      <w:r w:rsidRPr="00E601E8">
        <w:rPr>
          <w:rFonts w:ascii="Arial" w:eastAsia="Times New Roman" w:hAnsi="Arial" w:cs="Arial"/>
          <w:color w:val="000000"/>
          <w:sz w:val="20"/>
          <w:szCs w:val="20"/>
          <w:lang w:eastAsia="fr-FR"/>
        </w:rPr>
        <w:t>atomic research and product discovery</w:t>
      </w:r>
    </w:p>
    <w:p w14:paraId="42081894" w14:textId="394DAF78" w:rsidR="00475816" w:rsidRPr="00E601E8" w:rsidRDefault="00475816" w:rsidP="00E86861">
      <w:pPr>
        <w:numPr>
          <w:ilvl w:val="0"/>
          <w:numId w:val="6"/>
        </w:numPr>
        <w:spacing w:after="0" w:line="240" w:lineRule="auto"/>
        <w:ind w:left="1428"/>
        <w:rPr>
          <w:rFonts w:ascii="Arial" w:eastAsia="Times New Roman" w:hAnsi="Arial" w:cs="Arial"/>
          <w:color w:val="000000"/>
          <w:sz w:val="20"/>
          <w:szCs w:val="20"/>
          <w:lang w:eastAsia="fr-FR"/>
        </w:rPr>
      </w:pPr>
      <w:r w:rsidRPr="00E601E8">
        <w:rPr>
          <w:rFonts w:ascii="Arial" w:eastAsia="Times New Roman" w:hAnsi="Arial" w:cs="Arial"/>
          <w:color w:val="000000"/>
          <w:sz w:val="20"/>
          <w:szCs w:val="20"/>
          <w:lang w:eastAsia="fr-FR"/>
        </w:rPr>
        <w:t>Shared governance (with Design Ops) of the tool used for Product Design activities</w:t>
      </w:r>
    </w:p>
    <w:p w14:paraId="4BA3C29A" w14:textId="745164C2" w:rsidR="00475816" w:rsidRPr="00E601E8" w:rsidRDefault="00475816" w:rsidP="00E86861">
      <w:pPr>
        <w:numPr>
          <w:ilvl w:val="0"/>
          <w:numId w:val="6"/>
        </w:numPr>
        <w:spacing w:after="0" w:line="240" w:lineRule="auto"/>
        <w:ind w:left="1428"/>
        <w:rPr>
          <w:rFonts w:ascii="Arial" w:eastAsia="Times New Roman" w:hAnsi="Arial" w:cs="Arial"/>
          <w:color w:val="000000"/>
          <w:sz w:val="20"/>
          <w:szCs w:val="20"/>
          <w:lang w:eastAsia="fr-FR"/>
        </w:rPr>
      </w:pPr>
      <w:r w:rsidRPr="00E601E8">
        <w:rPr>
          <w:rFonts w:ascii="Arial" w:eastAsia="Times New Roman" w:hAnsi="Arial" w:cs="Arial"/>
          <w:color w:val="000000"/>
          <w:sz w:val="20"/>
          <w:szCs w:val="20"/>
          <w:lang w:eastAsia="fr-FR"/>
        </w:rPr>
        <w:t>Identification, prioriti</w:t>
      </w:r>
      <w:r w:rsidR="00E601E8" w:rsidRPr="00E601E8">
        <w:rPr>
          <w:rFonts w:ascii="Arial" w:eastAsia="Times New Roman" w:hAnsi="Arial" w:cs="Arial"/>
          <w:color w:val="000000"/>
          <w:sz w:val="20"/>
          <w:szCs w:val="20"/>
          <w:lang w:eastAsia="fr-FR"/>
        </w:rPr>
        <w:t>s</w:t>
      </w:r>
      <w:r w:rsidRPr="00E601E8">
        <w:rPr>
          <w:rFonts w:ascii="Arial" w:eastAsia="Times New Roman" w:hAnsi="Arial" w:cs="Arial"/>
          <w:color w:val="000000"/>
          <w:sz w:val="20"/>
          <w:szCs w:val="20"/>
          <w:lang w:eastAsia="fr-FR"/>
        </w:rPr>
        <w:t xml:space="preserve">ation and participation in the evolutions to be made to the tool in </w:t>
      </w:r>
      <w:r w:rsidR="00E601E8" w:rsidRPr="00E601E8">
        <w:rPr>
          <w:rFonts w:ascii="Arial" w:eastAsia="Times New Roman" w:hAnsi="Arial" w:cs="Arial"/>
          <w:color w:val="000000"/>
          <w:sz w:val="20"/>
          <w:szCs w:val="20"/>
          <w:lang w:eastAsia="fr-FR"/>
        </w:rPr>
        <w:t xml:space="preserve">collaboration with </w:t>
      </w:r>
      <w:r w:rsidRPr="00E601E8">
        <w:rPr>
          <w:rFonts w:ascii="Arial" w:eastAsia="Times New Roman" w:hAnsi="Arial" w:cs="Arial"/>
          <w:color w:val="000000"/>
          <w:sz w:val="20"/>
          <w:szCs w:val="20"/>
          <w:lang w:eastAsia="fr-FR"/>
        </w:rPr>
        <w:t>Design Ops</w:t>
      </w:r>
    </w:p>
    <w:p w14:paraId="646D69CE" w14:textId="71936255" w:rsidR="00475816" w:rsidRPr="00E601E8" w:rsidRDefault="00475816" w:rsidP="00E86861">
      <w:pPr>
        <w:numPr>
          <w:ilvl w:val="0"/>
          <w:numId w:val="6"/>
        </w:numPr>
        <w:spacing w:after="0" w:line="240" w:lineRule="auto"/>
        <w:ind w:left="1428"/>
        <w:rPr>
          <w:rFonts w:ascii="Arial" w:eastAsia="Times New Roman" w:hAnsi="Arial" w:cs="Arial"/>
          <w:color w:val="000000"/>
          <w:sz w:val="20"/>
          <w:szCs w:val="20"/>
          <w:lang w:eastAsia="fr-FR"/>
        </w:rPr>
      </w:pPr>
      <w:r w:rsidRPr="00E601E8">
        <w:rPr>
          <w:rFonts w:ascii="Arial" w:eastAsia="Times New Roman" w:hAnsi="Arial" w:cs="Arial"/>
          <w:color w:val="000000"/>
          <w:sz w:val="20"/>
          <w:szCs w:val="20"/>
          <w:lang w:eastAsia="fr-FR"/>
        </w:rPr>
        <w:t xml:space="preserve">Continuous improvement of the </w:t>
      </w:r>
      <w:r w:rsidR="00E601E8" w:rsidRPr="00E601E8">
        <w:rPr>
          <w:rFonts w:ascii="Arial" w:eastAsia="Times New Roman" w:hAnsi="Arial" w:cs="Arial"/>
          <w:color w:val="000000"/>
          <w:sz w:val="20"/>
          <w:szCs w:val="20"/>
          <w:lang w:eastAsia="fr-FR"/>
        </w:rPr>
        <w:t xml:space="preserve">teams’ Agile </w:t>
      </w:r>
      <w:r w:rsidRPr="00E601E8">
        <w:rPr>
          <w:rFonts w:ascii="Arial" w:eastAsia="Times New Roman" w:hAnsi="Arial" w:cs="Arial"/>
          <w:color w:val="000000"/>
          <w:sz w:val="20"/>
          <w:szCs w:val="20"/>
          <w:lang w:eastAsia="fr-FR"/>
        </w:rPr>
        <w:t xml:space="preserve">methodologies, rituals and delivery processes </w:t>
      </w:r>
    </w:p>
    <w:p w14:paraId="5480F833" w14:textId="3E303A76" w:rsidR="00475816" w:rsidRPr="00BD2305" w:rsidRDefault="00475816" w:rsidP="00E86861">
      <w:pPr>
        <w:numPr>
          <w:ilvl w:val="0"/>
          <w:numId w:val="6"/>
        </w:numPr>
        <w:spacing w:after="0" w:line="240" w:lineRule="auto"/>
        <w:ind w:left="1428"/>
        <w:rPr>
          <w:rFonts w:ascii="Arial" w:eastAsia="Times New Roman" w:hAnsi="Arial" w:cs="Arial"/>
          <w:color w:val="000000"/>
          <w:sz w:val="20"/>
          <w:szCs w:val="20"/>
          <w:lang w:eastAsia="fr-FR"/>
        </w:rPr>
      </w:pPr>
      <w:r w:rsidRPr="00BD2305">
        <w:rPr>
          <w:rFonts w:ascii="Arial" w:eastAsia="Times New Roman" w:hAnsi="Arial" w:cs="Arial"/>
          <w:color w:val="000000"/>
          <w:sz w:val="20"/>
          <w:szCs w:val="20"/>
          <w:lang w:eastAsia="fr-FR"/>
        </w:rPr>
        <w:t>Optimi</w:t>
      </w:r>
      <w:r w:rsidR="00E601E8" w:rsidRPr="00BD2305">
        <w:rPr>
          <w:rFonts w:ascii="Arial" w:eastAsia="Times New Roman" w:hAnsi="Arial" w:cs="Arial"/>
          <w:color w:val="000000"/>
          <w:sz w:val="20"/>
          <w:szCs w:val="20"/>
          <w:lang w:eastAsia="fr-FR"/>
        </w:rPr>
        <w:t>s</w:t>
      </w:r>
      <w:r w:rsidRPr="00BD2305">
        <w:rPr>
          <w:rFonts w:ascii="Arial" w:eastAsia="Times New Roman" w:hAnsi="Arial" w:cs="Arial"/>
          <w:color w:val="000000"/>
          <w:sz w:val="20"/>
          <w:szCs w:val="20"/>
          <w:lang w:eastAsia="fr-FR"/>
        </w:rPr>
        <w:t>ation of the value delivered by the teams (value/complexity point ratio)</w:t>
      </w:r>
    </w:p>
    <w:p w14:paraId="72BE99BC" w14:textId="5B3F83C7" w:rsidR="00475816" w:rsidRPr="00BD2305" w:rsidRDefault="00475816" w:rsidP="00E86861">
      <w:pPr>
        <w:numPr>
          <w:ilvl w:val="0"/>
          <w:numId w:val="6"/>
        </w:numPr>
        <w:spacing w:after="0" w:line="240" w:lineRule="auto"/>
        <w:ind w:left="1428"/>
        <w:rPr>
          <w:rFonts w:ascii="Arial" w:eastAsia="Times New Roman" w:hAnsi="Arial" w:cs="Arial"/>
          <w:color w:val="000000"/>
          <w:sz w:val="20"/>
          <w:szCs w:val="20"/>
          <w:lang w:eastAsia="fr-FR"/>
        </w:rPr>
      </w:pPr>
      <w:r w:rsidRPr="00BD2305">
        <w:rPr>
          <w:rFonts w:ascii="Arial" w:eastAsia="Times New Roman" w:hAnsi="Arial" w:cs="Arial"/>
          <w:color w:val="000000"/>
          <w:sz w:val="20"/>
          <w:szCs w:val="20"/>
          <w:lang w:eastAsia="fr-FR"/>
        </w:rPr>
        <w:t>Improve</w:t>
      </w:r>
      <w:r w:rsidR="00BD2305" w:rsidRPr="00BD2305">
        <w:rPr>
          <w:rFonts w:ascii="Arial" w:eastAsia="Times New Roman" w:hAnsi="Arial" w:cs="Arial"/>
          <w:color w:val="000000"/>
          <w:sz w:val="20"/>
          <w:szCs w:val="20"/>
          <w:lang w:eastAsia="fr-FR"/>
        </w:rPr>
        <w:t xml:space="preserve">ment of the teams’ </w:t>
      </w:r>
      <w:r w:rsidRPr="00BD2305">
        <w:rPr>
          <w:rFonts w:ascii="Arial" w:eastAsia="Times New Roman" w:hAnsi="Arial" w:cs="Arial"/>
          <w:color w:val="000000"/>
          <w:sz w:val="20"/>
          <w:szCs w:val="20"/>
          <w:lang w:eastAsia="fr-FR"/>
        </w:rPr>
        <w:t>ability to iterate faster and more efficiently when developing new features</w:t>
      </w:r>
    </w:p>
    <w:p w14:paraId="151CC001" w14:textId="2EAF4B00" w:rsidR="00475816" w:rsidRPr="00BD2305" w:rsidRDefault="00BD2305" w:rsidP="00E86861">
      <w:pPr>
        <w:numPr>
          <w:ilvl w:val="0"/>
          <w:numId w:val="6"/>
        </w:numPr>
        <w:spacing w:after="0" w:line="240" w:lineRule="auto"/>
        <w:ind w:left="1428"/>
        <w:rPr>
          <w:rFonts w:ascii="Arial" w:eastAsia="Times New Roman" w:hAnsi="Arial" w:cs="Arial"/>
          <w:color w:val="000000"/>
          <w:sz w:val="20"/>
          <w:szCs w:val="20"/>
          <w:lang w:eastAsia="fr-FR"/>
        </w:rPr>
      </w:pPr>
      <w:r w:rsidRPr="00BD2305">
        <w:rPr>
          <w:rFonts w:ascii="Arial" w:eastAsia="Times New Roman" w:hAnsi="Arial" w:cs="Arial"/>
          <w:color w:val="000000"/>
          <w:sz w:val="20"/>
          <w:szCs w:val="20"/>
          <w:lang w:eastAsia="fr-FR"/>
        </w:rPr>
        <w:t xml:space="preserve">Contribution to </w:t>
      </w:r>
      <w:r w:rsidR="00475816" w:rsidRPr="00BD2305">
        <w:rPr>
          <w:rFonts w:ascii="Arial" w:eastAsia="Times New Roman" w:hAnsi="Arial" w:cs="Arial"/>
          <w:color w:val="000000"/>
          <w:sz w:val="20"/>
          <w:szCs w:val="20"/>
          <w:lang w:eastAsia="fr-FR"/>
        </w:rPr>
        <w:t>more frequent and faster delivery</w:t>
      </w:r>
      <w:r w:rsidRPr="00BD2305">
        <w:rPr>
          <w:rFonts w:ascii="Arial" w:eastAsia="Times New Roman" w:hAnsi="Arial" w:cs="Arial"/>
          <w:color w:val="000000"/>
          <w:sz w:val="20"/>
          <w:szCs w:val="20"/>
          <w:lang w:eastAsia="fr-FR"/>
        </w:rPr>
        <w:t xml:space="preserve"> from the production teams</w:t>
      </w:r>
      <w:r w:rsidR="00475816" w:rsidRPr="00BD2305">
        <w:rPr>
          <w:rFonts w:ascii="Arial" w:eastAsia="Times New Roman" w:hAnsi="Arial" w:cs="Arial"/>
          <w:color w:val="000000"/>
          <w:sz w:val="20"/>
          <w:szCs w:val="20"/>
          <w:lang w:eastAsia="fr-FR"/>
        </w:rPr>
        <w:t xml:space="preserve"> </w:t>
      </w:r>
    </w:p>
    <w:p w14:paraId="0AFE9FD6" w14:textId="0B73F97A" w:rsidR="00475816" w:rsidRPr="00BD2305" w:rsidRDefault="00475816" w:rsidP="00E86861">
      <w:pPr>
        <w:numPr>
          <w:ilvl w:val="0"/>
          <w:numId w:val="6"/>
        </w:numPr>
        <w:spacing w:after="0" w:line="240" w:lineRule="auto"/>
        <w:ind w:left="1428"/>
        <w:rPr>
          <w:rFonts w:ascii="Arial" w:eastAsia="Times New Roman" w:hAnsi="Arial" w:cs="Arial"/>
          <w:color w:val="000000"/>
          <w:sz w:val="20"/>
          <w:szCs w:val="20"/>
          <w:lang w:eastAsia="fr-FR"/>
        </w:rPr>
      </w:pPr>
      <w:r w:rsidRPr="00BD2305">
        <w:rPr>
          <w:rFonts w:ascii="Arial" w:eastAsia="Times New Roman" w:hAnsi="Arial" w:cs="Arial"/>
          <w:color w:val="000000"/>
          <w:sz w:val="20"/>
          <w:szCs w:val="20"/>
          <w:lang w:eastAsia="fr-FR"/>
        </w:rPr>
        <w:t xml:space="preserve">More efficient integration of user feedback and data in the </w:t>
      </w:r>
      <w:r w:rsidR="00BD2305" w:rsidRPr="00BD2305">
        <w:rPr>
          <w:rFonts w:ascii="Arial" w:eastAsia="Times New Roman" w:hAnsi="Arial" w:cs="Arial"/>
          <w:color w:val="000000"/>
          <w:sz w:val="20"/>
          <w:szCs w:val="20"/>
          <w:lang w:eastAsia="fr-FR"/>
        </w:rPr>
        <w:t xml:space="preserve">continuous </w:t>
      </w:r>
      <w:r w:rsidRPr="00BD2305">
        <w:rPr>
          <w:rFonts w:ascii="Arial" w:eastAsia="Times New Roman" w:hAnsi="Arial" w:cs="Arial"/>
          <w:color w:val="000000"/>
          <w:sz w:val="20"/>
          <w:szCs w:val="20"/>
          <w:lang w:eastAsia="fr-FR"/>
        </w:rPr>
        <w:t>development of functionalities</w:t>
      </w:r>
    </w:p>
    <w:p w14:paraId="6546946E" w14:textId="7B366C86" w:rsidR="00475816" w:rsidRPr="00BD2305" w:rsidRDefault="00475816" w:rsidP="00E86861">
      <w:pPr>
        <w:numPr>
          <w:ilvl w:val="0"/>
          <w:numId w:val="6"/>
        </w:numPr>
        <w:spacing w:after="0" w:line="240" w:lineRule="auto"/>
        <w:ind w:left="1428"/>
        <w:rPr>
          <w:rFonts w:ascii="Arial" w:eastAsia="Times New Roman" w:hAnsi="Arial" w:cs="Arial"/>
          <w:color w:val="000000"/>
          <w:sz w:val="20"/>
          <w:szCs w:val="20"/>
          <w:lang w:eastAsia="fr-FR"/>
        </w:rPr>
      </w:pPr>
      <w:r w:rsidRPr="00BD2305">
        <w:rPr>
          <w:rFonts w:ascii="Arial" w:eastAsia="Times New Roman" w:hAnsi="Arial" w:cs="Arial"/>
          <w:color w:val="000000"/>
          <w:sz w:val="20"/>
          <w:szCs w:val="20"/>
          <w:lang w:eastAsia="fr-FR"/>
        </w:rPr>
        <w:t xml:space="preserve">Strengthening the </w:t>
      </w:r>
      <w:r w:rsidR="00BD2305" w:rsidRPr="00BD2305">
        <w:rPr>
          <w:rFonts w:ascii="Arial" w:eastAsia="Times New Roman" w:hAnsi="Arial" w:cs="Arial"/>
          <w:color w:val="000000"/>
          <w:sz w:val="20"/>
          <w:szCs w:val="20"/>
          <w:lang w:eastAsia="fr-FR"/>
        </w:rPr>
        <w:t xml:space="preserve">teams’ </w:t>
      </w:r>
      <w:r w:rsidRPr="00BD2305">
        <w:rPr>
          <w:rFonts w:ascii="Arial" w:eastAsia="Times New Roman" w:hAnsi="Arial" w:cs="Arial"/>
          <w:color w:val="000000"/>
          <w:sz w:val="20"/>
          <w:szCs w:val="20"/>
          <w:lang w:eastAsia="fr-FR"/>
        </w:rPr>
        <w:t>adaptive capacities</w:t>
      </w:r>
    </w:p>
    <w:p w14:paraId="5FB928EF" w14:textId="77777777" w:rsidR="00475816" w:rsidRPr="00BD2305" w:rsidRDefault="00475816" w:rsidP="00475816">
      <w:pPr>
        <w:spacing w:after="0" w:line="240" w:lineRule="auto"/>
        <w:rPr>
          <w:rFonts w:ascii="Arial" w:eastAsia="Calibri" w:hAnsi="Arial" w:cs="Arial"/>
          <w:color w:val="000000"/>
          <w:sz w:val="20"/>
          <w:szCs w:val="20"/>
          <w:lang w:eastAsia="fr-FR"/>
        </w:rPr>
      </w:pPr>
    </w:p>
    <w:p w14:paraId="5D644505" w14:textId="4E6452FD" w:rsidR="00475816" w:rsidRPr="00BD2305" w:rsidRDefault="003D6240" w:rsidP="00475816">
      <w:pPr>
        <w:spacing w:after="0" w:line="240" w:lineRule="auto"/>
        <w:jc w:val="both"/>
        <w:rPr>
          <w:rFonts w:ascii="Arial" w:eastAsia="Times New Roman" w:hAnsi="Arial" w:cs="Arial"/>
          <w:color w:val="000000"/>
          <w:sz w:val="20"/>
          <w:szCs w:val="20"/>
          <w:lang w:eastAsia="fr-FR"/>
        </w:rPr>
      </w:pPr>
      <w:r w:rsidRPr="00BD2305">
        <w:rPr>
          <w:rFonts w:ascii="Arial" w:eastAsia="Times New Roman" w:hAnsi="Arial" w:cs="Arial"/>
          <w:b/>
          <w:bCs/>
          <w:color w:val="000000"/>
          <w:sz w:val="20"/>
          <w:szCs w:val="20"/>
          <w:u w:val="single"/>
          <w:lang w:eastAsia="fr-FR"/>
        </w:rPr>
        <w:t>Required expertise</w:t>
      </w:r>
      <w:r w:rsidR="00E243A4" w:rsidRPr="00BD2305">
        <w:rPr>
          <w:rFonts w:ascii="Arial" w:eastAsia="Times New Roman" w:hAnsi="Arial" w:cs="Arial"/>
          <w:b/>
          <w:bCs/>
          <w:color w:val="000000"/>
          <w:sz w:val="20"/>
          <w:szCs w:val="20"/>
          <w:lang w:eastAsia="fr-FR"/>
        </w:rPr>
        <w:t>:</w:t>
      </w:r>
      <w:r w:rsidR="00475816" w:rsidRPr="00BD2305">
        <w:rPr>
          <w:rFonts w:ascii="Arial" w:eastAsia="Times New Roman" w:hAnsi="Arial" w:cs="Arial"/>
          <w:b/>
          <w:bCs/>
          <w:color w:val="000000"/>
          <w:sz w:val="20"/>
          <w:szCs w:val="20"/>
          <w:u w:val="single"/>
          <w:lang w:eastAsia="fr-FR"/>
        </w:rPr>
        <w:t xml:space="preserve"> </w:t>
      </w:r>
    </w:p>
    <w:p w14:paraId="6AB8B5BE" w14:textId="71EE3B26" w:rsidR="00475816" w:rsidRPr="00BD2305"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BD2305">
        <w:rPr>
          <w:rFonts w:ascii="Arial" w:eastAsia="Times New Roman" w:hAnsi="Arial" w:cs="Arial"/>
          <w:color w:val="000000"/>
          <w:sz w:val="20"/>
          <w:szCs w:val="20"/>
          <w:lang w:eastAsia="fr-FR"/>
        </w:rPr>
        <w:t xml:space="preserve">Methodological expertise, particularly </w:t>
      </w:r>
      <w:r w:rsidR="00BD2305">
        <w:rPr>
          <w:rFonts w:ascii="Arial" w:eastAsia="Times New Roman" w:hAnsi="Arial" w:cs="Arial"/>
          <w:color w:val="000000"/>
          <w:sz w:val="20"/>
          <w:szCs w:val="20"/>
          <w:lang w:eastAsia="fr-FR"/>
        </w:rPr>
        <w:t>in terms of product</w:t>
      </w:r>
      <w:r w:rsidRPr="00BD2305">
        <w:rPr>
          <w:rFonts w:ascii="Arial" w:eastAsia="Times New Roman" w:hAnsi="Arial" w:cs="Arial"/>
          <w:color w:val="000000"/>
          <w:sz w:val="20"/>
          <w:szCs w:val="20"/>
          <w:lang w:eastAsia="fr-FR"/>
        </w:rPr>
        <w:t xml:space="preserve">, design and delivery </w:t>
      </w:r>
    </w:p>
    <w:p w14:paraId="4B212D90" w14:textId="5B60255A" w:rsidR="00475816" w:rsidRPr="00BD2305"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BD2305">
        <w:rPr>
          <w:rFonts w:ascii="Arial" w:eastAsia="Times New Roman" w:hAnsi="Arial" w:cs="Arial"/>
          <w:color w:val="000000"/>
          <w:sz w:val="20"/>
          <w:szCs w:val="20"/>
          <w:lang w:eastAsia="fr-FR"/>
        </w:rPr>
        <w:t>Expertise in supporting several teams on a daily basis</w:t>
      </w:r>
    </w:p>
    <w:p w14:paraId="52DDCA99" w14:textId="1285D3FA" w:rsidR="00475816" w:rsidRPr="00BD2305"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BD2305">
        <w:rPr>
          <w:rFonts w:ascii="Arial" w:eastAsia="Times New Roman" w:hAnsi="Arial" w:cs="Arial"/>
          <w:color w:val="000000"/>
          <w:sz w:val="20"/>
          <w:szCs w:val="20"/>
          <w:lang w:eastAsia="fr-FR"/>
        </w:rPr>
        <w:t xml:space="preserve">Ability to communicate </w:t>
      </w:r>
      <w:r w:rsidR="00BD2305">
        <w:rPr>
          <w:rFonts w:ascii="Arial" w:eastAsia="Times New Roman" w:hAnsi="Arial" w:cs="Arial"/>
          <w:color w:val="000000"/>
          <w:sz w:val="20"/>
          <w:szCs w:val="20"/>
          <w:lang w:eastAsia="fr-FR"/>
        </w:rPr>
        <w:t>educationally</w:t>
      </w:r>
    </w:p>
    <w:p w14:paraId="21B22EE5" w14:textId="3321CEF9" w:rsidR="00475816" w:rsidRPr="00BD2305"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BD2305">
        <w:rPr>
          <w:rFonts w:ascii="Arial" w:eastAsia="Times New Roman" w:hAnsi="Arial" w:cs="Arial"/>
          <w:color w:val="000000"/>
          <w:sz w:val="20"/>
          <w:szCs w:val="20"/>
          <w:lang w:eastAsia="fr-FR"/>
        </w:rPr>
        <w:t>Ability to work independently</w:t>
      </w:r>
    </w:p>
    <w:p w14:paraId="4BBDBC77" w14:textId="330E064B" w:rsidR="00475816" w:rsidRPr="00BD2305"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BD2305">
        <w:rPr>
          <w:rFonts w:ascii="Arial" w:eastAsia="Times New Roman" w:hAnsi="Arial" w:cs="Arial"/>
          <w:color w:val="000000"/>
          <w:sz w:val="20"/>
          <w:szCs w:val="20"/>
          <w:lang w:eastAsia="fr-FR"/>
        </w:rPr>
        <w:t>Adaptability</w:t>
      </w:r>
    </w:p>
    <w:p w14:paraId="48F400B0" w14:textId="77777777" w:rsidR="00475816" w:rsidRPr="00544B79" w:rsidRDefault="00475816" w:rsidP="00475816">
      <w:pPr>
        <w:spacing w:after="0" w:line="240" w:lineRule="auto"/>
        <w:rPr>
          <w:rFonts w:ascii="Arial" w:eastAsia="Calibri" w:hAnsi="Arial" w:cs="Arial"/>
          <w:color w:val="000000"/>
          <w:sz w:val="20"/>
          <w:szCs w:val="20"/>
          <w:highlight w:val="yellow"/>
          <w:lang w:eastAsia="fr-FR"/>
        </w:rPr>
      </w:pPr>
    </w:p>
    <w:p w14:paraId="53CB4983" w14:textId="77777777" w:rsidR="00475816" w:rsidRPr="00544B79" w:rsidRDefault="00475816" w:rsidP="00475816">
      <w:pPr>
        <w:spacing w:after="0" w:line="240" w:lineRule="auto"/>
        <w:rPr>
          <w:rFonts w:ascii="Arial" w:eastAsia="Calibri" w:hAnsi="Arial" w:cs="Arial"/>
          <w:color w:val="000000"/>
          <w:sz w:val="20"/>
          <w:szCs w:val="20"/>
          <w:highlight w:val="yellow"/>
          <w:lang w:eastAsia="fr-FR"/>
        </w:rPr>
      </w:pPr>
    </w:p>
    <w:p w14:paraId="38CFFDCF" w14:textId="77777777" w:rsidR="00475816" w:rsidRPr="00544B79" w:rsidRDefault="00475816" w:rsidP="00475816">
      <w:pPr>
        <w:spacing w:after="0" w:line="240" w:lineRule="auto"/>
        <w:rPr>
          <w:rFonts w:ascii="Arial" w:eastAsia="Calibri" w:hAnsi="Arial" w:cs="Arial"/>
          <w:color w:val="000000"/>
          <w:sz w:val="20"/>
          <w:szCs w:val="20"/>
          <w:highlight w:val="yellow"/>
          <w:lang w:eastAsia="fr-FR"/>
        </w:rPr>
      </w:pPr>
    </w:p>
    <w:p w14:paraId="1E48B229" w14:textId="77777777" w:rsidR="00475816" w:rsidRPr="00544B79" w:rsidRDefault="00475816" w:rsidP="00475816">
      <w:pPr>
        <w:spacing w:after="0" w:line="240" w:lineRule="auto"/>
        <w:ind w:left="709"/>
        <w:contextualSpacing/>
        <w:rPr>
          <w:rFonts w:ascii="Arial" w:eastAsia="Times New Roman" w:hAnsi="Arial" w:cs="Arial"/>
          <w:sz w:val="20"/>
          <w:szCs w:val="20"/>
          <w:highlight w:val="yellow"/>
          <w:lang w:eastAsia="fr-FR"/>
        </w:rPr>
      </w:pPr>
    </w:p>
    <w:p w14:paraId="65E79F11" w14:textId="07C28D21" w:rsidR="00475816" w:rsidRPr="00DB521C" w:rsidRDefault="00475816" w:rsidP="00475816">
      <w:pPr>
        <w:spacing w:after="0" w:line="240" w:lineRule="auto"/>
        <w:jc w:val="both"/>
        <w:rPr>
          <w:rFonts w:ascii="Arial" w:eastAsia="Times New Roman" w:hAnsi="Arial" w:cs="Arial"/>
          <w:b/>
          <w:bCs/>
          <w:sz w:val="20"/>
          <w:szCs w:val="20"/>
          <w:u w:val="single"/>
          <w:lang w:eastAsia="fr-FR"/>
        </w:rPr>
      </w:pPr>
      <w:r w:rsidRPr="00DB521C">
        <w:rPr>
          <w:rFonts w:ascii="Arial" w:eastAsia="Times New Roman" w:hAnsi="Arial" w:cs="Arial"/>
          <w:b/>
          <w:bCs/>
          <w:sz w:val="20"/>
          <w:szCs w:val="20"/>
          <w:u w:val="single"/>
          <w:lang w:eastAsia="fr-FR"/>
        </w:rPr>
        <w:t>Category 9</w:t>
      </w:r>
      <w:r w:rsidR="00E243A4" w:rsidRPr="00DB521C">
        <w:rPr>
          <w:rFonts w:ascii="Arial" w:eastAsia="Times New Roman" w:hAnsi="Arial" w:cs="Arial"/>
          <w:b/>
          <w:bCs/>
          <w:sz w:val="20"/>
          <w:szCs w:val="20"/>
          <w:u w:val="single"/>
          <w:lang w:eastAsia="fr-FR"/>
        </w:rPr>
        <w:t>:</w:t>
      </w:r>
      <w:r w:rsidRPr="00DB521C">
        <w:rPr>
          <w:rFonts w:ascii="Arial" w:eastAsia="Times New Roman" w:hAnsi="Arial" w:cs="Arial"/>
          <w:b/>
          <w:bCs/>
          <w:sz w:val="20"/>
          <w:szCs w:val="20"/>
          <w:u w:val="single"/>
          <w:lang w:eastAsia="fr-FR"/>
        </w:rPr>
        <w:t xml:space="preserve"> Functional project management and project management assistance services</w:t>
      </w:r>
    </w:p>
    <w:p w14:paraId="01CE36A8" w14:textId="77777777" w:rsidR="00475816" w:rsidRPr="00DB521C" w:rsidRDefault="00475816" w:rsidP="00475816">
      <w:pPr>
        <w:spacing w:after="0" w:line="240" w:lineRule="auto"/>
        <w:rPr>
          <w:rFonts w:ascii="Arial" w:eastAsia="Times New Roman" w:hAnsi="Arial" w:cs="Arial"/>
          <w:b/>
          <w:bCs/>
          <w:sz w:val="20"/>
          <w:szCs w:val="20"/>
          <w:lang w:eastAsia="fr-FR"/>
        </w:rPr>
      </w:pPr>
    </w:p>
    <w:p w14:paraId="512A9EB9" w14:textId="4A7F86E4" w:rsidR="00DB521C" w:rsidRPr="00DB521C" w:rsidRDefault="00236C7F" w:rsidP="00DB521C">
      <w:pPr>
        <w:spacing w:after="0" w:line="240" w:lineRule="auto"/>
        <w:jc w:val="both"/>
        <w:rPr>
          <w:rFonts w:ascii="Arial" w:eastAsia="Calibri" w:hAnsi="Arial" w:cs="Arial"/>
          <w:b/>
          <w:bCs/>
          <w:color w:val="000000"/>
          <w:sz w:val="20"/>
          <w:szCs w:val="20"/>
          <w:lang w:eastAsia="fr-FR"/>
        </w:rPr>
      </w:pPr>
      <w:r w:rsidRPr="00E7219C">
        <w:rPr>
          <w:rFonts w:ascii="Arial" w:eastAsia="Times New Roman" w:hAnsi="Arial" w:cs="Arial"/>
          <w:b/>
          <w:bCs/>
          <w:color w:val="000000"/>
          <w:sz w:val="20"/>
          <w:szCs w:val="20"/>
          <w:lang w:eastAsia="fr-FR"/>
        </w:rPr>
        <w:t xml:space="preserve">This category will be operational for France Télévisions </w:t>
      </w:r>
      <w:r>
        <w:rPr>
          <w:rFonts w:ascii="Arial" w:eastAsia="Times New Roman" w:hAnsi="Arial" w:cs="Arial"/>
          <w:b/>
          <w:bCs/>
          <w:color w:val="000000"/>
          <w:sz w:val="20"/>
          <w:szCs w:val="20"/>
          <w:lang w:eastAsia="fr-FR"/>
        </w:rPr>
        <w:t>within</w:t>
      </w:r>
      <w:r w:rsidRPr="00E7219C">
        <w:rPr>
          <w:rFonts w:ascii="Arial" w:eastAsia="Times New Roman" w:hAnsi="Arial" w:cs="Arial"/>
          <w:b/>
          <w:bCs/>
          <w:color w:val="000000"/>
          <w:sz w:val="20"/>
          <w:szCs w:val="20"/>
          <w:lang w:eastAsia="fr-FR"/>
        </w:rPr>
        <w:t xml:space="preserve"> the Technologies and Information Systems Department (TISD) of France </w:t>
      </w:r>
      <w:r>
        <w:rPr>
          <w:rFonts w:ascii="Arial" w:eastAsia="Times New Roman" w:hAnsi="Arial" w:cs="Arial"/>
          <w:b/>
          <w:bCs/>
          <w:color w:val="000000"/>
          <w:sz w:val="20"/>
          <w:szCs w:val="20"/>
          <w:lang w:eastAsia="fr-FR"/>
        </w:rPr>
        <w:t>Télévisions with effect from 1 April 2022 upon the expiry of the Information Services Infrastructure (</w:t>
      </w:r>
      <w:r w:rsidRPr="00D15799">
        <w:rPr>
          <w:rFonts w:ascii="Arial" w:eastAsia="Times New Roman" w:hAnsi="Arial" w:cs="Arial"/>
          <w:b/>
          <w:bCs/>
          <w:color w:val="000000"/>
          <w:sz w:val="20"/>
          <w:szCs w:val="20"/>
          <w:lang w:eastAsia="fr-FR"/>
        </w:rPr>
        <w:t>ISI</w:t>
      </w:r>
      <w:r>
        <w:rPr>
          <w:rFonts w:ascii="Arial" w:eastAsia="Times New Roman" w:hAnsi="Arial" w:cs="Arial"/>
          <w:b/>
          <w:bCs/>
          <w:color w:val="000000"/>
          <w:sz w:val="20"/>
          <w:szCs w:val="20"/>
          <w:lang w:eastAsia="fr-FR"/>
        </w:rPr>
        <w:t>)</w:t>
      </w:r>
      <w:r w:rsidRPr="00E7219C">
        <w:rPr>
          <w:rFonts w:ascii="Arial" w:eastAsia="Times New Roman" w:hAnsi="Arial" w:cs="Arial"/>
          <w:b/>
          <w:bCs/>
          <w:color w:val="000000"/>
          <w:sz w:val="20"/>
          <w:szCs w:val="20"/>
          <w:lang w:eastAsia="fr-FR"/>
        </w:rPr>
        <w:t xml:space="preserve"> DPS referenced DAHP_AC219-026</w:t>
      </w:r>
      <w:r>
        <w:rPr>
          <w:rFonts w:ascii="Arial" w:eastAsia="Times New Roman" w:hAnsi="Arial" w:cs="Arial"/>
          <w:b/>
          <w:bCs/>
          <w:color w:val="000000"/>
          <w:sz w:val="20"/>
          <w:szCs w:val="20"/>
          <w:lang w:eastAsia="fr-FR"/>
        </w:rPr>
        <w:t>, which currently covers this need</w:t>
      </w:r>
      <w:r w:rsidR="00DB521C" w:rsidRPr="00DB521C">
        <w:rPr>
          <w:rFonts w:ascii="Arial" w:eastAsia="Times New Roman" w:hAnsi="Arial" w:cs="Arial"/>
          <w:b/>
          <w:bCs/>
          <w:color w:val="000000"/>
          <w:sz w:val="20"/>
          <w:szCs w:val="20"/>
          <w:lang w:eastAsia="fr-FR"/>
        </w:rPr>
        <w:t>.</w:t>
      </w:r>
    </w:p>
    <w:p w14:paraId="6B1802DC" w14:textId="77777777" w:rsidR="00DB521C" w:rsidRPr="00DB521C" w:rsidRDefault="00DB521C" w:rsidP="00DB521C">
      <w:pPr>
        <w:spacing w:after="0" w:line="240" w:lineRule="auto"/>
        <w:rPr>
          <w:rFonts w:ascii="Arial" w:eastAsia="Calibri" w:hAnsi="Arial" w:cs="Arial"/>
          <w:b/>
          <w:bCs/>
          <w:strike/>
          <w:color w:val="000000"/>
          <w:sz w:val="20"/>
          <w:szCs w:val="20"/>
          <w:lang w:eastAsia="fr-FR"/>
        </w:rPr>
      </w:pPr>
    </w:p>
    <w:p w14:paraId="45CC4496" w14:textId="10FF4606" w:rsidR="00475816" w:rsidRPr="00DB521C" w:rsidRDefault="00475816" w:rsidP="00475816">
      <w:pPr>
        <w:spacing w:after="0" w:line="240" w:lineRule="auto"/>
        <w:jc w:val="both"/>
        <w:rPr>
          <w:rFonts w:ascii="Arial" w:eastAsia="Calibri" w:hAnsi="Arial" w:cs="Arial"/>
          <w:color w:val="000000"/>
          <w:sz w:val="20"/>
          <w:szCs w:val="20"/>
          <w:lang w:eastAsia="fr-FR"/>
        </w:rPr>
      </w:pPr>
      <w:r w:rsidRPr="00DB521C">
        <w:rPr>
          <w:rFonts w:ascii="Arial" w:eastAsia="Times New Roman" w:hAnsi="Arial" w:cs="Arial"/>
          <w:color w:val="000000"/>
          <w:sz w:val="20"/>
          <w:szCs w:val="20"/>
          <w:lang w:eastAsia="fr-FR"/>
        </w:rPr>
        <w:t xml:space="preserve">These are services relating to the functional management of projects and events, and assistance </w:t>
      </w:r>
      <w:r w:rsidR="00DB521C">
        <w:rPr>
          <w:rFonts w:ascii="Arial" w:eastAsia="Times New Roman" w:hAnsi="Arial" w:cs="Arial"/>
          <w:color w:val="000000"/>
          <w:sz w:val="20"/>
          <w:szCs w:val="20"/>
          <w:lang w:eastAsia="fr-FR"/>
        </w:rPr>
        <w:t xml:space="preserve">with </w:t>
      </w:r>
      <w:r w:rsidRPr="00DB521C">
        <w:rPr>
          <w:rFonts w:ascii="Arial" w:eastAsia="Times New Roman" w:hAnsi="Arial" w:cs="Arial"/>
          <w:color w:val="000000"/>
          <w:sz w:val="20"/>
          <w:szCs w:val="20"/>
          <w:lang w:eastAsia="fr-FR"/>
        </w:rPr>
        <w:t>project management.</w:t>
      </w:r>
    </w:p>
    <w:p w14:paraId="486FFC6B" w14:textId="77777777" w:rsidR="00475816" w:rsidRPr="00DB521C" w:rsidRDefault="00475816" w:rsidP="00475816">
      <w:pPr>
        <w:spacing w:after="0" w:line="240" w:lineRule="auto"/>
        <w:ind w:left="720"/>
        <w:rPr>
          <w:rFonts w:ascii="Arial" w:eastAsia="Calibri" w:hAnsi="Arial" w:cs="Arial"/>
          <w:color w:val="000000"/>
          <w:sz w:val="20"/>
          <w:szCs w:val="20"/>
          <w:lang w:eastAsia="fr-FR"/>
        </w:rPr>
      </w:pPr>
    </w:p>
    <w:p w14:paraId="0B336B1E" w14:textId="3E8F3AF8" w:rsidR="00475816" w:rsidRPr="00DB521C" w:rsidRDefault="00475816" w:rsidP="00E86861">
      <w:pPr>
        <w:numPr>
          <w:ilvl w:val="0"/>
          <w:numId w:val="20"/>
        </w:numPr>
        <w:spacing w:after="0" w:line="240" w:lineRule="auto"/>
        <w:jc w:val="both"/>
        <w:rPr>
          <w:rFonts w:ascii="Arial" w:eastAsia="Arial" w:hAnsi="Arial" w:cs="Arial"/>
          <w:b/>
          <w:bCs/>
          <w:sz w:val="20"/>
          <w:szCs w:val="20"/>
          <w:lang w:eastAsia="fr-FR"/>
        </w:rPr>
      </w:pPr>
      <w:r w:rsidRPr="00DB521C">
        <w:rPr>
          <w:rFonts w:ascii="Arial" w:eastAsia="Times New Roman" w:hAnsi="Arial" w:cs="Arial"/>
          <w:b/>
          <w:bCs/>
          <w:sz w:val="20"/>
          <w:szCs w:val="20"/>
          <w:lang w:eastAsia="fr-FR"/>
        </w:rPr>
        <w:t>Functional project management</w:t>
      </w:r>
      <w:r w:rsidR="00E243A4" w:rsidRPr="00DB521C">
        <w:rPr>
          <w:rFonts w:ascii="Arial" w:eastAsia="Times New Roman" w:hAnsi="Arial" w:cs="Arial"/>
          <w:b/>
          <w:bCs/>
          <w:sz w:val="20"/>
          <w:szCs w:val="20"/>
          <w:lang w:eastAsia="fr-FR"/>
        </w:rPr>
        <w:t>:</w:t>
      </w:r>
    </w:p>
    <w:p w14:paraId="4EA113FF" w14:textId="77777777" w:rsidR="00475816" w:rsidRPr="00544B79" w:rsidRDefault="00475816" w:rsidP="00475816">
      <w:pPr>
        <w:spacing w:after="0" w:line="240" w:lineRule="auto"/>
        <w:ind w:left="720"/>
        <w:rPr>
          <w:rFonts w:ascii="Arial" w:eastAsia="Times New Roman" w:hAnsi="Arial" w:cs="Arial"/>
          <w:sz w:val="20"/>
          <w:szCs w:val="20"/>
          <w:highlight w:val="yellow"/>
          <w:lang w:eastAsia="fr-FR"/>
        </w:rPr>
      </w:pPr>
    </w:p>
    <w:p w14:paraId="1488FD06" w14:textId="0A454CD0" w:rsidR="00475816" w:rsidRPr="00DB521C" w:rsidRDefault="00475816" w:rsidP="00475816">
      <w:pPr>
        <w:spacing w:after="0" w:line="240" w:lineRule="auto"/>
        <w:jc w:val="both"/>
        <w:rPr>
          <w:rFonts w:ascii="Arial" w:eastAsia="Calibri" w:hAnsi="Arial" w:cs="Arial"/>
          <w:color w:val="000000"/>
          <w:sz w:val="20"/>
          <w:szCs w:val="20"/>
          <w:lang w:eastAsia="fr-FR"/>
        </w:rPr>
      </w:pPr>
      <w:r w:rsidRPr="00DB521C">
        <w:rPr>
          <w:rFonts w:ascii="Arial" w:eastAsia="Times New Roman" w:hAnsi="Arial" w:cs="Arial"/>
          <w:b/>
          <w:bCs/>
          <w:color w:val="000000"/>
          <w:sz w:val="20"/>
          <w:szCs w:val="20"/>
          <w:u w:val="single"/>
          <w:lang w:eastAsia="fr-FR"/>
        </w:rPr>
        <w:t>Expected services</w:t>
      </w:r>
      <w:r w:rsidR="00E243A4" w:rsidRPr="00DB521C">
        <w:rPr>
          <w:rFonts w:ascii="Arial" w:eastAsia="Times New Roman" w:hAnsi="Arial" w:cs="Arial"/>
          <w:b/>
          <w:bCs/>
          <w:color w:val="000000"/>
          <w:sz w:val="20"/>
          <w:szCs w:val="20"/>
          <w:lang w:eastAsia="fr-FR"/>
        </w:rPr>
        <w:t>:</w:t>
      </w:r>
    </w:p>
    <w:p w14:paraId="665F8B6C" w14:textId="3C142AF0" w:rsidR="00475816" w:rsidRPr="00DB521C"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DB521C">
        <w:rPr>
          <w:rFonts w:ascii="Arial" w:eastAsia="Times New Roman" w:hAnsi="Arial" w:cs="Arial"/>
          <w:color w:val="000000"/>
          <w:sz w:val="20"/>
          <w:szCs w:val="20"/>
          <w:lang w:eastAsia="fr-FR"/>
        </w:rPr>
        <w:t>Coordination of the various internal and external entities contributing to the project/event according to pre-defined objectives</w:t>
      </w:r>
    </w:p>
    <w:p w14:paraId="7A748992" w14:textId="6CBFFBCC" w:rsidR="00475816" w:rsidRPr="00DB521C"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DB521C">
        <w:rPr>
          <w:rFonts w:ascii="Arial" w:eastAsia="Times New Roman" w:hAnsi="Arial" w:cs="Arial"/>
          <w:color w:val="000000"/>
          <w:sz w:val="20"/>
          <w:szCs w:val="20"/>
          <w:lang w:eastAsia="fr-FR"/>
        </w:rPr>
        <w:t xml:space="preserve">Pooling and documentation of information, knowledge and </w:t>
      </w:r>
      <w:r w:rsidR="00DB521C" w:rsidRPr="00DB521C">
        <w:rPr>
          <w:rFonts w:ascii="Arial" w:eastAsia="Times New Roman" w:hAnsi="Arial" w:cs="Arial"/>
          <w:color w:val="000000"/>
          <w:sz w:val="20"/>
          <w:szCs w:val="20"/>
          <w:lang w:eastAsia="fr-FR"/>
        </w:rPr>
        <w:t xml:space="preserve">best </w:t>
      </w:r>
      <w:r w:rsidRPr="00DB521C">
        <w:rPr>
          <w:rFonts w:ascii="Arial" w:eastAsia="Times New Roman" w:hAnsi="Arial" w:cs="Arial"/>
          <w:color w:val="000000"/>
          <w:sz w:val="20"/>
          <w:szCs w:val="20"/>
          <w:lang w:eastAsia="fr-FR"/>
        </w:rPr>
        <w:t>practice</w:t>
      </w:r>
    </w:p>
    <w:p w14:paraId="63CE8FFC" w14:textId="1C2BAD4F" w:rsidR="00475816" w:rsidRPr="00DB521C" w:rsidRDefault="00FA16E3" w:rsidP="00E86861">
      <w:pPr>
        <w:numPr>
          <w:ilvl w:val="0"/>
          <w:numId w:val="7"/>
        </w:numPr>
        <w:spacing w:after="0" w:line="240" w:lineRule="auto"/>
        <w:ind w:left="1068"/>
        <w:rPr>
          <w:rFonts w:ascii="Arial" w:eastAsia="Times New Roman" w:hAnsi="Arial" w:cs="Arial"/>
          <w:color w:val="000000"/>
          <w:sz w:val="20"/>
          <w:szCs w:val="20"/>
          <w:lang w:eastAsia="fr-FR"/>
        </w:rPr>
      </w:pPr>
      <w:r w:rsidRPr="00DB521C">
        <w:rPr>
          <w:rFonts w:ascii="Arial" w:eastAsia="Times New Roman" w:hAnsi="Arial" w:cs="Arial"/>
          <w:color w:val="000000"/>
          <w:sz w:val="20"/>
          <w:szCs w:val="20"/>
          <w:lang w:eastAsia="fr-FR"/>
        </w:rPr>
        <w:t>Organisation</w:t>
      </w:r>
      <w:r w:rsidR="00475816" w:rsidRPr="00DB521C">
        <w:rPr>
          <w:rFonts w:ascii="Arial" w:eastAsia="Times New Roman" w:hAnsi="Arial" w:cs="Arial"/>
          <w:color w:val="000000"/>
          <w:sz w:val="20"/>
          <w:szCs w:val="20"/>
          <w:lang w:eastAsia="fr-FR"/>
        </w:rPr>
        <w:t xml:space="preserve"> of distribution </w:t>
      </w:r>
      <w:r w:rsidR="00DB521C" w:rsidRPr="00DB521C">
        <w:rPr>
          <w:rFonts w:ascii="Arial" w:eastAsia="Times New Roman" w:hAnsi="Arial" w:cs="Arial"/>
          <w:color w:val="000000"/>
          <w:sz w:val="20"/>
          <w:szCs w:val="20"/>
          <w:lang w:eastAsia="fr-FR"/>
        </w:rPr>
        <w:t xml:space="preserve">within </w:t>
      </w:r>
      <w:r w:rsidR="00475816" w:rsidRPr="00DB521C">
        <w:rPr>
          <w:rFonts w:ascii="Arial" w:eastAsia="Times New Roman" w:hAnsi="Arial" w:cs="Arial"/>
          <w:color w:val="000000"/>
          <w:sz w:val="20"/>
          <w:szCs w:val="20"/>
          <w:lang w:eastAsia="fr-FR"/>
        </w:rPr>
        <w:t xml:space="preserve">the ecosystem, </w:t>
      </w:r>
      <w:r w:rsidR="00DB521C" w:rsidRPr="00DB521C">
        <w:rPr>
          <w:rFonts w:ascii="Arial" w:eastAsia="Times New Roman" w:hAnsi="Arial" w:cs="Arial"/>
          <w:color w:val="000000"/>
          <w:sz w:val="20"/>
          <w:szCs w:val="20"/>
          <w:lang w:eastAsia="fr-FR"/>
        </w:rPr>
        <w:t xml:space="preserve">particularly </w:t>
      </w:r>
      <w:r w:rsidR="00475816" w:rsidRPr="00DB521C">
        <w:rPr>
          <w:rFonts w:ascii="Arial" w:eastAsia="Times New Roman" w:hAnsi="Arial" w:cs="Arial"/>
          <w:color w:val="000000"/>
          <w:sz w:val="20"/>
          <w:szCs w:val="20"/>
          <w:lang w:eastAsia="fr-FR"/>
        </w:rPr>
        <w:t>for services relat</w:t>
      </w:r>
      <w:r w:rsidR="00DB521C" w:rsidRPr="00DB521C">
        <w:rPr>
          <w:rFonts w:ascii="Arial" w:eastAsia="Times New Roman" w:hAnsi="Arial" w:cs="Arial"/>
          <w:color w:val="000000"/>
          <w:sz w:val="20"/>
          <w:szCs w:val="20"/>
          <w:lang w:eastAsia="fr-FR"/>
        </w:rPr>
        <w:t xml:space="preserve">ing </w:t>
      </w:r>
      <w:r w:rsidR="00475816" w:rsidRPr="00DB521C">
        <w:rPr>
          <w:rFonts w:ascii="Arial" w:eastAsia="Times New Roman" w:hAnsi="Arial" w:cs="Arial"/>
          <w:color w:val="000000"/>
          <w:sz w:val="20"/>
          <w:szCs w:val="20"/>
          <w:lang w:eastAsia="fr-FR"/>
        </w:rPr>
        <w:t>to events (sport, culture, information</w:t>
      </w:r>
      <w:r w:rsidR="00376A27" w:rsidRPr="00DB521C">
        <w:rPr>
          <w:rFonts w:ascii="Arial" w:eastAsia="Times New Roman" w:hAnsi="Arial" w:cs="Arial"/>
          <w:color w:val="000000"/>
          <w:sz w:val="20"/>
          <w:szCs w:val="20"/>
          <w:lang w:eastAsia="fr-FR"/>
        </w:rPr>
        <w:t>, etc.</w:t>
      </w:r>
      <w:r w:rsidR="00475816" w:rsidRPr="00DB521C">
        <w:rPr>
          <w:rFonts w:ascii="Arial" w:eastAsia="Times New Roman" w:hAnsi="Arial" w:cs="Arial"/>
          <w:color w:val="000000"/>
          <w:sz w:val="20"/>
          <w:szCs w:val="20"/>
          <w:lang w:eastAsia="fr-FR"/>
        </w:rPr>
        <w:t xml:space="preserve">) </w:t>
      </w:r>
    </w:p>
    <w:p w14:paraId="0676B0C2" w14:textId="561FCE21" w:rsidR="00475816" w:rsidRPr="00DB521C"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DB521C">
        <w:rPr>
          <w:rFonts w:ascii="Arial" w:eastAsia="Times New Roman" w:hAnsi="Arial" w:cs="Arial"/>
          <w:color w:val="000000"/>
          <w:sz w:val="20"/>
          <w:szCs w:val="20"/>
          <w:lang w:eastAsia="fr-FR"/>
        </w:rPr>
        <w:t>Production of deliverables</w:t>
      </w:r>
      <w:r w:rsidR="00E243A4" w:rsidRPr="00DB521C">
        <w:rPr>
          <w:rFonts w:ascii="Arial" w:eastAsia="Times New Roman" w:hAnsi="Arial" w:cs="Arial"/>
          <w:color w:val="000000"/>
          <w:sz w:val="20"/>
          <w:szCs w:val="20"/>
          <w:lang w:eastAsia="fr-FR"/>
        </w:rPr>
        <w:t>:</w:t>
      </w:r>
      <w:r w:rsidRPr="00DB521C">
        <w:rPr>
          <w:rFonts w:ascii="Arial" w:eastAsia="Times New Roman" w:hAnsi="Arial" w:cs="Arial"/>
          <w:color w:val="000000"/>
          <w:sz w:val="20"/>
          <w:szCs w:val="20"/>
          <w:lang w:eastAsia="fr-FR"/>
        </w:rPr>
        <w:t xml:space="preserve"> expression of need, editorial specifications, graphic visuals, </w:t>
      </w:r>
      <w:r w:rsidR="00DB521C" w:rsidRPr="00DB521C">
        <w:rPr>
          <w:rFonts w:ascii="Arial" w:eastAsia="Times New Roman" w:hAnsi="Arial" w:cs="Arial"/>
          <w:color w:val="000000"/>
          <w:sz w:val="20"/>
          <w:szCs w:val="20"/>
          <w:lang w:eastAsia="fr-FR"/>
        </w:rPr>
        <w:t>acceptance</w:t>
      </w:r>
      <w:r w:rsidRPr="00DB521C">
        <w:rPr>
          <w:rFonts w:ascii="Arial" w:eastAsia="Times New Roman" w:hAnsi="Arial" w:cs="Arial"/>
          <w:color w:val="000000"/>
          <w:sz w:val="20"/>
          <w:szCs w:val="20"/>
          <w:lang w:eastAsia="fr-FR"/>
        </w:rPr>
        <w:t>, planning and retroplanning</w:t>
      </w:r>
      <w:r w:rsidR="00DB521C" w:rsidRPr="00DB521C">
        <w:rPr>
          <w:rFonts w:ascii="Arial" w:eastAsia="Times New Roman" w:hAnsi="Arial" w:cs="Arial"/>
          <w:color w:val="000000"/>
          <w:sz w:val="20"/>
          <w:szCs w:val="20"/>
          <w:lang w:eastAsia="fr-FR"/>
        </w:rPr>
        <w:t xml:space="preserve"> documents</w:t>
      </w:r>
      <w:r w:rsidRPr="00DB521C">
        <w:rPr>
          <w:rFonts w:ascii="Arial" w:eastAsia="Times New Roman" w:hAnsi="Arial" w:cs="Arial"/>
          <w:color w:val="000000"/>
          <w:sz w:val="20"/>
          <w:szCs w:val="20"/>
          <w:lang w:eastAsia="fr-FR"/>
        </w:rPr>
        <w:t>, reports</w:t>
      </w:r>
      <w:r w:rsidR="00376A27" w:rsidRPr="00DB521C">
        <w:rPr>
          <w:rFonts w:ascii="Arial" w:eastAsia="Times New Roman" w:hAnsi="Arial" w:cs="Arial"/>
          <w:color w:val="000000"/>
          <w:sz w:val="20"/>
          <w:szCs w:val="20"/>
          <w:lang w:eastAsia="fr-FR"/>
        </w:rPr>
        <w:t>, etc.</w:t>
      </w:r>
    </w:p>
    <w:p w14:paraId="1267BFC5" w14:textId="52A46E43" w:rsidR="00475816" w:rsidRPr="00DB521C"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DB521C">
        <w:rPr>
          <w:rFonts w:ascii="Arial" w:eastAsia="Times New Roman" w:hAnsi="Arial" w:cs="Arial"/>
          <w:color w:val="000000"/>
          <w:sz w:val="20"/>
          <w:szCs w:val="20"/>
          <w:lang w:eastAsia="fr-FR"/>
        </w:rPr>
        <w:t>Production of succinct and concise presentations for certain events or projects</w:t>
      </w:r>
    </w:p>
    <w:p w14:paraId="3134B25F" w14:textId="0926F3E2" w:rsidR="00475816" w:rsidRPr="00DB521C"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DB521C">
        <w:rPr>
          <w:rFonts w:ascii="Arial" w:eastAsia="Times New Roman" w:hAnsi="Arial" w:cs="Arial"/>
          <w:color w:val="000000"/>
          <w:sz w:val="20"/>
          <w:szCs w:val="20"/>
          <w:lang w:eastAsia="fr-FR"/>
        </w:rPr>
        <w:t>Editorial, technological and benchmark monitoring</w:t>
      </w:r>
    </w:p>
    <w:p w14:paraId="4DABBD21" w14:textId="77777777" w:rsidR="00475816" w:rsidRPr="00544B79" w:rsidRDefault="00475816" w:rsidP="00475816">
      <w:pPr>
        <w:spacing w:after="0" w:line="240" w:lineRule="auto"/>
        <w:jc w:val="both"/>
        <w:rPr>
          <w:rFonts w:ascii="Arial" w:eastAsia="Times New Roman" w:hAnsi="Arial" w:cs="Arial"/>
          <w:color w:val="000000"/>
          <w:sz w:val="20"/>
          <w:szCs w:val="20"/>
          <w:highlight w:val="yellow"/>
          <w:lang w:eastAsia="fr-FR"/>
        </w:rPr>
      </w:pPr>
    </w:p>
    <w:p w14:paraId="508373ED" w14:textId="5205C2F9" w:rsidR="00475816" w:rsidRPr="005D1382" w:rsidRDefault="003D6240" w:rsidP="00475816">
      <w:pPr>
        <w:spacing w:after="0" w:line="240" w:lineRule="auto"/>
        <w:jc w:val="both"/>
        <w:rPr>
          <w:rFonts w:ascii="Arial" w:eastAsia="Calibri" w:hAnsi="Arial" w:cs="Arial"/>
          <w:color w:val="000000"/>
          <w:sz w:val="20"/>
          <w:szCs w:val="20"/>
          <w:lang w:eastAsia="fr-FR"/>
        </w:rPr>
      </w:pPr>
      <w:r w:rsidRPr="005D1382">
        <w:rPr>
          <w:rFonts w:ascii="Arial" w:eastAsia="Times New Roman" w:hAnsi="Arial" w:cs="Arial"/>
          <w:b/>
          <w:bCs/>
          <w:color w:val="000000"/>
          <w:sz w:val="20"/>
          <w:szCs w:val="20"/>
          <w:u w:val="single"/>
          <w:lang w:eastAsia="fr-FR"/>
        </w:rPr>
        <w:t>Required expertise</w:t>
      </w:r>
      <w:r w:rsidR="00E243A4" w:rsidRPr="005D1382">
        <w:rPr>
          <w:rFonts w:ascii="Arial" w:eastAsia="Times New Roman" w:hAnsi="Arial" w:cs="Arial"/>
          <w:b/>
          <w:bCs/>
          <w:color w:val="000000"/>
          <w:sz w:val="20"/>
          <w:szCs w:val="20"/>
          <w:lang w:eastAsia="fr-FR"/>
        </w:rPr>
        <w:t>:</w:t>
      </w:r>
      <w:r w:rsidR="00475816" w:rsidRPr="005D1382">
        <w:rPr>
          <w:rFonts w:ascii="Arial" w:eastAsia="Times New Roman" w:hAnsi="Arial" w:cs="Arial"/>
          <w:b/>
          <w:bCs/>
          <w:color w:val="000000"/>
          <w:sz w:val="20"/>
          <w:szCs w:val="20"/>
          <w:u w:val="single"/>
          <w:lang w:eastAsia="fr-FR"/>
        </w:rPr>
        <w:t xml:space="preserve"> </w:t>
      </w:r>
    </w:p>
    <w:p w14:paraId="5E033C3D" w14:textId="3666DC06" w:rsidR="00475816" w:rsidRPr="005D1382"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5D1382">
        <w:rPr>
          <w:rFonts w:ascii="Arial" w:eastAsia="Times New Roman" w:hAnsi="Arial" w:cs="Arial"/>
          <w:color w:val="000000"/>
          <w:sz w:val="20"/>
          <w:szCs w:val="20"/>
          <w:lang w:eastAsia="fr-FR"/>
        </w:rPr>
        <w:t>Expertise in multi</w:t>
      </w:r>
      <w:r w:rsidR="005D1382" w:rsidRPr="005D1382">
        <w:rPr>
          <w:rFonts w:ascii="Arial" w:eastAsia="Times New Roman" w:hAnsi="Arial" w:cs="Arial"/>
          <w:color w:val="000000"/>
          <w:sz w:val="20"/>
          <w:szCs w:val="20"/>
          <w:lang w:eastAsia="fr-FR"/>
        </w:rPr>
        <w:t xml:space="preserve">media </w:t>
      </w:r>
      <w:r w:rsidRPr="005D1382">
        <w:rPr>
          <w:rFonts w:ascii="Arial" w:eastAsia="Times New Roman" w:hAnsi="Arial" w:cs="Arial"/>
          <w:color w:val="000000"/>
          <w:sz w:val="20"/>
          <w:szCs w:val="20"/>
          <w:lang w:eastAsia="fr-FR"/>
        </w:rPr>
        <w:t xml:space="preserve">functional project management in the </w:t>
      </w:r>
      <w:r w:rsidR="00DB521C" w:rsidRPr="005D1382">
        <w:rPr>
          <w:rFonts w:ascii="Arial" w:eastAsia="Times New Roman" w:hAnsi="Arial" w:cs="Arial"/>
          <w:color w:val="000000"/>
          <w:sz w:val="20"/>
          <w:szCs w:val="20"/>
          <w:lang w:eastAsia="fr-FR"/>
        </w:rPr>
        <w:t xml:space="preserve">media </w:t>
      </w:r>
      <w:r w:rsidRPr="005D1382">
        <w:rPr>
          <w:rFonts w:ascii="Arial" w:eastAsia="Times New Roman" w:hAnsi="Arial" w:cs="Arial"/>
          <w:color w:val="000000"/>
          <w:sz w:val="20"/>
          <w:szCs w:val="20"/>
          <w:lang w:eastAsia="fr-FR"/>
        </w:rPr>
        <w:t>field</w:t>
      </w:r>
    </w:p>
    <w:p w14:paraId="3D2AD4A4" w14:textId="2313B17E" w:rsidR="00475816" w:rsidRPr="005D1382"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5D1382">
        <w:rPr>
          <w:rFonts w:ascii="Arial" w:eastAsia="Times New Roman" w:hAnsi="Arial" w:cs="Arial"/>
          <w:color w:val="000000"/>
          <w:sz w:val="20"/>
          <w:szCs w:val="20"/>
          <w:lang w:eastAsia="fr-FR"/>
        </w:rPr>
        <w:t xml:space="preserve">Experience in project management involving the coordination of </w:t>
      </w:r>
      <w:r w:rsidR="005D1382" w:rsidRPr="005D1382">
        <w:rPr>
          <w:rFonts w:ascii="Arial" w:eastAsia="Times New Roman" w:hAnsi="Arial" w:cs="Arial"/>
          <w:color w:val="000000"/>
          <w:sz w:val="20"/>
          <w:szCs w:val="20"/>
          <w:lang w:eastAsia="fr-FR"/>
        </w:rPr>
        <w:t xml:space="preserve">several </w:t>
      </w:r>
      <w:r w:rsidRPr="005D1382">
        <w:rPr>
          <w:rFonts w:ascii="Arial" w:eastAsia="Times New Roman" w:hAnsi="Arial" w:cs="Arial"/>
          <w:color w:val="000000"/>
          <w:sz w:val="20"/>
          <w:szCs w:val="20"/>
          <w:lang w:eastAsia="fr-FR"/>
        </w:rPr>
        <w:t xml:space="preserve">stakeholders and in problem solving </w:t>
      </w:r>
    </w:p>
    <w:p w14:paraId="2F2C614F" w14:textId="458CE40C" w:rsidR="00475816" w:rsidRPr="005D1382"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5D1382">
        <w:rPr>
          <w:rFonts w:ascii="Arial" w:eastAsia="Times New Roman" w:hAnsi="Arial" w:cs="Arial"/>
          <w:color w:val="000000"/>
          <w:sz w:val="20"/>
          <w:szCs w:val="20"/>
          <w:lang w:eastAsia="fr-FR"/>
        </w:rPr>
        <w:t xml:space="preserve">Expertise in social networks </w:t>
      </w:r>
    </w:p>
    <w:p w14:paraId="549DE359" w14:textId="49157FD1" w:rsidR="00475816" w:rsidRPr="005D1382"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5D1382">
        <w:rPr>
          <w:rFonts w:ascii="Arial" w:eastAsia="Times New Roman" w:hAnsi="Arial" w:cs="Arial"/>
          <w:color w:val="000000"/>
          <w:sz w:val="20"/>
          <w:szCs w:val="20"/>
          <w:lang w:eastAsia="fr-FR"/>
        </w:rPr>
        <w:t xml:space="preserve">Experience in digital media </w:t>
      </w:r>
    </w:p>
    <w:p w14:paraId="4827AA65" w14:textId="58D55E80" w:rsidR="00475816" w:rsidRPr="005D1382"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5D1382">
        <w:rPr>
          <w:rFonts w:ascii="Arial" w:eastAsia="Times New Roman" w:hAnsi="Arial" w:cs="Arial"/>
          <w:color w:val="000000"/>
          <w:sz w:val="20"/>
          <w:szCs w:val="20"/>
          <w:lang w:eastAsia="fr-FR"/>
        </w:rPr>
        <w:t>Mastery of the formali</w:t>
      </w:r>
      <w:r w:rsidR="005D1382" w:rsidRPr="005D1382">
        <w:rPr>
          <w:rFonts w:ascii="Arial" w:eastAsia="Times New Roman" w:hAnsi="Arial" w:cs="Arial"/>
          <w:color w:val="000000"/>
          <w:sz w:val="20"/>
          <w:szCs w:val="20"/>
          <w:lang w:eastAsia="fr-FR"/>
        </w:rPr>
        <w:t>s</w:t>
      </w:r>
      <w:r w:rsidRPr="005D1382">
        <w:rPr>
          <w:rFonts w:ascii="Arial" w:eastAsia="Times New Roman" w:hAnsi="Arial" w:cs="Arial"/>
          <w:color w:val="000000"/>
          <w:sz w:val="20"/>
          <w:szCs w:val="20"/>
          <w:lang w:eastAsia="fr-FR"/>
        </w:rPr>
        <w:t xml:space="preserve">ation and production activities necessary for the </w:t>
      </w:r>
      <w:r w:rsidR="005D1382" w:rsidRPr="005D1382">
        <w:rPr>
          <w:rFonts w:ascii="Arial" w:eastAsia="Times New Roman" w:hAnsi="Arial" w:cs="Arial"/>
          <w:color w:val="000000"/>
          <w:sz w:val="20"/>
          <w:szCs w:val="20"/>
          <w:lang w:eastAsia="fr-FR"/>
        </w:rPr>
        <w:t xml:space="preserve">control </w:t>
      </w:r>
      <w:r w:rsidRPr="005D1382">
        <w:rPr>
          <w:rFonts w:ascii="Arial" w:eastAsia="Times New Roman" w:hAnsi="Arial" w:cs="Arial"/>
          <w:color w:val="000000"/>
          <w:sz w:val="20"/>
          <w:szCs w:val="20"/>
          <w:lang w:eastAsia="fr-FR"/>
        </w:rPr>
        <w:t xml:space="preserve">and coordination of </w:t>
      </w:r>
      <w:r w:rsidR="005D1382" w:rsidRPr="005D1382">
        <w:rPr>
          <w:rFonts w:ascii="Arial" w:eastAsia="Times New Roman" w:hAnsi="Arial" w:cs="Arial"/>
          <w:color w:val="000000"/>
          <w:sz w:val="20"/>
          <w:szCs w:val="20"/>
          <w:lang w:eastAsia="fr-FR"/>
        </w:rPr>
        <w:t xml:space="preserve">an event’s </w:t>
      </w:r>
      <w:r w:rsidRPr="005D1382">
        <w:rPr>
          <w:rFonts w:ascii="Arial" w:eastAsia="Times New Roman" w:hAnsi="Arial" w:cs="Arial"/>
          <w:color w:val="000000"/>
          <w:sz w:val="20"/>
          <w:szCs w:val="20"/>
          <w:lang w:eastAsia="fr-FR"/>
        </w:rPr>
        <w:t>digital management</w:t>
      </w:r>
    </w:p>
    <w:p w14:paraId="34C0AF19" w14:textId="0C972BB8" w:rsidR="00475816" w:rsidRPr="005D1382"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5D1382">
        <w:rPr>
          <w:rFonts w:ascii="Arial" w:eastAsia="Times New Roman" w:hAnsi="Arial" w:cs="Arial"/>
          <w:color w:val="000000"/>
          <w:sz w:val="20"/>
          <w:szCs w:val="20"/>
          <w:lang w:eastAsia="fr-FR"/>
        </w:rPr>
        <w:t>Web technologies</w:t>
      </w:r>
      <w:r w:rsidR="00E243A4" w:rsidRPr="005D1382">
        <w:rPr>
          <w:rFonts w:ascii="Arial" w:eastAsia="Times New Roman" w:hAnsi="Arial" w:cs="Arial"/>
          <w:color w:val="000000"/>
          <w:sz w:val="20"/>
          <w:szCs w:val="20"/>
          <w:lang w:eastAsia="fr-FR"/>
        </w:rPr>
        <w:t>:</w:t>
      </w:r>
      <w:r w:rsidRPr="005D1382">
        <w:rPr>
          <w:rFonts w:ascii="Arial" w:eastAsia="Times New Roman" w:hAnsi="Arial" w:cs="Arial"/>
          <w:color w:val="000000"/>
          <w:sz w:val="20"/>
          <w:szCs w:val="20"/>
          <w:lang w:eastAsia="fr-FR"/>
        </w:rPr>
        <w:t xml:space="preserve"> mobile ergonomics, </w:t>
      </w:r>
      <w:r w:rsidR="005D1382" w:rsidRPr="005D1382">
        <w:rPr>
          <w:rFonts w:ascii="Arial" w:eastAsia="Times New Roman" w:hAnsi="Arial" w:cs="Arial"/>
          <w:color w:val="000000"/>
          <w:sz w:val="20"/>
          <w:szCs w:val="20"/>
          <w:lang w:eastAsia="fr-FR"/>
        </w:rPr>
        <w:t>HTML5</w:t>
      </w:r>
      <w:r w:rsidRPr="005D1382">
        <w:rPr>
          <w:rFonts w:ascii="Arial" w:eastAsia="Times New Roman" w:hAnsi="Arial" w:cs="Arial"/>
          <w:color w:val="000000"/>
          <w:sz w:val="20"/>
          <w:szCs w:val="20"/>
          <w:lang w:eastAsia="fr-FR"/>
        </w:rPr>
        <w:t xml:space="preserve">, </w:t>
      </w:r>
      <w:r w:rsidR="005D1382" w:rsidRPr="005D1382">
        <w:rPr>
          <w:rFonts w:ascii="Arial" w:eastAsia="Times New Roman" w:hAnsi="Arial" w:cs="Arial"/>
          <w:color w:val="000000"/>
          <w:sz w:val="20"/>
          <w:szCs w:val="20"/>
          <w:lang w:eastAsia="fr-FR"/>
        </w:rPr>
        <w:t>W</w:t>
      </w:r>
      <w:r w:rsidRPr="005D1382">
        <w:rPr>
          <w:rFonts w:ascii="Arial" w:eastAsia="Times New Roman" w:hAnsi="Arial" w:cs="Arial"/>
          <w:color w:val="000000"/>
          <w:sz w:val="20"/>
          <w:szCs w:val="20"/>
          <w:lang w:eastAsia="fr-FR"/>
        </w:rPr>
        <w:t xml:space="preserve">eb </w:t>
      </w:r>
      <w:r w:rsidR="005D1382" w:rsidRPr="005D1382">
        <w:rPr>
          <w:rFonts w:ascii="Arial" w:eastAsia="Times New Roman" w:hAnsi="Arial" w:cs="Arial"/>
          <w:color w:val="000000"/>
          <w:sz w:val="20"/>
          <w:szCs w:val="20"/>
          <w:lang w:eastAsia="fr-FR"/>
        </w:rPr>
        <w:t>A</w:t>
      </w:r>
      <w:r w:rsidRPr="005D1382">
        <w:rPr>
          <w:rFonts w:ascii="Arial" w:eastAsia="Times New Roman" w:hAnsi="Arial" w:cs="Arial"/>
          <w:color w:val="000000"/>
          <w:sz w:val="20"/>
          <w:szCs w:val="20"/>
          <w:lang w:eastAsia="fr-FR"/>
        </w:rPr>
        <w:t xml:space="preserve">pp, responsive design </w:t>
      </w:r>
    </w:p>
    <w:p w14:paraId="5F0A13B8" w14:textId="1E74F5CE" w:rsidR="00475816" w:rsidRPr="005D1382"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5D1382">
        <w:rPr>
          <w:rFonts w:ascii="Arial" w:eastAsia="Times New Roman" w:hAnsi="Arial" w:cs="Arial"/>
          <w:color w:val="000000"/>
          <w:sz w:val="20"/>
          <w:szCs w:val="20"/>
          <w:lang w:eastAsia="fr-FR"/>
        </w:rPr>
        <w:t xml:space="preserve">Knowledge of Agile methodologies </w:t>
      </w:r>
    </w:p>
    <w:p w14:paraId="20A3582E" w14:textId="0806B003" w:rsidR="00475816" w:rsidRPr="005D1382"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5D1382">
        <w:rPr>
          <w:rFonts w:ascii="Arial" w:eastAsia="Times New Roman" w:hAnsi="Arial" w:cs="Arial"/>
          <w:color w:val="000000"/>
          <w:sz w:val="20"/>
          <w:szCs w:val="20"/>
          <w:lang w:eastAsia="fr-FR"/>
        </w:rPr>
        <w:t xml:space="preserve">Knowledge of digital product development </w:t>
      </w:r>
    </w:p>
    <w:p w14:paraId="357AAA7D" w14:textId="039B2435" w:rsidR="00475816" w:rsidRPr="005D1382" w:rsidRDefault="005D1382" w:rsidP="00E86861">
      <w:pPr>
        <w:numPr>
          <w:ilvl w:val="0"/>
          <w:numId w:val="7"/>
        </w:numPr>
        <w:spacing w:after="0" w:line="240" w:lineRule="auto"/>
        <w:ind w:left="1428"/>
        <w:rPr>
          <w:rFonts w:ascii="Arial" w:eastAsia="Times New Roman" w:hAnsi="Arial" w:cs="Arial"/>
          <w:color w:val="000000"/>
          <w:sz w:val="20"/>
          <w:szCs w:val="20"/>
          <w:lang w:eastAsia="fr-FR"/>
        </w:rPr>
      </w:pPr>
      <w:r w:rsidRPr="005D1382">
        <w:rPr>
          <w:rFonts w:ascii="Arial" w:eastAsia="Times New Roman" w:hAnsi="Arial" w:cs="Arial"/>
          <w:color w:val="000000"/>
          <w:sz w:val="20"/>
          <w:szCs w:val="20"/>
          <w:lang w:eastAsia="fr-FR"/>
        </w:rPr>
        <w:t>Web marketing</w:t>
      </w:r>
      <w:r w:rsidR="00475816" w:rsidRPr="005D1382">
        <w:rPr>
          <w:rFonts w:ascii="Arial" w:eastAsia="Times New Roman" w:hAnsi="Arial" w:cs="Arial"/>
          <w:color w:val="000000"/>
          <w:sz w:val="20"/>
          <w:szCs w:val="20"/>
          <w:lang w:eastAsia="fr-FR"/>
        </w:rPr>
        <w:t xml:space="preserve"> </w:t>
      </w:r>
    </w:p>
    <w:p w14:paraId="3DEB45B7" w14:textId="32439CBB" w:rsidR="00475816" w:rsidRDefault="00475816" w:rsidP="00475816">
      <w:pPr>
        <w:spacing w:after="0" w:line="240" w:lineRule="auto"/>
        <w:rPr>
          <w:rFonts w:ascii="Arial" w:eastAsia="Times New Roman" w:hAnsi="Arial" w:cs="Arial"/>
          <w:color w:val="000000"/>
          <w:sz w:val="20"/>
          <w:szCs w:val="20"/>
          <w:lang w:eastAsia="fr-FR"/>
        </w:rPr>
      </w:pPr>
    </w:p>
    <w:p w14:paraId="05DE6230" w14:textId="77777777" w:rsidR="00475816" w:rsidRPr="005D1382" w:rsidRDefault="00475816" w:rsidP="00475816">
      <w:pPr>
        <w:spacing w:after="0" w:line="240" w:lineRule="auto"/>
        <w:rPr>
          <w:rFonts w:ascii="Arial" w:eastAsia="Times New Roman" w:hAnsi="Arial" w:cs="Arial"/>
          <w:color w:val="000000"/>
          <w:sz w:val="20"/>
          <w:szCs w:val="20"/>
          <w:lang w:eastAsia="fr-FR"/>
        </w:rPr>
      </w:pPr>
    </w:p>
    <w:p w14:paraId="3F6983B6" w14:textId="77777777" w:rsidR="00475816" w:rsidRPr="005D1382" w:rsidRDefault="00475816" w:rsidP="00E86861">
      <w:pPr>
        <w:numPr>
          <w:ilvl w:val="0"/>
          <w:numId w:val="20"/>
        </w:numPr>
        <w:spacing w:after="0" w:line="240" w:lineRule="auto"/>
        <w:jc w:val="both"/>
        <w:rPr>
          <w:rFonts w:ascii="Arial" w:eastAsia="Arial" w:hAnsi="Arial" w:cs="Arial"/>
          <w:b/>
          <w:bCs/>
          <w:sz w:val="20"/>
          <w:szCs w:val="20"/>
          <w:lang w:eastAsia="fr-FR"/>
        </w:rPr>
      </w:pPr>
      <w:r w:rsidRPr="005D1382">
        <w:rPr>
          <w:rFonts w:ascii="Arial" w:eastAsia="Times New Roman" w:hAnsi="Arial" w:cs="Arial"/>
          <w:b/>
          <w:bCs/>
          <w:sz w:val="20"/>
          <w:szCs w:val="20"/>
          <w:lang w:eastAsia="fr-FR"/>
        </w:rPr>
        <w:t>Project management assistance</w:t>
      </w:r>
    </w:p>
    <w:p w14:paraId="4DEEA067" w14:textId="77777777" w:rsidR="00475816" w:rsidRPr="00544B79" w:rsidRDefault="00475816" w:rsidP="00475816">
      <w:pPr>
        <w:spacing w:after="0" w:line="240" w:lineRule="auto"/>
        <w:ind w:left="720"/>
        <w:jc w:val="both"/>
        <w:rPr>
          <w:rFonts w:ascii="Arial" w:eastAsia="Arial" w:hAnsi="Arial" w:cs="Arial"/>
          <w:b/>
          <w:bCs/>
          <w:sz w:val="20"/>
          <w:szCs w:val="20"/>
          <w:highlight w:val="yellow"/>
          <w:lang w:eastAsia="fr-FR"/>
        </w:rPr>
      </w:pPr>
    </w:p>
    <w:p w14:paraId="568C6D9A" w14:textId="112CA830" w:rsidR="00475816" w:rsidRPr="00D9763A" w:rsidRDefault="00475816" w:rsidP="00475816">
      <w:pPr>
        <w:autoSpaceDE w:val="0"/>
        <w:autoSpaceDN w:val="0"/>
        <w:adjustRightInd w:val="0"/>
        <w:spacing w:after="0" w:line="240" w:lineRule="auto"/>
        <w:jc w:val="both"/>
        <w:rPr>
          <w:rFonts w:ascii="Arial" w:eastAsia="Times New Roman" w:hAnsi="Arial" w:cs="Arial"/>
          <w:snapToGrid w:val="0"/>
          <w:color w:val="000000"/>
          <w:sz w:val="20"/>
          <w:szCs w:val="20"/>
          <w:lang w:eastAsia="fr-FR"/>
        </w:rPr>
      </w:pPr>
      <w:r w:rsidRPr="00D9763A">
        <w:rPr>
          <w:rFonts w:ascii="Arial" w:eastAsia="Times New Roman" w:hAnsi="Arial" w:cs="Arial"/>
          <w:color w:val="000000"/>
          <w:sz w:val="20"/>
          <w:szCs w:val="20"/>
          <w:lang w:eastAsia="fr-FR"/>
        </w:rPr>
        <w:t xml:space="preserve">These are </w:t>
      </w:r>
      <w:r w:rsidR="005D1382" w:rsidRPr="00D9763A">
        <w:rPr>
          <w:rFonts w:ascii="Arial" w:eastAsia="Times New Roman" w:hAnsi="Arial" w:cs="Arial"/>
          <w:color w:val="000000"/>
          <w:sz w:val="20"/>
          <w:szCs w:val="20"/>
          <w:lang w:eastAsia="fr-FR"/>
        </w:rPr>
        <w:t xml:space="preserve">services to assist with </w:t>
      </w:r>
      <w:r w:rsidRPr="00D9763A">
        <w:rPr>
          <w:rFonts w:ascii="Arial" w:eastAsia="Times New Roman" w:hAnsi="Arial" w:cs="Arial"/>
          <w:color w:val="000000"/>
          <w:sz w:val="20"/>
          <w:szCs w:val="20"/>
          <w:lang w:eastAsia="fr-FR"/>
        </w:rPr>
        <w:t>project management</w:t>
      </w:r>
      <w:r w:rsidR="00F25ADC" w:rsidRPr="00D9763A">
        <w:rPr>
          <w:rFonts w:ascii="Arial" w:eastAsia="Times New Roman" w:hAnsi="Arial" w:cs="Arial"/>
          <w:color w:val="000000"/>
          <w:sz w:val="20"/>
          <w:szCs w:val="20"/>
          <w:lang w:eastAsia="fr-FR"/>
        </w:rPr>
        <w:t xml:space="preserve"> and sponsorship </w:t>
      </w:r>
      <w:r w:rsidRPr="00D9763A">
        <w:rPr>
          <w:rFonts w:ascii="Arial" w:eastAsia="Times New Roman" w:hAnsi="Arial" w:cs="Arial"/>
          <w:color w:val="000000"/>
          <w:sz w:val="20"/>
          <w:szCs w:val="20"/>
          <w:lang w:eastAsia="fr-FR"/>
        </w:rPr>
        <w:t xml:space="preserve">management </w:t>
      </w:r>
      <w:r w:rsidR="00F25ADC" w:rsidRPr="00D9763A">
        <w:rPr>
          <w:rFonts w:ascii="Arial" w:eastAsia="Times New Roman" w:hAnsi="Arial" w:cs="Arial"/>
          <w:color w:val="000000"/>
          <w:sz w:val="20"/>
          <w:szCs w:val="20"/>
          <w:lang w:eastAsia="fr-FR"/>
        </w:rPr>
        <w:t>activities</w:t>
      </w:r>
      <w:r w:rsidRPr="00D9763A">
        <w:rPr>
          <w:rFonts w:ascii="Arial" w:eastAsia="Times New Roman" w:hAnsi="Arial" w:cs="Arial"/>
          <w:color w:val="000000"/>
          <w:sz w:val="20"/>
          <w:szCs w:val="20"/>
          <w:lang w:eastAsia="fr-FR"/>
        </w:rPr>
        <w:t xml:space="preserve"> in the context of Data information system, AI and Broadcast system projects. The business departments concerned are, among others, finance, HR, writing, Communication, Production and </w:t>
      </w:r>
      <w:r w:rsidR="00F25ADC" w:rsidRPr="00D9763A">
        <w:rPr>
          <w:rFonts w:ascii="Arial" w:eastAsia="Times New Roman" w:hAnsi="Arial" w:cs="Arial"/>
          <w:color w:val="000000"/>
          <w:sz w:val="20"/>
          <w:szCs w:val="20"/>
          <w:lang w:eastAsia="fr-FR"/>
        </w:rPr>
        <w:t>channels</w:t>
      </w:r>
      <w:r w:rsidRPr="00D9763A">
        <w:rPr>
          <w:rFonts w:ascii="Arial" w:eastAsia="Times New Roman" w:hAnsi="Arial" w:cs="Arial"/>
          <w:color w:val="000000"/>
          <w:sz w:val="20"/>
          <w:szCs w:val="20"/>
          <w:lang w:eastAsia="fr-FR"/>
        </w:rPr>
        <w:t xml:space="preserve">, the broadcasting and exchange </w:t>
      </w:r>
      <w:r w:rsidR="00F25ADC" w:rsidRPr="00D9763A">
        <w:rPr>
          <w:rFonts w:ascii="Arial" w:eastAsia="Times New Roman" w:hAnsi="Arial" w:cs="Arial"/>
          <w:color w:val="000000"/>
          <w:sz w:val="20"/>
          <w:szCs w:val="20"/>
          <w:lang w:eastAsia="fr-FR"/>
        </w:rPr>
        <w:t xml:space="preserve">centre </w:t>
      </w:r>
      <w:r w:rsidRPr="00D9763A">
        <w:rPr>
          <w:rFonts w:ascii="Arial" w:eastAsia="Times New Roman" w:hAnsi="Arial" w:cs="Arial"/>
          <w:color w:val="000000"/>
          <w:sz w:val="20"/>
          <w:szCs w:val="20"/>
          <w:lang w:eastAsia="fr-FR"/>
        </w:rPr>
        <w:t xml:space="preserve">and </w:t>
      </w:r>
      <w:r w:rsidR="00F25ADC" w:rsidRPr="00D9763A">
        <w:rPr>
          <w:rFonts w:ascii="Arial" w:eastAsia="Times New Roman" w:hAnsi="Arial" w:cs="Arial"/>
          <w:color w:val="000000"/>
          <w:sz w:val="20"/>
          <w:szCs w:val="20"/>
          <w:lang w:eastAsia="fr-FR"/>
        </w:rPr>
        <w:t>channel resources</w:t>
      </w:r>
      <w:r w:rsidRPr="00D9763A">
        <w:rPr>
          <w:rFonts w:ascii="Arial" w:eastAsia="Times New Roman" w:hAnsi="Arial" w:cs="Arial"/>
          <w:color w:val="000000"/>
          <w:sz w:val="20"/>
          <w:szCs w:val="20"/>
          <w:lang w:eastAsia="fr-FR"/>
        </w:rPr>
        <w:t>.</w:t>
      </w:r>
    </w:p>
    <w:p w14:paraId="64559325" w14:textId="77777777" w:rsidR="00475816" w:rsidRPr="00D9763A" w:rsidRDefault="00475816" w:rsidP="00475816">
      <w:pPr>
        <w:spacing w:after="0" w:line="240" w:lineRule="auto"/>
        <w:jc w:val="both"/>
        <w:rPr>
          <w:rFonts w:ascii="Arial" w:eastAsia="Arial" w:hAnsi="Arial" w:cs="Arial"/>
          <w:b/>
          <w:color w:val="000000"/>
          <w:sz w:val="20"/>
          <w:szCs w:val="20"/>
          <w:u w:val="single"/>
          <w:lang w:eastAsia="fr-FR"/>
        </w:rPr>
      </w:pPr>
    </w:p>
    <w:p w14:paraId="41FAE95A" w14:textId="0BD14007" w:rsidR="00475816" w:rsidRPr="00D9763A" w:rsidRDefault="00475816" w:rsidP="00475816">
      <w:pPr>
        <w:autoSpaceDE w:val="0"/>
        <w:autoSpaceDN w:val="0"/>
        <w:adjustRightInd w:val="0"/>
        <w:spacing w:after="0" w:line="240" w:lineRule="auto"/>
        <w:jc w:val="both"/>
        <w:rPr>
          <w:rFonts w:ascii="Arial" w:eastAsia="Times New Roman" w:hAnsi="Arial" w:cs="Arial"/>
          <w:snapToGrid w:val="0"/>
          <w:color w:val="000000"/>
          <w:sz w:val="20"/>
          <w:szCs w:val="20"/>
          <w:lang w:eastAsia="fr-FR"/>
        </w:rPr>
      </w:pPr>
      <w:r w:rsidRPr="00D9763A">
        <w:rPr>
          <w:rFonts w:ascii="Arial" w:eastAsia="Times New Roman" w:hAnsi="Arial" w:cs="Arial"/>
          <w:snapToGrid w:val="0"/>
          <w:color w:val="000000"/>
          <w:sz w:val="20"/>
          <w:szCs w:val="20"/>
          <w:lang w:eastAsia="fr-FR"/>
        </w:rPr>
        <w:t xml:space="preserve">For these services, in addition to knowledge of the functional </w:t>
      </w:r>
      <w:r w:rsidR="00F25ADC" w:rsidRPr="00D9763A">
        <w:rPr>
          <w:rFonts w:ascii="Arial" w:eastAsia="Times New Roman" w:hAnsi="Arial" w:cs="Arial"/>
          <w:snapToGrid w:val="0"/>
          <w:color w:val="000000"/>
          <w:sz w:val="20"/>
          <w:szCs w:val="20"/>
          <w:lang w:eastAsia="fr-FR"/>
        </w:rPr>
        <w:t xml:space="preserve">business </w:t>
      </w:r>
      <w:r w:rsidRPr="00D9763A">
        <w:rPr>
          <w:rFonts w:ascii="Arial" w:eastAsia="Times New Roman" w:hAnsi="Arial" w:cs="Arial"/>
          <w:snapToGrid w:val="0"/>
          <w:color w:val="000000"/>
          <w:sz w:val="20"/>
          <w:szCs w:val="20"/>
          <w:lang w:eastAsia="fr-FR"/>
        </w:rPr>
        <w:t>area, the following general knowledge is required</w:t>
      </w:r>
      <w:r w:rsidR="00E243A4" w:rsidRPr="00D9763A">
        <w:rPr>
          <w:rFonts w:ascii="Arial" w:eastAsia="Times New Roman" w:hAnsi="Arial" w:cs="Arial"/>
          <w:snapToGrid w:val="0"/>
          <w:color w:val="000000"/>
          <w:sz w:val="20"/>
          <w:szCs w:val="20"/>
          <w:lang w:eastAsia="fr-FR"/>
        </w:rPr>
        <w:t>:</w:t>
      </w:r>
    </w:p>
    <w:p w14:paraId="51D705A6" w14:textId="71C8B2CF" w:rsidR="00475816" w:rsidRPr="00D9763A" w:rsidRDefault="00475816" w:rsidP="00E86861">
      <w:pPr>
        <w:numPr>
          <w:ilvl w:val="0"/>
          <w:numId w:val="33"/>
        </w:numPr>
        <w:tabs>
          <w:tab w:val="left" w:pos="851"/>
        </w:tabs>
        <w:autoSpaceDE w:val="0"/>
        <w:autoSpaceDN w:val="0"/>
        <w:adjustRightInd w:val="0"/>
        <w:spacing w:after="0" w:line="240" w:lineRule="auto"/>
        <w:ind w:left="851" w:hanging="284"/>
        <w:jc w:val="both"/>
        <w:rPr>
          <w:rFonts w:ascii="Arial" w:eastAsia="Times New Roman" w:hAnsi="Arial" w:cs="Arial"/>
          <w:snapToGrid w:val="0"/>
          <w:color w:val="000000"/>
          <w:sz w:val="20"/>
          <w:szCs w:val="20"/>
          <w:lang w:eastAsia="fr-FR"/>
        </w:rPr>
      </w:pPr>
      <w:r w:rsidRPr="00D9763A">
        <w:rPr>
          <w:rFonts w:ascii="Arial" w:eastAsia="Times New Roman" w:hAnsi="Arial" w:cs="Arial"/>
          <w:snapToGrid w:val="0"/>
          <w:color w:val="000000"/>
          <w:sz w:val="20"/>
          <w:szCs w:val="20"/>
          <w:lang w:eastAsia="fr-FR"/>
        </w:rPr>
        <w:t>Project management methodologies</w:t>
      </w:r>
    </w:p>
    <w:p w14:paraId="410096FC" w14:textId="3B8099D3" w:rsidR="00475816" w:rsidRPr="00D9763A" w:rsidRDefault="00F25ADC" w:rsidP="00E86861">
      <w:pPr>
        <w:numPr>
          <w:ilvl w:val="0"/>
          <w:numId w:val="33"/>
        </w:numPr>
        <w:tabs>
          <w:tab w:val="left" w:pos="851"/>
        </w:tabs>
        <w:autoSpaceDE w:val="0"/>
        <w:autoSpaceDN w:val="0"/>
        <w:adjustRightInd w:val="0"/>
        <w:spacing w:after="0" w:line="240" w:lineRule="auto"/>
        <w:ind w:left="851" w:hanging="284"/>
        <w:jc w:val="both"/>
        <w:rPr>
          <w:rFonts w:ascii="Arial" w:eastAsia="Times New Roman" w:hAnsi="Arial" w:cs="Arial"/>
          <w:snapToGrid w:val="0"/>
          <w:color w:val="000000"/>
          <w:sz w:val="20"/>
          <w:szCs w:val="20"/>
          <w:lang w:eastAsia="fr-FR"/>
        </w:rPr>
      </w:pPr>
      <w:r w:rsidRPr="00D9763A">
        <w:rPr>
          <w:rFonts w:ascii="Arial" w:eastAsia="Times New Roman" w:hAnsi="Arial" w:cs="Arial"/>
          <w:snapToGrid w:val="0"/>
          <w:color w:val="000000"/>
          <w:sz w:val="20"/>
          <w:szCs w:val="20"/>
          <w:lang w:eastAsia="fr-FR"/>
        </w:rPr>
        <w:t xml:space="preserve">Acceptance </w:t>
      </w:r>
      <w:r w:rsidR="00475816" w:rsidRPr="00D9763A">
        <w:rPr>
          <w:rFonts w:ascii="Arial" w:eastAsia="Times New Roman" w:hAnsi="Arial" w:cs="Arial"/>
          <w:snapToGrid w:val="0"/>
          <w:color w:val="000000"/>
          <w:sz w:val="20"/>
          <w:szCs w:val="20"/>
          <w:lang w:eastAsia="fr-FR"/>
        </w:rPr>
        <w:t>and approval methodologies</w:t>
      </w:r>
    </w:p>
    <w:p w14:paraId="4EAD07AE" w14:textId="4F99F969" w:rsidR="00475816" w:rsidRPr="00D9763A" w:rsidRDefault="00F25ADC" w:rsidP="00E86861">
      <w:pPr>
        <w:numPr>
          <w:ilvl w:val="0"/>
          <w:numId w:val="33"/>
        </w:numPr>
        <w:tabs>
          <w:tab w:val="left" w:pos="851"/>
        </w:tabs>
        <w:autoSpaceDE w:val="0"/>
        <w:autoSpaceDN w:val="0"/>
        <w:adjustRightInd w:val="0"/>
        <w:spacing w:after="0" w:line="240" w:lineRule="auto"/>
        <w:ind w:left="851" w:hanging="284"/>
        <w:jc w:val="both"/>
        <w:rPr>
          <w:rFonts w:ascii="Arial" w:eastAsia="Times New Roman" w:hAnsi="Arial" w:cs="Arial"/>
          <w:snapToGrid w:val="0"/>
          <w:color w:val="000000"/>
          <w:sz w:val="20"/>
          <w:szCs w:val="20"/>
          <w:lang w:eastAsia="fr-FR"/>
        </w:rPr>
      </w:pPr>
      <w:r w:rsidRPr="00D9763A">
        <w:rPr>
          <w:rFonts w:ascii="Arial" w:eastAsia="Times New Roman" w:hAnsi="Arial" w:cs="Arial"/>
          <w:snapToGrid w:val="0"/>
          <w:color w:val="000000"/>
          <w:sz w:val="20"/>
          <w:szCs w:val="20"/>
          <w:lang w:eastAsia="fr-FR"/>
        </w:rPr>
        <w:t>Management of i</w:t>
      </w:r>
      <w:r w:rsidR="00475816" w:rsidRPr="00D9763A">
        <w:rPr>
          <w:rFonts w:ascii="Arial" w:eastAsia="Times New Roman" w:hAnsi="Arial" w:cs="Arial"/>
          <w:snapToGrid w:val="0"/>
          <w:color w:val="000000"/>
          <w:sz w:val="20"/>
          <w:szCs w:val="20"/>
          <w:lang w:eastAsia="fr-FR"/>
        </w:rPr>
        <w:t>ncident</w:t>
      </w:r>
      <w:r w:rsidRPr="00D9763A">
        <w:rPr>
          <w:rFonts w:ascii="Arial" w:eastAsia="Times New Roman" w:hAnsi="Arial" w:cs="Arial"/>
          <w:snapToGrid w:val="0"/>
          <w:color w:val="000000"/>
          <w:sz w:val="20"/>
          <w:szCs w:val="20"/>
          <w:lang w:eastAsia="fr-FR"/>
        </w:rPr>
        <w:t>s</w:t>
      </w:r>
      <w:r w:rsidR="00475816" w:rsidRPr="00D9763A">
        <w:rPr>
          <w:rFonts w:ascii="Arial" w:eastAsia="Times New Roman" w:hAnsi="Arial" w:cs="Arial"/>
          <w:snapToGrid w:val="0"/>
          <w:color w:val="000000"/>
          <w:sz w:val="20"/>
          <w:szCs w:val="20"/>
          <w:lang w:eastAsia="fr-FR"/>
        </w:rPr>
        <w:t xml:space="preserve"> and request</w:t>
      </w:r>
      <w:r w:rsidRPr="00D9763A">
        <w:rPr>
          <w:rFonts w:ascii="Arial" w:eastAsia="Times New Roman" w:hAnsi="Arial" w:cs="Arial"/>
          <w:snapToGrid w:val="0"/>
          <w:color w:val="000000"/>
          <w:sz w:val="20"/>
          <w:szCs w:val="20"/>
          <w:lang w:eastAsia="fr-FR"/>
        </w:rPr>
        <w:t>s</w:t>
      </w:r>
    </w:p>
    <w:p w14:paraId="5F0C78A6" w14:textId="61020F1A" w:rsidR="00475816" w:rsidRPr="00D9763A" w:rsidRDefault="00F25ADC" w:rsidP="00E86861">
      <w:pPr>
        <w:numPr>
          <w:ilvl w:val="0"/>
          <w:numId w:val="33"/>
        </w:numPr>
        <w:tabs>
          <w:tab w:val="left" w:pos="851"/>
        </w:tabs>
        <w:autoSpaceDE w:val="0"/>
        <w:autoSpaceDN w:val="0"/>
        <w:adjustRightInd w:val="0"/>
        <w:spacing w:after="0" w:line="240" w:lineRule="auto"/>
        <w:ind w:left="851" w:hanging="284"/>
        <w:jc w:val="both"/>
        <w:rPr>
          <w:rFonts w:ascii="Arial" w:eastAsia="Times New Roman" w:hAnsi="Arial" w:cs="Arial"/>
          <w:snapToGrid w:val="0"/>
          <w:color w:val="000000"/>
          <w:sz w:val="20"/>
          <w:szCs w:val="20"/>
          <w:lang w:eastAsia="fr-FR"/>
        </w:rPr>
      </w:pPr>
      <w:r w:rsidRPr="00D9763A">
        <w:rPr>
          <w:rFonts w:ascii="Arial" w:eastAsia="Times New Roman" w:hAnsi="Arial" w:cs="Arial"/>
          <w:snapToGrid w:val="0"/>
          <w:color w:val="000000"/>
          <w:sz w:val="20"/>
          <w:szCs w:val="20"/>
          <w:lang w:eastAsia="fr-FR"/>
        </w:rPr>
        <w:t xml:space="preserve">Management of service </w:t>
      </w:r>
      <w:r w:rsidR="00475816" w:rsidRPr="00D9763A">
        <w:rPr>
          <w:rFonts w:ascii="Arial" w:eastAsia="Times New Roman" w:hAnsi="Arial" w:cs="Arial"/>
          <w:snapToGrid w:val="0"/>
          <w:color w:val="000000"/>
          <w:sz w:val="20"/>
          <w:szCs w:val="20"/>
          <w:lang w:eastAsia="fr-FR"/>
        </w:rPr>
        <w:t>level</w:t>
      </w:r>
      <w:r w:rsidRPr="00D9763A">
        <w:rPr>
          <w:rFonts w:ascii="Arial" w:eastAsia="Times New Roman" w:hAnsi="Arial" w:cs="Arial"/>
          <w:snapToGrid w:val="0"/>
          <w:color w:val="000000"/>
          <w:sz w:val="20"/>
          <w:szCs w:val="20"/>
          <w:lang w:eastAsia="fr-FR"/>
        </w:rPr>
        <w:t>s</w:t>
      </w:r>
    </w:p>
    <w:p w14:paraId="7C7D5B5B" w14:textId="270A501C" w:rsidR="00475816" w:rsidRPr="00D9763A" w:rsidRDefault="00475816" w:rsidP="00E86861">
      <w:pPr>
        <w:numPr>
          <w:ilvl w:val="0"/>
          <w:numId w:val="33"/>
        </w:numPr>
        <w:tabs>
          <w:tab w:val="left" w:pos="851"/>
        </w:tabs>
        <w:autoSpaceDE w:val="0"/>
        <w:autoSpaceDN w:val="0"/>
        <w:adjustRightInd w:val="0"/>
        <w:spacing w:after="0" w:line="240" w:lineRule="auto"/>
        <w:ind w:left="851" w:hanging="284"/>
        <w:jc w:val="both"/>
        <w:rPr>
          <w:rFonts w:ascii="Arial" w:eastAsia="Times New Roman" w:hAnsi="Arial" w:cs="Arial"/>
          <w:snapToGrid w:val="0"/>
          <w:color w:val="000000"/>
          <w:sz w:val="20"/>
          <w:szCs w:val="20"/>
          <w:lang w:eastAsia="fr-FR"/>
        </w:rPr>
      </w:pPr>
      <w:r w:rsidRPr="00D9763A">
        <w:rPr>
          <w:rFonts w:ascii="Arial" w:eastAsia="Times New Roman" w:hAnsi="Arial" w:cs="Arial"/>
          <w:snapToGrid w:val="0"/>
          <w:color w:val="000000"/>
          <w:sz w:val="20"/>
          <w:szCs w:val="20"/>
          <w:lang w:eastAsia="fr-FR"/>
        </w:rPr>
        <w:t>Analysis of the effectiveness of processes and organi</w:t>
      </w:r>
      <w:r w:rsidR="00F25ADC" w:rsidRPr="00D9763A">
        <w:rPr>
          <w:rFonts w:ascii="Arial" w:eastAsia="Times New Roman" w:hAnsi="Arial" w:cs="Arial"/>
          <w:snapToGrid w:val="0"/>
          <w:color w:val="000000"/>
          <w:sz w:val="20"/>
          <w:szCs w:val="20"/>
          <w:lang w:eastAsia="fr-FR"/>
        </w:rPr>
        <w:t>s</w:t>
      </w:r>
      <w:r w:rsidRPr="00D9763A">
        <w:rPr>
          <w:rFonts w:ascii="Arial" w:eastAsia="Times New Roman" w:hAnsi="Arial" w:cs="Arial"/>
          <w:snapToGrid w:val="0"/>
          <w:color w:val="000000"/>
          <w:sz w:val="20"/>
          <w:szCs w:val="20"/>
          <w:lang w:eastAsia="fr-FR"/>
        </w:rPr>
        <w:t>ations</w:t>
      </w:r>
    </w:p>
    <w:p w14:paraId="7026B734" w14:textId="51AFF8B8" w:rsidR="00475816" w:rsidRPr="00D9763A" w:rsidRDefault="00F25ADC" w:rsidP="00E86861">
      <w:pPr>
        <w:numPr>
          <w:ilvl w:val="0"/>
          <w:numId w:val="33"/>
        </w:numPr>
        <w:tabs>
          <w:tab w:val="left" w:pos="851"/>
        </w:tabs>
        <w:autoSpaceDE w:val="0"/>
        <w:autoSpaceDN w:val="0"/>
        <w:adjustRightInd w:val="0"/>
        <w:spacing w:after="0" w:line="240" w:lineRule="auto"/>
        <w:ind w:left="851" w:hanging="284"/>
        <w:jc w:val="both"/>
        <w:rPr>
          <w:rFonts w:ascii="Arial" w:eastAsia="Times New Roman" w:hAnsi="Arial" w:cs="Arial"/>
          <w:snapToGrid w:val="0"/>
          <w:color w:val="000000"/>
          <w:sz w:val="20"/>
          <w:szCs w:val="20"/>
          <w:lang w:eastAsia="fr-FR"/>
        </w:rPr>
      </w:pPr>
      <w:r w:rsidRPr="00D9763A">
        <w:rPr>
          <w:rFonts w:ascii="Arial" w:eastAsia="Times New Roman" w:hAnsi="Arial" w:cs="Arial"/>
          <w:snapToGrid w:val="0"/>
          <w:color w:val="000000"/>
          <w:sz w:val="20"/>
          <w:szCs w:val="20"/>
          <w:lang w:eastAsia="fr-FR"/>
        </w:rPr>
        <w:t>Performance a</w:t>
      </w:r>
      <w:r w:rsidR="00475816" w:rsidRPr="00D9763A">
        <w:rPr>
          <w:rFonts w:ascii="Arial" w:eastAsia="Times New Roman" w:hAnsi="Arial" w:cs="Arial"/>
          <w:snapToGrid w:val="0"/>
          <w:color w:val="000000"/>
          <w:sz w:val="20"/>
          <w:szCs w:val="20"/>
          <w:lang w:eastAsia="fr-FR"/>
        </w:rPr>
        <w:t>nalysis and management (dashboard)</w:t>
      </w:r>
    </w:p>
    <w:p w14:paraId="184F3D8E" w14:textId="66E58DAC" w:rsidR="00475816" w:rsidRPr="00D9763A" w:rsidRDefault="00475816" w:rsidP="00E86861">
      <w:pPr>
        <w:numPr>
          <w:ilvl w:val="0"/>
          <w:numId w:val="33"/>
        </w:numPr>
        <w:tabs>
          <w:tab w:val="left" w:pos="851"/>
        </w:tabs>
        <w:autoSpaceDE w:val="0"/>
        <w:autoSpaceDN w:val="0"/>
        <w:adjustRightInd w:val="0"/>
        <w:spacing w:after="0" w:line="240" w:lineRule="auto"/>
        <w:ind w:left="851" w:hanging="284"/>
        <w:jc w:val="both"/>
        <w:rPr>
          <w:rFonts w:ascii="Arial" w:eastAsia="Times New Roman" w:hAnsi="Arial" w:cs="Arial"/>
          <w:snapToGrid w:val="0"/>
          <w:color w:val="000000"/>
          <w:sz w:val="20"/>
          <w:szCs w:val="20"/>
          <w:lang w:eastAsia="fr-FR"/>
        </w:rPr>
      </w:pPr>
      <w:r w:rsidRPr="00D9763A">
        <w:rPr>
          <w:rFonts w:ascii="Arial" w:eastAsia="Times New Roman" w:hAnsi="Arial" w:cs="Arial"/>
          <w:snapToGrid w:val="0"/>
          <w:color w:val="000000"/>
          <w:sz w:val="20"/>
          <w:szCs w:val="20"/>
          <w:lang w:eastAsia="fr-FR"/>
        </w:rPr>
        <w:t xml:space="preserve">Support and </w:t>
      </w:r>
      <w:r w:rsidR="00F25ADC" w:rsidRPr="00D9763A">
        <w:rPr>
          <w:rFonts w:ascii="Arial" w:eastAsia="Times New Roman" w:hAnsi="Arial" w:cs="Arial"/>
          <w:snapToGrid w:val="0"/>
          <w:color w:val="000000"/>
          <w:sz w:val="20"/>
          <w:szCs w:val="20"/>
          <w:lang w:eastAsia="fr-FR"/>
        </w:rPr>
        <w:t xml:space="preserve">assistance for </w:t>
      </w:r>
      <w:r w:rsidRPr="00D9763A">
        <w:rPr>
          <w:rFonts w:ascii="Arial" w:eastAsia="Times New Roman" w:hAnsi="Arial" w:cs="Arial"/>
          <w:snapToGrid w:val="0"/>
          <w:color w:val="000000"/>
          <w:sz w:val="20"/>
          <w:szCs w:val="20"/>
          <w:lang w:eastAsia="fr-FR"/>
        </w:rPr>
        <w:t>changes</w:t>
      </w:r>
    </w:p>
    <w:p w14:paraId="32F92736" w14:textId="0F78EFBB" w:rsidR="00475816" w:rsidRPr="00D9763A" w:rsidRDefault="00475816" w:rsidP="00E86861">
      <w:pPr>
        <w:numPr>
          <w:ilvl w:val="0"/>
          <w:numId w:val="33"/>
        </w:numPr>
        <w:tabs>
          <w:tab w:val="left" w:pos="851"/>
        </w:tabs>
        <w:autoSpaceDE w:val="0"/>
        <w:autoSpaceDN w:val="0"/>
        <w:adjustRightInd w:val="0"/>
        <w:spacing w:after="0" w:line="240" w:lineRule="auto"/>
        <w:ind w:left="851" w:hanging="284"/>
        <w:jc w:val="both"/>
        <w:rPr>
          <w:rFonts w:ascii="Arial" w:eastAsia="Times New Roman" w:hAnsi="Arial" w:cs="Arial"/>
          <w:snapToGrid w:val="0"/>
          <w:color w:val="000000"/>
          <w:sz w:val="20"/>
          <w:szCs w:val="20"/>
          <w:lang w:eastAsia="fr-FR"/>
        </w:rPr>
      </w:pPr>
      <w:r w:rsidRPr="00D9763A">
        <w:rPr>
          <w:rFonts w:ascii="Arial" w:eastAsia="Times New Roman" w:hAnsi="Arial" w:cs="Arial"/>
          <w:snapToGrid w:val="0"/>
          <w:color w:val="000000"/>
          <w:sz w:val="20"/>
          <w:szCs w:val="20"/>
          <w:lang w:eastAsia="fr-FR"/>
        </w:rPr>
        <w:t>Training</w:t>
      </w:r>
    </w:p>
    <w:p w14:paraId="1B62060E" w14:textId="2D919028" w:rsidR="00475816" w:rsidRPr="00D9763A" w:rsidRDefault="00F25ADC" w:rsidP="00E86861">
      <w:pPr>
        <w:numPr>
          <w:ilvl w:val="0"/>
          <w:numId w:val="33"/>
        </w:numPr>
        <w:tabs>
          <w:tab w:val="left" w:pos="851"/>
        </w:tabs>
        <w:autoSpaceDE w:val="0"/>
        <w:autoSpaceDN w:val="0"/>
        <w:adjustRightInd w:val="0"/>
        <w:spacing w:after="0" w:line="240" w:lineRule="auto"/>
        <w:ind w:left="851" w:hanging="284"/>
        <w:jc w:val="both"/>
        <w:rPr>
          <w:rFonts w:ascii="Arial" w:eastAsia="Times New Roman" w:hAnsi="Arial" w:cs="Arial"/>
          <w:snapToGrid w:val="0"/>
          <w:color w:val="000000"/>
          <w:sz w:val="20"/>
          <w:szCs w:val="20"/>
          <w:lang w:eastAsia="fr-FR"/>
        </w:rPr>
      </w:pPr>
      <w:r w:rsidRPr="00D9763A">
        <w:rPr>
          <w:rFonts w:ascii="Arial" w:eastAsia="Times New Roman" w:hAnsi="Arial" w:cs="Arial"/>
          <w:snapToGrid w:val="0"/>
          <w:color w:val="000000"/>
          <w:sz w:val="20"/>
          <w:szCs w:val="20"/>
          <w:lang w:eastAsia="fr-FR"/>
        </w:rPr>
        <w:lastRenderedPageBreak/>
        <w:t>Management of d</w:t>
      </w:r>
      <w:r w:rsidR="00475816" w:rsidRPr="00D9763A">
        <w:rPr>
          <w:rFonts w:ascii="Arial" w:eastAsia="Times New Roman" w:hAnsi="Arial" w:cs="Arial"/>
          <w:snapToGrid w:val="0"/>
          <w:color w:val="000000"/>
          <w:sz w:val="20"/>
          <w:szCs w:val="20"/>
          <w:lang w:eastAsia="fr-FR"/>
        </w:rPr>
        <w:t>ocumentation</w:t>
      </w:r>
    </w:p>
    <w:p w14:paraId="1A8F0CD9" w14:textId="77777777" w:rsidR="00475816" w:rsidRPr="00D9763A" w:rsidRDefault="00475816" w:rsidP="00475816">
      <w:pPr>
        <w:spacing w:after="0" w:line="240" w:lineRule="auto"/>
        <w:rPr>
          <w:rFonts w:ascii="Arial" w:eastAsia="Times New Roman" w:hAnsi="Arial" w:cs="Arial"/>
          <w:color w:val="000000"/>
          <w:sz w:val="20"/>
          <w:szCs w:val="20"/>
          <w:lang w:eastAsia="fr-FR"/>
        </w:rPr>
      </w:pPr>
    </w:p>
    <w:p w14:paraId="7CEC986D" w14:textId="768E7080" w:rsidR="00475816" w:rsidRPr="00D9763A" w:rsidRDefault="00475816" w:rsidP="00E86861">
      <w:pPr>
        <w:numPr>
          <w:ilvl w:val="0"/>
          <w:numId w:val="20"/>
        </w:numPr>
        <w:spacing w:after="0" w:line="240" w:lineRule="auto"/>
        <w:jc w:val="both"/>
        <w:rPr>
          <w:rFonts w:ascii="Arial" w:eastAsia="Arial" w:hAnsi="Arial" w:cs="Arial"/>
          <w:b/>
          <w:bCs/>
          <w:sz w:val="20"/>
          <w:szCs w:val="20"/>
          <w:lang w:eastAsia="fr-FR"/>
        </w:rPr>
      </w:pPr>
      <w:r w:rsidRPr="00D9763A">
        <w:rPr>
          <w:rFonts w:ascii="Arial" w:eastAsia="Times New Roman" w:hAnsi="Arial" w:cs="Arial"/>
          <w:b/>
          <w:bCs/>
          <w:sz w:val="20"/>
          <w:szCs w:val="20"/>
          <w:lang w:eastAsia="fr-FR"/>
        </w:rPr>
        <w:t>Project Management Officer</w:t>
      </w:r>
      <w:r w:rsidR="00F25ADC" w:rsidRPr="00D9763A">
        <w:rPr>
          <w:rFonts w:ascii="Arial" w:eastAsia="Times New Roman" w:hAnsi="Arial" w:cs="Arial"/>
          <w:b/>
          <w:bCs/>
          <w:sz w:val="20"/>
          <w:szCs w:val="20"/>
          <w:lang w:eastAsia="fr-FR"/>
        </w:rPr>
        <w:t xml:space="preserve"> services</w:t>
      </w:r>
    </w:p>
    <w:p w14:paraId="1BA08543" w14:textId="17D9DAE1" w:rsidR="00475816" w:rsidRPr="00893A64" w:rsidRDefault="00475816" w:rsidP="00475816">
      <w:pPr>
        <w:autoSpaceDE w:val="0"/>
        <w:autoSpaceDN w:val="0"/>
        <w:adjustRightInd w:val="0"/>
        <w:spacing w:after="0" w:line="240" w:lineRule="auto"/>
        <w:jc w:val="both"/>
        <w:rPr>
          <w:rFonts w:ascii="Arial" w:eastAsia="Times New Roman" w:hAnsi="Arial" w:cs="Arial"/>
          <w:snapToGrid w:val="0"/>
          <w:sz w:val="20"/>
          <w:szCs w:val="20"/>
          <w:lang w:eastAsia="fr-FR"/>
        </w:rPr>
      </w:pPr>
      <w:r w:rsidRPr="00893A64">
        <w:rPr>
          <w:rFonts w:ascii="Arial" w:eastAsia="Times New Roman" w:hAnsi="Arial" w:cs="Arial"/>
          <w:snapToGrid w:val="0"/>
          <w:sz w:val="20"/>
          <w:szCs w:val="20"/>
          <w:lang w:eastAsia="fr-FR"/>
        </w:rPr>
        <w:t xml:space="preserve">This is a Project Management Officer (PMO) service </w:t>
      </w:r>
      <w:r w:rsidR="00893A64" w:rsidRPr="00893A64">
        <w:rPr>
          <w:rFonts w:ascii="Arial" w:eastAsia="Times New Roman" w:hAnsi="Arial" w:cs="Arial"/>
          <w:snapToGrid w:val="0"/>
          <w:sz w:val="20"/>
          <w:szCs w:val="20"/>
          <w:lang w:eastAsia="fr-FR"/>
        </w:rPr>
        <w:t xml:space="preserve">to provide </w:t>
      </w:r>
      <w:r w:rsidRPr="00893A64">
        <w:rPr>
          <w:rFonts w:ascii="Arial" w:eastAsia="Times New Roman" w:hAnsi="Arial" w:cs="Arial"/>
          <w:snapToGrid w:val="0"/>
          <w:sz w:val="20"/>
          <w:szCs w:val="20"/>
          <w:lang w:eastAsia="fr-FR"/>
        </w:rPr>
        <w:t xml:space="preserve">support </w:t>
      </w:r>
      <w:r w:rsidR="00893A64" w:rsidRPr="00893A64">
        <w:rPr>
          <w:rFonts w:ascii="Arial" w:eastAsia="Times New Roman" w:hAnsi="Arial" w:cs="Arial"/>
          <w:snapToGrid w:val="0"/>
          <w:sz w:val="20"/>
          <w:szCs w:val="20"/>
          <w:lang w:eastAsia="fr-FR"/>
        </w:rPr>
        <w:t xml:space="preserve">for </w:t>
      </w:r>
      <w:r w:rsidRPr="00893A64">
        <w:rPr>
          <w:rFonts w:ascii="Arial" w:eastAsia="Times New Roman" w:hAnsi="Arial" w:cs="Arial"/>
          <w:snapToGrid w:val="0"/>
          <w:sz w:val="20"/>
          <w:szCs w:val="20"/>
          <w:lang w:eastAsia="fr-FR"/>
        </w:rPr>
        <w:t>Project Management.</w:t>
      </w:r>
    </w:p>
    <w:p w14:paraId="782511F6" w14:textId="77777777" w:rsidR="00475816" w:rsidRPr="00893A64" w:rsidRDefault="00475816" w:rsidP="00475816">
      <w:pPr>
        <w:spacing w:after="0" w:line="240" w:lineRule="auto"/>
        <w:jc w:val="both"/>
        <w:rPr>
          <w:rFonts w:ascii="Arial" w:eastAsia="Times New Roman" w:hAnsi="Arial" w:cs="Arial"/>
          <w:color w:val="000000"/>
          <w:sz w:val="20"/>
          <w:szCs w:val="20"/>
          <w:lang w:eastAsia="fr-FR"/>
        </w:rPr>
      </w:pPr>
    </w:p>
    <w:p w14:paraId="412EF42B" w14:textId="77777777" w:rsidR="00475816" w:rsidRPr="00893A64" w:rsidRDefault="00475816" w:rsidP="00475816">
      <w:pPr>
        <w:spacing w:after="0" w:line="240" w:lineRule="auto"/>
        <w:ind w:left="720"/>
        <w:contextualSpacing/>
        <w:rPr>
          <w:rFonts w:ascii="Arial" w:eastAsia="Times New Roman" w:hAnsi="Arial" w:cs="Arial"/>
          <w:b/>
          <w:bCs/>
          <w:sz w:val="20"/>
          <w:szCs w:val="20"/>
          <w:lang w:eastAsia="fr-FR"/>
        </w:rPr>
      </w:pPr>
    </w:p>
    <w:p w14:paraId="4159DB61" w14:textId="6ADCFED9" w:rsidR="00475816" w:rsidRPr="00893A64" w:rsidRDefault="00475816" w:rsidP="00475816">
      <w:pPr>
        <w:spacing w:after="0" w:line="240" w:lineRule="auto"/>
        <w:rPr>
          <w:rFonts w:ascii="Arial" w:eastAsia="Times New Roman" w:hAnsi="Arial" w:cs="Arial"/>
          <w:b/>
          <w:bCs/>
          <w:sz w:val="20"/>
          <w:szCs w:val="20"/>
          <w:u w:val="single"/>
          <w:lang w:eastAsia="fr-FR"/>
        </w:rPr>
      </w:pPr>
      <w:r w:rsidRPr="00893A64">
        <w:rPr>
          <w:rFonts w:ascii="Arial" w:eastAsia="Times New Roman" w:hAnsi="Arial" w:cs="Arial"/>
          <w:b/>
          <w:bCs/>
          <w:sz w:val="20"/>
          <w:szCs w:val="20"/>
          <w:u w:val="single"/>
          <w:lang w:eastAsia="fr-FR"/>
        </w:rPr>
        <w:t>Category 10</w:t>
      </w:r>
      <w:r w:rsidR="00E243A4" w:rsidRPr="00893A64">
        <w:rPr>
          <w:rFonts w:ascii="Arial" w:eastAsia="Times New Roman" w:hAnsi="Arial" w:cs="Arial"/>
          <w:b/>
          <w:bCs/>
          <w:sz w:val="20"/>
          <w:szCs w:val="20"/>
          <w:u w:val="single"/>
          <w:lang w:eastAsia="fr-FR"/>
        </w:rPr>
        <w:t>:</w:t>
      </w:r>
      <w:r w:rsidRPr="00893A64">
        <w:rPr>
          <w:rFonts w:ascii="Arial" w:eastAsia="Times New Roman" w:hAnsi="Arial" w:cs="Arial"/>
          <w:b/>
          <w:bCs/>
          <w:sz w:val="20"/>
          <w:szCs w:val="20"/>
          <w:u w:val="single"/>
          <w:lang w:eastAsia="fr-FR"/>
        </w:rPr>
        <w:t xml:space="preserve"> Product design and design </w:t>
      </w:r>
      <w:r w:rsidR="00AB1D7E">
        <w:rPr>
          <w:rFonts w:ascii="Arial" w:eastAsia="Times New Roman" w:hAnsi="Arial" w:cs="Arial"/>
          <w:b/>
          <w:bCs/>
          <w:sz w:val="20"/>
          <w:szCs w:val="20"/>
          <w:u w:val="single"/>
          <w:lang w:eastAsia="fr-FR"/>
        </w:rPr>
        <w:t>o</w:t>
      </w:r>
      <w:r w:rsidRPr="00893A64">
        <w:rPr>
          <w:rFonts w:ascii="Arial" w:eastAsia="Times New Roman" w:hAnsi="Arial" w:cs="Arial"/>
          <w:b/>
          <w:bCs/>
          <w:sz w:val="20"/>
          <w:szCs w:val="20"/>
          <w:u w:val="single"/>
          <w:lang w:eastAsia="fr-FR"/>
        </w:rPr>
        <w:t>ps</w:t>
      </w:r>
      <w:r w:rsidR="00893A64" w:rsidRPr="00893A64">
        <w:rPr>
          <w:rFonts w:ascii="Arial" w:eastAsia="Times New Roman" w:hAnsi="Arial" w:cs="Arial"/>
          <w:b/>
          <w:bCs/>
          <w:sz w:val="20"/>
          <w:szCs w:val="20"/>
          <w:u w:val="single"/>
          <w:lang w:eastAsia="fr-FR"/>
        </w:rPr>
        <w:t xml:space="preserve"> services</w:t>
      </w:r>
    </w:p>
    <w:p w14:paraId="2F41F633" w14:textId="77777777" w:rsidR="00475816" w:rsidRPr="00544B79" w:rsidRDefault="00475816" w:rsidP="00475816">
      <w:pPr>
        <w:spacing w:line="240" w:lineRule="auto"/>
        <w:contextualSpacing/>
        <w:jc w:val="both"/>
        <w:rPr>
          <w:rFonts w:ascii="Arial" w:eastAsia="Calibri" w:hAnsi="Arial" w:cs="Arial"/>
          <w:color w:val="FF0000"/>
          <w:sz w:val="20"/>
          <w:szCs w:val="20"/>
          <w:highlight w:val="yellow"/>
          <w:lang w:eastAsia="fr-FR"/>
        </w:rPr>
      </w:pPr>
    </w:p>
    <w:p w14:paraId="5EA43F4F" w14:textId="13DC1BFC" w:rsidR="00893A64" w:rsidRPr="00DB521C" w:rsidRDefault="00893A64" w:rsidP="00893A64">
      <w:pPr>
        <w:spacing w:after="0" w:line="240" w:lineRule="auto"/>
        <w:jc w:val="both"/>
        <w:rPr>
          <w:rFonts w:ascii="Arial" w:eastAsia="Calibri" w:hAnsi="Arial" w:cs="Arial"/>
          <w:b/>
          <w:bCs/>
          <w:color w:val="000000"/>
          <w:sz w:val="20"/>
          <w:szCs w:val="20"/>
          <w:lang w:eastAsia="fr-FR"/>
        </w:rPr>
      </w:pPr>
      <w:r w:rsidRPr="00DB521C">
        <w:rPr>
          <w:rFonts w:ascii="Arial" w:eastAsia="Times New Roman" w:hAnsi="Arial" w:cs="Arial"/>
          <w:b/>
          <w:bCs/>
          <w:color w:val="000000"/>
          <w:sz w:val="20"/>
          <w:szCs w:val="20"/>
          <w:lang w:eastAsia="fr-FR"/>
        </w:rPr>
        <w:t xml:space="preserve">This category will be operational for France Télévisions </w:t>
      </w:r>
      <w:r>
        <w:rPr>
          <w:rFonts w:ascii="Arial" w:eastAsia="Times New Roman" w:hAnsi="Arial" w:cs="Arial"/>
          <w:b/>
          <w:bCs/>
          <w:color w:val="000000"/>
          <w:sz w:val="20"/>
          <w:szCs w:val="20"/>
          <w:lang w:eastAsia="fr-FR"/>
        </w:rPr>
        <w:t>with effect from 6 August 2022</w:t>
      </w:r>
      <w:r w:rsidR="00AB1D7E">
        <w:rPr>
          <w:rFonts w:ascii="Arial" w:eastAsia="Times New Roman" w:hAnsi="Arial" w:cs="Arial"/>
          <w:b/>
          <w:bCs/>
          <w:color w:val="000000"/>
          <w:sz w:val="20"/>
          <w:szCs w:val="20"/>
          <w:lang w:eastAsia="fr-FR"/>
        </w:rPr>
        <w:t>,</w:t>
      </w:r>
      <w:r>
        <w:rPr>
          <w:rFonts w:ascii="Arial" w:eastAsia="Times New Roman" w:hAnsi="Arial" w:cs="Arial"/>
          <w:b/>
          <w:bCs/>
          <w:color w:val="000000"/>
          <w:sz w:val="20"/>
          <w:szCs w:val="20"/>
          <w:lang w:eastAsia="fr-FR"/>
        </w:rPr>
        <w:t xml:space="preserve"> </w:t>
      </w:r>
      <w:r w:rsidR="00620C9A">
        <w:rPr>
          <w:rFonts w:ascii="Arial" w:eastAsia="Times New Roman" w:hAnsi="Arial" w:cs="Arial"/>
          <w:b/>
          <w:bCs/>
          <w:color w:val="000000"/>
          <w:sz w:val="20"/>
          <w:szCs w:val="20"/>
          <w:lang w:eastAsia="fr-FR"/>
        </w:rPr>
        <w:t xml:space="preserve">upon the expiry </w:t>
      </w:r>
      <w:r w:rsidRPr="00DB521C">
        <w:rPr>
          <w:rFonts w:ascii="Arial" w:eastAsia="Times New Roman" w:hAnsi="Arial" w:cs="Arial"/>
          <w:b/>
          <w:bCs/>
          <w:color w:val="000000"/>
          <w:sz w:val="20"/>
          <w:szCs w:val="20"/>
          <w:lang w:eastAsia="fr-FR"/>
        </w:rPr>
        <w:t xml:space="preserve">of the </w:t>
      </w:r>
      <w:r>
        <w:rPr>
          <w:rFonts w:ascii="Arial" w:eastAsia="Times New Roman" w:hAnsi="Arial" w:cs="Arial"/>
          <w:b/>
          <w:bCs/>
          <w:color w:val="000000"/>
          <w:sz w:val="20"/>
          <w:szCs w:val="20"/>
          <w:lang w:eastAsia="fr-FR"/>
        </w:rPr>
        <w:t xml:space="preserve">framework agreement reference </w:t>
      </w:r>
      <w:r w:rsidR="00EC432A">
        <w:rPr>
          <w:rFonts w:ascii="Arial" w:eastAsia="Times New Roman" w:hAnsi="Arial" w:cs="Arial"/>
          <w:b/>
          <w:bCs/>
          <w:color w:val="000000"/>
          <w:sz w:val="20"/>
          <w:szCs w:val="20"/>
          <w:lang w:eastAsia="fr-FR"/>
        </w:rPr>
        <w:t xml:space="preserve">OJEU </w:t>
      </w:r>
      <w:r>
        <w:rPr>
          <w:rFonts w:ascii="Arial" w:eastAsia="Times New Roman" w:hAnsi="Arial" w:cs="Arial"/>
          <w:b/>
          <w:bCs/>
          <w:color w:val="000000"/>
          <w:sz w:val="20"/>
          <w:szCs w:val="20"/>
          <w:lang w:eastAsia="fr-FR"/>
        </w:rPr>
        <w:t>no. 2018/S 088-197856 “Design and graphics services for FTV”</w:t>
      </w:r>
      <w:r w:rsidRPr="00DB521C">
        <w:rPr>
          <w:rFonts w:ascii="Arial" w:eastAsia="Times New Roman" w:hAnsi="Arial" w:cs="Arial"/>
          <w:b/>
          <w:bCs/>
          <w:color w:val="000000"/>
          <w:sz w:val="20"/>
          <w:szCs w:val="20"/>
          <w:lang w:eastAsia="fr-FR"/>
        </w:rPr>
        <w:t xml:space="preserve">, </w:t>
      </w:r>
      <w:r w:rsidR="00AB1D7E">
        <w:rPr>
          <w:rFonts w:ascii="Arial" w:eastAsia="Times New Roman" w:hAnsi="Arial" w:cs="Arial"/>
          <w:b/>
          <w:bCs/>
          <w:color w:val="000000"/>
          <w:sz w:val="20"/>
          <w:szCs w:val="20"/>
          <w:lang w:eastAsia="fr-FR"/>
        </w:rPr>
        <w:t>which currently covers this need</w:t>
      </w:r>
      <w:r w:rsidRPr="00DB521C">
        <w:rPr>
          <w:rFonts w:ascii="Arial" w:eastAsia="Times New Roman" w:hAnsi="Arial" w:cs="Arial"/>
          <w:b/>
          <w:bCs/>
          <w:color w:val="000000"/>
          <w:sz w:val="20"/>
          <w:szCs w:val="20"/>
          <w:lang w:eastAsia="fr-FR"/>
        </w:rPr>
        <w:t>.</w:t>
      </w:r>
    </w:p>
    <w:p w14:paraId="52612290" w14:textId="77777777" w:rsidR="00475816" w:rsidRPr="00544B79" w:rsidRDefault="00475816" w:rsidP="00475816">
      <w:pPr>
        <w:spacing w:after="0" w:line="240" w:lineRule="auto"/>
        <w:rPr>
          <w:rFonts w:ascii="Arial" w:eastAsia="Times New Roman" w:hAnsi="Arial" w:cs="Arial"/>
          <w:b/>
          <w:bCs/>
          <w:sz w:val="20"/>
          <w:szCs w:val="20"/>
          <w:highlight w:val="yellow"/>
          <w:lang w:eastAsia="fr-FR"/>
        </w:rPr>
      </w:pPr>
    </w:p>
    <w:p w14:paraId="7377D124" w14:textId="6EF62E8C" w:rsidR="00475816" w:rsidRPr="00893A64" w:rsidRDefault="00475816" w:rsidP="00E86861">
      <w:pPr>
        <w:numPr>
          <w:ilvl w:val="0"/>
          <w:numId w:val="20"/>
        </w:numPr>
        <w:spacing w:after="0" w:line="240" w:lineRule="auto"/>
        <w:jc w:val="both"/>
        <w:rPr>
          <w:rFonts w:ascii="Arial" w:eastAsia="Arial" w:hAnsi="Arial" w:cs="Arial"/>
          <w:b/>
          <w:bCs/>
          <w:sz w:val="20"/>
          <w:szCs w:val="20"/>
          <w:lang w:eastAsia="fr-FR"/>
        </w:rPr>
      </w:pPr>
      <w:r w:rsidRPr="00893A64">
        <w:rPr>
          <w:rFonts w:ascii="Arial" w:eastAsia="Times New Roman" w:hAnsi="Arial" w:cs="Arial"/>
          <w:b/>
          <w:bCs/>
          <w:sz w:val="20"/>
          <w:szCs w:val="20"/>
          <w:lang w:eastAsia="fr-FR"/>
        </w:rPr>
        <w:t>UI design service</w:t>
      </w:r>
      <w:r w:rsidR="00E243A4" w:rsidRPr="00893A64">
        <w:rPr>
          <w:rFonts w:ascii="Arial" w:eastAsia="Times New Roman" w:hAnsi="Arial" w:cs="Arial"/>
          <w:b/>
          <w:bCs/>
          <w:sz w:val="20"/>
          <w:szCs w:val="20"/>
          <w:lang w:eastAsia="fr-FR"/>
        </w:rPr>
        <w:t>:</w:t>
      </w:r>
    </w:p>
    <w:p w14:paraId="569F4252" w14:textId="77777777" w:rsidR="00475816" w:rsidRPr="00893A64" w:rsidRDefault="00475816" w:rsidP="00475816">
      <w:pPr>
        <w:spacing w:after="0" w:line="240" w:lineRule="auto"/>
        <w:ind w:left="720"/>
        <w:jc w:val="both"/>
        <w:rPr>
          <w:rFonts w:ascii="Arial" w:eastAsia="Arial" w:hAnsi="Arial" w:cs="Arial"/>
          <w:b/>
          <w:bCs/>
          <w:sz w:val="20"/>
          <w:szCs w:val="20"/>
          <w:lang w:eastAsia="fr-FR"/>
        </w:rPr>
      </w:pPr>
    </w:p>
    <w:p w14:paraId="36C02186" w14:textId="32D56564" w:rsidR="00475816" w:rsidRPr="00BF0A07" w:rsidRDefault="00475816" w:rsidP="00475816">
      <w:pPr>
        <w:spacing w:after="0" w:line="240" w:lineRule="auto"/>
        <w:jc w:val="both"/>
        <w:rPr>
          <w:rFonts w:ascii="Arial" w:eastAsia="Calibri" w:hAnsi="Arial" w:cs="Arial"/>
          <w:color w:val="000000"/>
          <w:sz w:val="20"/>
          <w:szCs w:val="20"/>
          <w:lang w:eastAsia="fr-FR"/>
        </w:rPr>
      </w:pPr>
      <w:r w:rsidRPr="00BF0A07">
        <w:rPr>
          <w:rFonts w:ascii="Arial" w:eastAsia="Times New Roman" w:hAnsi="Arial" w:cs="Arial"/>
          <w:b/>
          <w:bCs/>
          <w:color w:val="000000"/>
          <w:sz w:val="20"/>
          <w:szCs w:val="20"/>
          <w:u w:val="single"/>
          <w:lang w:eastAsia="fr-FR"/>
        </w:rPr>
        <w:t>Expected services</w:t>
      </w:r>
      <w:r w:rsidR="00E243A4" w:rsidRPr="00BF0A07">
        <w:rPr>
          <w:rFonts w:ascii="Arial" w:eastAsia="Times New Roman" w:hAnsi="Arial" w:cs="Arial"/>
          <w:b/>
          <w:bCs/>
          <w:color w:val="000000"/>
          <w:sz w:val="20"/>
          <w:szCs w:val="20"/>
          <w:lang w:eastAsia="fr-FR"/>
        </w:rPr>
        <w:t>:</w:t>
      </w:r>
    </w:p>
    <w:p w14:paraId="03D2F470" w14:textId="7E2A5395" w:rsidR="00475816" w:rsidRPr="00BF0A07"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BF0A07">
        <w:rPr>
          <w:rFonts w:ascii="Arial" w:eastAsia="Times New Roman" w:hAnsi="Arial" w:cs="Arial"/>
          <w:color w:val="000000"/>
          <w:sz w:val="20"/>
          <w:szCs w:val="20"/>
          <w:lang w:eastAsia="fr-FR"/>
        </w:rPr>
        <w:t xml:space="preserve">Collaboration with the </w:t>
      </w:r>
      <w:r w:rsidR="00BF0A07" w:rsidRPr="00BF0A07">
        <w:rPr>
          <w:rFonts w:ascii="Arial" w:eastAsia="Times New Roman" w:hAnsi="Arial" w:cs="Arial"/>
          <w:color w:val="000000"/>
          <w:sz w:val="20"/>
          <w:szCs w:val="20"/>
          <w:lang w:eastAsia="fr-FR"/>
        </w:rPr>
        <w:t>offer’s POs</w:t>
      </w:r>
      <w:r w:rsidRPr="00BF0A07">
        <w:rPr>
          <w:rFonts w:ascii="Arial" w:eastAsia="Times New Roman" w:hAnsi="Arial" w:cs="Arial"/>
          <w:color w:val="000000"/>
          <w:sz w:val="20"/>
          <w:szCs w:val="20"/>
          <w:lang w:eastAsia="fr-FR"/>
        </w:rPr>
        <w:t>/PMs to perfectly understand the challenges and objectives of the offer</w:t>
      </w:r>
    </w:p>
    <w:p w14:paraId="4EF82F99" w14:textId="38D56E72" w:rsidR="00475816" w:rsidRPr="00BF0A07"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BF0A07">
        <w:rPr>
          <w:rFonts w:ascii="Arial" w:eastAsia="Times New Roman" w:hAnsi="Arial" w:cs="Arial"/>
          <w:color w:val="000000"/>
          <w:sz w:val="20"/>
          <w:szCs w:val="20"/>
          <w:lang w:eastAsia="fr-FR"/>
        </w:rPr>
        <w:t xml:space="preserve">Design and </w:t>
      </w:r>
      <w:r w:rsidR="00BF0A07" w:rsidRPr="00BF0A07">
        <w:rPr>
          <w:rFonts w:ascii="Arial" w:eastAsia="Times New Roman" w:hAnsi="Arial" w:cs="Arial"/>
          <w:color w:val="000000"/>
          <w:sz w:val="20"/>
          <w:szCs w:val="20"/>
          <w:lang w:eastAsia="fr-FR"/>
        </w:rPr>
        <w:t xml:space="preserve">deployment </w:t>
      </w:r>
      <w:r w:rsidRPr="00BF0A07">
        <w:rPr>
          <w:rFonts w:ascii="Arial" w:eastAsia="Times New Roman" w:hAnsi="Arial" w:cs="Arial"/>
          <w:color w:val="000000"/>
          <w:sz w:val="20"/>
          <w:szCs w:val="20"/>
          <w:lang w:eastAsia="fr-FR"/>
        </w:rPr>
        <w:t xml:space="preserve">of models </w:t>
      </w:r>
      <w:r w:rsidR="00BF0A07" w:rsidRPr="00BF0A07">
        <w:rPr>
          <w:rFonts w:ascii="Arial" w:eastAsia="Times New Roman" w:hAnsi="Arial" w:cs="Arial"/>
          <w:color w:val="000000"/>
          <w:sz w:val="20"/>
          <w:szCs w:val="20"/>
          <w:lang w:eastAsia="fr-FR"/>
        </w:rPr>
        <w:t xml:space="preserve">consistent </w:t>
      </w:r>
      <w:r w:rsidRPr="00BF0A07">
        <w:rPr>
          <w:rFonts w:ascii="Arial" w:eastAsia="Times New Roman" w:hAnsi="Arial" w:cs="Arial"/>
          <w:color w:val="000000"/>
          <w:sz w:val="20"/>
          <w:szCs w:val="20"/>
          <w:lang w:eastAsia="fr-FR"/>
        </w:rPr>
        <w:t xml:space="preserve">with the </w:t>
      </w:r>
      <w:r w:rsidR="00BF0A07" w:rsidRPr="00BF0A07">
        <w:rPr>
          <w:rFonts w:ascii="Arial" w:eastAsia="Times New Roman" w:hAnsi="Arial" w:cs="Arial"/>
          <w:color w:val="000000"/>
          <w:sz w:val="20"/>
          <w:szCs w:val="20"/>
          <w:lang w:eastAsia="fr-FR"/>
        </w:rPr>
        <w:t xml:space="preserve">identity of the </w:t>
      </w:r>
      <w:r w:rsidRPr="00BF0A07">
        <w:rPr>
          <w:rFonts w:ascii="Arial" w:eastAsia="Times New Roman" w:hAnsi="Arial" w:cs="Arial"/>
          <w:color w:val="000000"/>
          <w:sz w:val="20"/>
          <w:szCs w:val="20"/>
          <w:lang w:eastAsia="fr-FR"/>
        </w:rPr>
        <w:t>brand</w:t>
      </w:r>
    </w:p>
    <w:p w14:paraId="2246E24A" w14:textId="6EFAD3DE" w:rsidR="00475816" w:rsidRPr="00BF0A07" w:rsidRDefault="00BF0A07" w:rsidP="00E86861">
      <w:pPr>
        <w:numPr>
          <w:ilvl w:val="0"/>
          <w:numId w:val="7"/>
        </w:numPr>
        <w:spacing w:after="0" w:line="240" w:lineRule="auto"/>
        <w:ind w:left="1068"/>
        <w:rPr>
          <w:rFonts w:ascii="Arial" w:eastAsia="Times New Roman" w:hAnsi="Arial" w:cs="Arial"/>
          <w:color w:val="000000"/>
          <w:sz w:val="20"/>
          <w:szCs w:val="20"/>
          <w:lang w:eastAsia="fr-FR"/>
        </w:rPr>
      </w:pPr>
      <w:r w:rsidRPr="00BF0A07">
        <w:rPr>
          <w:rFonts w:ascii="Arial" w:eastAsia="Times New Roman" w:hAnsi="Arial" w:cs="Arial"/>
          <w:color w:val="000000"/>
          <w:sz w:val="20"/>
          <w:szCs w:val="20"/>
          <w:lang w:eastAsia="fr-FR"/>
        </w:rPr>
        <w:t xml:space="preserve">Design of the </w:t>
      </w:r>
      <w:r w:rsidR="00475816" w:rsidRPr="00BF0A07">
        <w:rPr>
          <w:rFonts w:ascii="Arial" w:eastAsia="Times New Roman" w:hAnsi="Arial" w:cs="Arial"/>
          <w:color w:val="000000"/>
          <w:sz w:val="20"/>
          <w:szCs w:val="20"/>
          <w:lang w:eastAsia="fr-FR"/>
        </w:rPr>
        <w:t xml:space="preserve">UI </w:t>
      </w:r>
      <w:r w:rsidRPr="00BF0A07">
        <w:rPr>
          <w:rFonts w:ascii="Arial" w:eastAsia="Times New Roman" w:hAnsi="Arial" w:cs="Arial"/>
          <w:color w:val="000000"/>
          <w:sz w:val="20"/>
          <w:szCs w:val="20"/>
          <w:lang w:eastAsia="fr-FR"/>
        </w:rPr>
        <w:t xml:space="preserve">and power supply </w:t>
      </w:r>
      <w:r w:rsidR="00475816" w:rsidRPr="00BF0A07">
        <w:rPr>
          <w:rFonts w:ascii="Arial" w:eastAsia="Times New Roman" w:hAnsi="Arial" w:cs="Arial"/>
          <w:color w:val="000000"/>
          <w:sz w:val="20"/>
          <w:szCs w:val="20"/>
          <w:lang w:eastAsia="fr-FR"/>
        </w:rPr>
        <w:t>component</w:t>
      </w:r>
      <w:r w:rsidRPr="00BF0A07">
        <w:rPr>
          <w:rFonts w:ascii="Arial" w:eastAsia="Times New Roman" w:hAnsi="Arial" w:cs="Arial"/>
          <w:color w:val="000000"/>
          <w:sz w:val="20"/>
          <w:szCs w:val="20"/>
          <w:lang w:eastAsia="fr-FR"/>
        </w:rPr>
        <w:t>s</w:t>
      </w:r>
      <w:r w:rsidR="00475816" w:rsidRPr="00BF0A07">
        <w:rPr>
          <w:rFonts w:ascii="Arial" w:eastAsia="Times New Roman" w:hAnsi="Arial" w:cs="Arial"/>
          <w:color w:val="000000"/>
          <w:sz w:val="20"/>
          <w:szCs w:val="20"/>
          <w:lang w:eastAsia="fr-FR"/>
        </w:rPr>
        <w:t>/</w:t>
      </w:r>
      <w:r w:rsidRPr="00BF0A07">
        <w:rPr>
          <w:rFonts w:ascii="Arial" w:eastAsia="Times New Roman" w:hAnsi="Arial" w:cs="Arial"/>
          <w:color w:val="000000"/>
          <w:sz w:val="20"/>
          <w:szCs w:val="20"/>
          <w:lang w:eastAsia="fr-FR"/>
        </w:rPr>
        <w:t xml:space="preserve">monitoring of the </w:t>
      </w:r>
      <w:r w:rsidR="00475816" w:rsidRPr="00BF0A07">
        <w:rPr>
          <w:rFonts w:ascii="Arial" w:eastAsia="Times New Roman" w:hAnsi="Arial" w:cs="Arial"/>
          <w:color w:val="000000"/>
          <w:sz w:val="20"/>
          <w:szCs w:val="20"/>
          <w:lang w:eastAsia="fr-FR"/>
        </w:rPr>
        <w:t xml:space="preserve">design system </w:t>
      </w:r>
      <w:r w:rsidRPr="00BF0A07">
        <w:rPr>
          <w:rFonts w:ascii="Arial" w:eastAsia="Times New Roman" w:hAnsi="Arial" w:cs="Arial"/>
          <w:color w:val="000000"/>
          <w:sz w:val="20"/>
          <w:szCs w:val="20"/>
          <w:lang w:eastAsia="fr-FR"/>
        </w:rPr>
        <w:t xml:space="preserve">of the product </w:t>
      </w:r>
    </w:p>
    <w:p w14:paraId="14640554" w14:textId="279EDE4A" w:rsidR="00475816" w:rsidRPr="00BF0A07"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BF0A07">
        <w:rPr>
          <w:rFonts w:ascii="Arial" w:eastAsia="Times New Roman" w:hAnsi="Arial" w:cs="Arial"/>
          <w:color w:val="000000"/>
          <w:sz w:val="20"/>
          <w:szCs w:val="20"/>
          <w:lang w:eastAsia="fr-FR"/>
        </w:rPr>
        <w:t>Contribution</w:t>
      </w:r>
      <w:r w:rsidR="00BF0A07" w:rsidRPr="00BF0A07">
        <w:rPr>
          <w:rFonts w:ascii="Arial" w:eastAsia="Times New Roman" w:hAnsi="Arial" w:cs="Arial"/>
          <w:color w:val="000000"/>
          <w:sz w:val="20"/>
          <w:szCs w:val="20"/>
          <w:lang w:eastAsia="fr-FR"/>
        </w:rPr>
        <w:t xml:space="preserve"> to</w:t>
      </w:r>
      <w:r w:rsidRPr="00BF0A07">
        <w:rPr>
          <w:rFonts w:ascii="Arial" w:eastAsia="Times New Roman" w:hAnsi="Arial" w:cs="Arial"/>
          <w:color w:val="000000"/>
          <w:sz w:val="20"/>
          <w:szCs w:val="20"/>
          <w:lang w:eastAsia="fr-FR"/>
        </w:rPr>
        <w:t>/participation in the implementation of a cross-product design system</w:t>
      </w:r>
    </w:p>
    <w:p w14:paraId="5C2D3630" w14:textId="14C2936E" w:rsidR="00475816" w:rsidRPr="00BF0A07"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BF0A07">
        <w:rPr>
          <w:rFonts w:ascii="Arial" w:eastAsia="Times New Roman" w:hAnsi="Arial" w:cs="Arial"/>
          <w:color w:val="000000"/>
          <w:sz w:val="20"/>
          <w:szCs w:val="20"/>
          <w:lang w:eastAsia="fr-FR"/>
        </w:rPr>
        <w:t>Contribution</w:t>
      </w:r>
      <w:r w:rsidR="00BF0A07" w:rsidRPr="00BF0A07">
        <w:rPr>
          <w:rFonts w:ascii="Arial" w:eastAsia="Times New Roman" w:hAnsi="Arial" w:cs="Arial"/>
          <w:color w:val="000000"/>
          <w:sz w:val="20"/>
          <w:szCs w:val="20"/>
          <w:lang w:eastAsia="fr-FR"/>
        </w:rPr>
        <w:t xml:space="preserve"> to</w:t>
      </w:r>
      <w:r w:rsidRPr="00BF0A07">
        <w:rPr>
          <w:rFonts w:ascii="Arial" w:eastAsia="Times New Roman" w:hAnsi="Arial" w:cs="Arial"/>
          <w:color w:val="000000"/>
          <w:sz w:val="20"/>
          <w:szCs w:val="20"/>
          <w:lang w:eastAsia="fr-FR"/>
        </w:rPr>
        <w:t>/participation in the various workshops organi</w:t>
      </w:r>
      <w:r w:rsidR="00BF0A07" w:rsidRPr="00BF0A07">
        <w:rPr>
          <w:rFonts w:ascii="Arial" w:eastAsia="Times New Roman" w:hAnsi="Arial" w:cs="Arial"/>
          <w:color w:val="000000"/>
          <w:sz w:val="20"/>
          <w:szCs w:val="20"/>
          <w:lang w:eastAsia="fr-FR"/>
        </w:rPr>
        <w:t>s</w:t>
      </w:r>
      <w:r w:rsidRPr="00BF0A07">
        <w:rPr>
          <w:rFonts w:ascii="Arial" w:eastAsia="Times New Roman" w:hAnsi="Arial" w:cs="Arial"/>
          <w:color w:val="000000"/>
          <w:sz w:val="20"/>
          <w:szCs w:val="20"/>
          <w:lang w:eastAsia="fr-FR"/>
        </w:rPr>
        <w:t>ed by the UX designer</w:t>
      </w:r>
    </w:p>
    <w:p w14:paraId="4D84C500" w14:textId="079E8E93" w:rsidR="00475816" w:rsidRPr="00BF0A07"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BF0A07">
        <w:rPr>
          <w:rFonts w:ascii="Arial" w:eastAsia="Times New Roman" w:hAnsi="Arial" w:cs="Arial"/>
          <w:color w:val="000000"/>
          <w:sz w:val="20"/>
          <w:szCs w:val="20"/>
          <w:lang w:eastAsia="fr-FR"/>
        </w:rPr>
        <w:t xml:space="preserve">Work </w:t>
      </w:r>
      <w:r w:rsidR="00BF0A07" w:rsidRPr="00BF0A07">
        <w:rPr>
          <w:rFonts w:ascii="Arial" w:eastAsia="Times New Roman" w:hAnsi="Arial" w:cs="Arial"/>
          <w:color w:val="000000"/>
          <w:sz w:val="20"/>
          <w:szCs w:val="20"/>
          <w:lang w:eastAsia="fr-FR"/>
        </w:rPr>
        <w:t xml:space="preserve">in close collaboration </w:t>
      </w:r>
      <w:r w:rsidRPr="00BF0A07">
        <w:rPr>
          <w:rFonts w:ascii="Arial" w:eastAsia="Times New Roman" w:hAnsi="Arial" w:cs="Arial"/>
          <w:color w:val="000000"/>
          <w:sz w:val="20"/>
          <w:szCs w:val="20"/>
          <w:lang w:eastAsia="fr-FR"/>
        </w:rPr>
        <w:t xml:space="preserve">with </w:t>
      </w:r>
      <w:r w:rsidR="00BF0A07" w:rsidRPr="00BF0A07">
        <w:rPr>
          <w:rFonts w:ascii="Arial" w:eastAsia="Times New Roman" w:hAnsi="Arial" w:cs="Arial"/>
          <w:color w:val="000000"/>
          <w:sz w:val="20"/>
          <w:szCs w:val="20"/>
          <w:lang w:eastAsia="fr-FR"/>
        </w:rPr>
        <w:t xml:space="preserve">the </w:t>
      </w:r>
      <w:r w:rsidRPr="00BF0A07">
        <w:rPr>
          <w:rFonts w:ascii="Arial" w:eastAsia="Times New Roman" w:hAnsi="Arial" w:cs="Arial"/>
          <w:color w:val="000000"/>
          <w:sz w:val="20"/>
          <w:szCs w:val="20"/>
          <w:lang w:eastAsia="fr-FR"/>
        </w:rPr>
        <w:t xml:space="preserve">other designers (UX and UI) to ensure a smooth and consistent brand experience </w:t>
      </w:r>
    </w:p>
    <w:p w14:paraId="79866A9C" w14:textId="45D0C67F" w:rsidR="00475816" w:rsidRPr="00BF0A07"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BF0A07">
        <w:rPr>
          <w:rFonts w:ascii="Arial" w:eastAsia="Times New Roman" w:hAnsi="Arial" w:cs="Arial"/>
          <w:color w:val="000000"/>
          <w:sz w:val="20"/>
          <w:szCs w:val="20"/>
          <w:lang w:eastAsia="fr-FR"/>
        </w:rPr>
        <w:t>Transmission of assets to developer</w:t>
      </w:r>
      <w:r w:rsidR="00620C9A">
        <w:rPr>
          <w:rFonts w:ascii="Arial" w:eastAsia="Times New Roman" w:hAnsi="Arial" w:cs="Arial"/>
          <w:color w:val="000000"/>
          <w:sz w:val="20"/>
          <w:szCs w:val="20"/>
          <w:lang w:eastAsia="fr-FR"/>
        </w:rPr>
        <w:t>s</w:t>
      </w:r>
      <w:r w:rsidRPr="00BF0A07">
        <w:rPr>
          <w:rFonts w:ascii="Arial" w:eastAsia="Times New Roman" w:hAnsi="Arial" w:cs="Arial"/>
          <w:color w:val="000000"/>
          <w:sz w:val="20"/>
          <w:szCs w:val="20"/>
          <w:lang w:eastAsia="fr-FR"/>
        </w:rPr>
        <w:t xml:space="preserve"> </w:t>
      </w:r>
    </w:p>
    <w:p w14:paraId="34B4EC2B" w14:textId="755BDA63" w:rsidR="00475816" w:rsidRPr="00BF0A07"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BF0A07">
        <w:rPr>
          <w:rFonts w:ascii="Arial" w:eastAsia="Times New Roman" w:hAnsi="Arial" w:cs="Arial"/>
          <w:color w:val="000000"/>
          <w:sz w:val="20"/>
          <w:szCs w:val="20"/>
          <w:lang w:eastAsia="fr-FR"/>
        </w:rPr>
        <w:t>Participation in team rituals</w:t>
      </w:r>
    </w:p>
    <w:p w14:paraId="1BD4ED17" w14:textId="5FD60984" w:rsidR="00475816" w:rsidRPr="00BF0A07"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BF0A07">
        <w:rPr>
          <w:rFonts w:ascii="Arial" w:eastAsia="Times New Roman" w:hAnsi="Arial" w:cs="Arial"/>
          <w:color w:val="000000"/>
          <w:sz w:val="20"/>
          <w:szCs w:val="20"/>
          <w:lang w:eastAsia="fr-FR"/>
        </w:rPr>
        <w:t>Participation in the Design Guild (synchroni</w:t>
      </w:r>
      <w:r w:rsidR="00BF0A07" w:rsidRPr="00BF0A07">
        <w:rPr>
          <w:rFonts w:ascii="Arial" w:eastAsia="Times New Roman" w:hAnsi="Arial" w:cs="Arial"/>
          <w:color w:val="000000"/>
          <w:sz w:val="20"/>
          <w:szCs w:val="20"/>
          <w:lang w:eastAsia="fr-FR"/>
        </w:rPr>
        <w:t>s</w:t>
      </w:r>
      <w:r w:rsidRPr="00BF0A07">
        <w:rPr>
          <w:rFonts w:ascii="Arial" w:eastAsia="Times New Roman" w:hAnsi="Arial" w:cs="Arial"/>
          <w:color w:val="000000"/>
          <w:sz w:val="20"/>
          <w:szCs w:val="20"/>
          <w:lang w:eastAsia="fr-FR"/>
        </w:rPr>
        <w:t xml:space="preserve">ation with other UX/UI, sharing </w:t>
      </w:r>
      <w:r w:rsidR="00BF0A07" w:rsidRPr="00BF0A07">
        <w:rPr>
          <w:rFonts w:ascii="Arial" w:eastAsia="Times New Roman" w:hAnsi="Arial" w:cs="Arial"/>
          <w:color w:val="000000"/>
          <w:sz w:val="20"/>
          <w:szCs w:val="20"/>
          <w:lang w:eastAsia="fr-FR"/>
        </w:rPr>
        <w:t xml:space="preserve">of </w:t>
      </w:r>
      <w:r w:rsidRPr="00BF0A07">
        <w:rPr>
          <w:rFonts w:ascii="Arial" w:eastAsia="Times New Roman" w:hAnsi="Arial" w:cs="Arial"/>
          <w:color w:val="000000"/>
          <w:sz w:val="20"/>
          <w:szCs w:val="20"/>
          <w:lang w:eastAsia="fr-FR"/>
        </w:rPr>
        <w:t>best practice</w:t>
      </w:r>
      <w:r w:rsidR="00376A27" w:rsidRPr="00BF0A07">
        <w:rPr>
          <w:rFonts w:ascii="Arial" w:eastAsia="Times New Roman" w:hAnsi="Arial" w:cs="Arial"/>
          <w:color w:val="000000"/>
          <w:sz w:val="20"/>
          <w:szCs w:val="20"/>
          <w:lang w:eastAsia="fr-FR"/>
        </w:rPr>
        <w:t>, etc.</w:t>
      </w:r>
      <w:r w:rsidRPr="00BF0A07">
        <w:rPr>
          <w:rFonts w:ascii="Arial" w:eastAsia="Times New Roman" w:hAnsi="Arial" w:cs="Arial"/>
          <w:color w:val="000000"/>
          <w:sz w:val="20"/>
          <w:szCs w:val="20"/>
          <w:lang w:eastAsia="fr-FR"/>
        </w:rPr>
        <w:t>)</w:t>
      </w:r>
    </w:p>
    <w:p w14:paraId="52983910" w14:textId="77777777" w:rsidR="00475816" w:rsidRPr="00BF0A07" w:rsidRDefault="00475816" w:rsidP="00475816">
      <w:pPr>
        <w:spacing w:after="0" w:line="240" w:lineRule="auto"/>
        <w:jc w:val="both"/>
        <w:rPr>
          <w:rFonts w:ascii="Arial" w:eastAsia="Calibri" w:hAnsi="Arial" w:cs="Arial"/>
          <w:color w:val="000000"/>
          <w:sz w:val="20"/>
          <w:szCs w:val="20"/>
          <w:lang w:eastAsia="fr-FR"/>
        </w:rPr>
      </w:pPr>
    </w:p>
    <w:p w14:paraId="34D1ED03" w14:textId="5244552E" w:rsidR="00475816" w:rsidRPr="006C5198" w:rsidRDefault="003D6240" w:rsidP="00475816">
      <w:pPr>
        <w:spacing w:after="0" w:line="240" w:lineRule="auto"/>
        <w:jc w:val="both"/>
        <w:rPr>
          <w:rFonts w:ascii="Arial" w:eastAsia="Calibri" w:hAnsi="Arial" w:cs="Arial"/>
          <w:color w:val="000000"/>
          <w:sz w:val="20"/>
          <w:szCs w:val="20"/>
          <w:lang w:eastAsia="fr-FR"/>
        </w:rPr>
      </w:pPr>
      <w:r w:rsidRPr="006C5198">
        <w:rPr>
          <w:rFonts w:ascii="Arial" w:eastAsia="Times New Roman" w:hAnsi="Arial" w:cs="Arial"/>
          <w:b/>
          <w:bCs/>
          <w:color w:val="000000"/>
          <w:sz w:val="20"/>
          <w:szCs w:val="20"/>
          <w:u w:val="single"/>
          <w:lang w:eastAsia="fr-FR"/>
        </w:rPr>
        <w:t>Required expertise</w:t>
      </w:r>
      <w:r w:rsidR="00E243A4" w:rsidRPr="006C5198">
        <w:rPr>
          <w:rFonts w:ascii="Arial" w:eastAsia="Times New Roman" w:hAnsi="Arial" w:cs="Arial"/>
          <w:b/>
          <w:bCs/>
          <w:color w:val="000000"/>
          <w:sz w:val="20"/>
          <w:szCs w:val="20"/>
          <w:lang w:eastAsia="fr-FR"/>
        </w:rPr>
        <w:t>:</w:t>
      </w:r>
      <w:r w:rsidR="00475816" w:rsidRPr="006C5198">
        <w:rPr>
          <w:rFonts w:ascii="Arial" w:eastAsia="Times New Roman" w:hAnsi="Arial" w:cs="Arial"/>
          <w:b/>
          <w:bCs/>
          <w:color w:val="000000"/>
          <w:sz w:val="20"/>
          <w:szCs w:val="20"/>
          <w:u w:val="single"/>
          <w:lang w:eastAsia="fr-FR"/>
        </w:rPr>
        <w:t xml:space="preserve"> </w:t>
      </w:r>
    </w:p>
    <w:p w14:paraId="747E4987" w14:textId="3137E90B" w:rsidR="00475816" w:rsidRPr="006C5198"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6C5198">
        <w:rPr>
          <w:rFonts w:ascii="Arial" w:eastAsia="Times New Roman" w:hAnsi="Arial" w:cs="Arial"/>
          <w:color w:val="000000"/>
          <w:sz w:val="20"/>
          <w:szCs w:val="20"/>
          <w:lang w:eastAsia="fr-FR"/>
        </w:rPr>
        <w:t xml:space="preserve">Strong </w:t>
      </w:r>
      <w:r w:rsidR="00BF0A07" w:rsidRPr="006C5198">
        <w:rPr>
          <w:rFonts w:ascii="Arial" w:eastAsia="Times New Roman" w:hAnsi="Arial" w:cs="Arial"/>
          <w:color w:val="000000"/>
          <w:sz w:val="20"/>
          <w:szCs w:val="20"/>
          <w:lang w:eastAsia="fr-FR"/>
        </w:rPr>
        <w:t xml:space="preserve">awareness of </w:t>
      </w:r>
      <w:r w:rsidRPr="006C5198">
        <w:rPr>
          <w:rFonts w:ascii="Arial" w:eastAsia="Times New Roman" w:hAnsi="Arial" w:cs="Arial"/>
          <w:color w:val="000000"/>
          <w:sz w:val="20"/>
          <w:szCs w:val="20"/>
          <w:lang w:eastAsia="fr-FR"/>
        </w:rPr>
        <w:t>monitoring</w:t>
      </w:r>
      <w:r w:rsidR="0078374B" w:rsidRPr="006C5198">
        <w:rPr>
          <w:rFonts w:ascii="Arial" w:eastAsia="Times New Roman" w:hAnsi="Arial" w:cs="Arial"/>
          <w:color w:val="000000"/>
          <w:sz w:val="20"/>
          <w:szCs w:val="20"/>
          <w:lang w:eastAsia="fr-FR"/>
        </w:rPr>
        <w:t>/</w:t>
      </w:r>
      <w:r w:rsidR="00BF0A07" w:rsidRPr="006C5198">
        <w:rPr>
          <w:rFonts w:ascii="Arial" w:eastAsia="Times New Roman" w:hAnsi="Arial" w:cs="Arial"/>
          <w:color w:val="000000"/>
          <w:sz w:val="20"/>
          <w:szCs w:val="20"/>
          <w:lang w:eastAsia="fr-FR"/>
        </w:rPr>
        <w:t>m</w:t>
      </w:r>
      <w:r w:rsidRPr="006C5198">
        <w:rPr>
          <w:rFonts w:ascii="Arial" w:eastAsia="Times New Roman" w:hAnsi="Arial" w:cs="Arial"/>
          <w:color w:val="000000"/>
          <w:sz w:val="20"/>
          <w:szCs w:val="20"/>
          <w:lang w:eastAsia="fr-FR"/>
        </w:rPr>
        <w:t>astery of competitive benchmarks and markets</w:t>
      </w:r>
    </w:p>
    <w:p w14:paraId="2BD7BE26" w14:textId="48F4078A" w:rsidR="00475816" w:rsidRPr="006C5198"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6C5198">
        <w:rPr>
          <w:rFonts w:ascii="Arial" w:eastAsia="Times New Roman" w:hAnsi="Arial" w:cs="Arial"/>
          <w:color w:val="000000"/>
          <w:sz w:val="20"/>
          <w:szCs w:val="20"/>
          <w:lang w:eastAsia="fr-FR"/>
        </w:rPr>
        <w:t>Excellent command of UI model</w:t>
      </w:r>
      <w:r w:rsidR="006C5198" w:rsidRPr="006C5198">
        <w:rPr>
          <w:rFonts w:ascii="Arial" w:eastAsia="Times New Roman" w:hAnsi="Arial" w:cs="Arial"/>
          <w:color w:val="000000"/>
          <w:sz w:val="20"/>
          <w:szCs w:val="20"/>
          <w:lang w:eastAsia="fr-FR"/>
        </w:rPr>
        <w:t>l</w:t>
      </w:r>
      <w:r w:rsidRPr="006C5198">
        <w:rPr>
          <w:rFonts w:ascii="Arial" w:eastAsia="Times New Roman" w:hAnsi="Arial" w:cs="Arial"/>
          <w:color w:val="000000"/>
          <w:sz w:val="20"/>
          <w:szCs w:val="20"/>
          <w:lang w:eastAsia="fr-FR"/>
        </w:rPr>
        <w:t>ing tools and method (in particular</w:t>
      </w:r>
      <w:r w:rsidR="006C5198" w:rsidRPr="006C5198">
        <w:rPr>
          <w:rFonts w:ascii="Arial" w:eastAsia="Times New Roman" w:hAnsi="Arial" w:cs="Arial"/>
          <w:color w:val="000000"/>
          <w:sz w:val="20"/>
          <w:szCs w:val="20"/>
          <w:lang w:eastAsia="fr-FR"/>
        </w:rPr>
        <w:t xml:space="preserve"> Figma</w:t>
      </w:r>
      <w:r w:rsidRPr="006C5198">
        <w:rPr>
          <w:rFonts w:ascii="Arial" w:eastAsia="Times New Roman" w:hAnsi="Arial" w:cs="Arial"/>
          <w:color w:val="000000"/>
          <w:sz w:val="20"/>
          <w:szCs w:val="20"/>
          <w:lang w:eastAsia="fr-FR"/>
        </w:rPr>
        <w:t xml:space="preserve">) </w:t>
      </w:r>
    </w:p>
    <w:p w14:paraId="0EA68642" w14:textId="54D209FB" w:rsidR="00475816" w:rsidRPr="006C5198"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6C5198">
        <w:rPr>
          <w:rFonts w:ascii="Arial" w:eastAsia="Times New Roman" w:hAnsi="Arial" w:cs="Arial"/>
          <w:color w:val="000000"/>
          <w:sz w:val="20"/>
          <w:szCs w:val="20"/>
          <w:lang w:eastAsia="fr-FR"/>
        </w:rPr>
        <w:t>Strong ability to present and justify projects to stakeholders</w:t>
      </w:r>
    </w:p>
    <w:p w14:paraId="25794C46" w14:textId="5A8CA47F" w:rsidR="00475816" w:rsidRPr="006C5198" w:rsidRDefault="006C5198" w:rsidP="00E86861">
      <w:pPr>
        <w:numPr>
          <w:ilvl w:val="0"/>
          <w:numId w:val="7"/>
        </w:numPr>
        <w:spacing w:after="0" w:line="240" w:lineRule="auto"/>
        <w:ind w:left="1428"/>
        <w:rPr>
          <w:rFonts w:ascii="Arial" w:eastAsia="Times New Roman" w:hAnsi="Arial" w:cs="Arial"/>
          <w:color w:val="000000"/>
          <w:sz w:val="20"/>
          <w:szCs w:val="20"/>
          <w:lang w:eastAsia="fr-FR"/>
        </w:rPr>
      </w:pPr>
      <w:r w:rsidRPr="006C5198">
        <w:rPr>
          <w:rFonts w:ascii="Arial" w:eastAsia="Times New Roman" w:hAnsi="Arial" w:cs="Arial"/>
          <w:color w:val="000000"/>
          <w:sz w:val="20"/>
          <w:szCs w:val="20"/>
          <w:lang w:eastAsia="fr-FR"/>
        </w:rPr>
        <w:t xml:space="preserve">Previous work experience in </w:t>
      </w:r>
      <w:r w:rsidR="00475816" w:rsidRPr="006C5198">
        <w:rPr>
          <w:rFonts w:ascii="Arial" w:eastAsia="Times New Roman" w:hAnsi="Arial" w:cs="Arial"/>
          <w:color w:val="000000"/>
          <w:sz w:val="20"/>
          <w:szCs w:val="20"/>
          <w:lang w:eastAsia="fr-FR"/>
        </w:rPr>
        <w:t>an Agile environment</w:t>
      </w:r>
      <w:r w:rsidR="0078374B" w:rsidRPr="006C5198">
        <w:rPr>
          <w:rFonts w:ascii="Arial" w:eastAsia="Times New Roman" w:hAnsi="Arial" w:cs="Arial"/>
          <w:color w:val="000000"/>
          <w:sz w:val="20"/>
          <w:szCs w:val="20"/>
          <w:lang w:eastAsia="fr-FR"/>
        </w:rPr>
        <w:t>/</w:t>
      </w:r>
      <w:r w:rsidRPr="006C5198">
        <w:rPr>
          <w:rFonts w:ascii="Arial" w:eastAsia="Times New Roman" w:hAnsi="Arial" w:cs="Arial"/>
          <w:color w:val="000000"/>
          <w:sz w:val="20"/>
          <w:szCs w:val="20"/>
          <w:lang w:eastAsia="fr-FR"/>
        </w:rPr>
        <w:t xml:space="preserve">familiarity </w:t>
      </w:r>
      <w:r w:rsidR="00475816" w:rsidRPr="006C5198">
        <w:rPr>
          <w:rFonts w:ascii="Arial" w:eastAsia="Times New Roman" w:hAnsi="Arial" w:cs="Arial"/>
          <w:color w:val="000000"/>
          <w:sz w:val="20"/>
          <w:szCs w:val="20"/>
          <w:lang w:eastAsia="fr-FR"/>
        </w:rPr>
        <w:t>with the Scrum methodology</w:t>
      </w:r>
    </w:p>
    <w:p w14:paraId="396FD90B" w14:textId="608F8A21" w:rsidR="00475816" w:rsidRPr="006C5198"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6C5198">
        <w:rPr>
          <w:rFonts w:ascii="Arial" w:eastAsia="Times New Roman" w:hAnsi="Arial" w:cs="Arial"/>
          <w:color w:val="000000"/>
          <w:sz w:val="20"/>
          <w:szCs w:val="20"/>
          <w:lang w:eastAsia="fr-FR"/>
        </w:rPr>
        <w:t xml:space="preserve">Mastery of mobile App environments and IOS and Android constraints </w:t>
      </w:r>
    </w:p>
    <w:p w14:paraId="12E65D01" w14:textId="7DB306B3" w:rsidR="00475816" w:rsidRPr="006C5198"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6C5198">
        <w:rPr>
          <w:rFonts w:ascii="Arial" w:eastAsia="Times New Roman" w:hAnsi="Arial" w:cs="Arial"/>
          <w:color w:val="000000"/>
          <w:sz w:val="20"/>
          <w:szCs w:val="20"/>
          <w:lang w:eastAsia="fr-FR"/>
        </w:rPr>
        <w:t>Good knowledge of the web environment and responsive constraints</w:t>
      </w:r>
    </w:p>
    <w:p w14:paraId="2A8AB952" w14:textId="581504C0" w:rsidR="00475816" w:rsidRPr="006C5198"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6C5198">
        <w:rPr>
          <w:rFonts w:ascii="Arial" w:eastAsia="Times New Roman" w:hAnsi="Arial" w:cs="Arial"/>
          <w:color w:val="000000"/>
          <w:sz w:val="20"/>
          <w:szCs w:val="20"/>
          <w:lang w:eastAsia="fr-FR"/>
        </w:rPr>
        <w:t xml:space="preserve">Mastery of the design system </w:t>
      </w:r>
      <w:r w:rsidR="006C5198" w:rsidRPr="006C5198">
        <w:rPr>
          <w:rFonts w:ascii="Arial" w:eastAsia="Times New Roman" w:hAnsi="Arial" w:cs="Arial"/>
          <w:color w:val="000000"/>
          <w:sz w:val="20"/>
          <w:szCs w:val="20"/>
          <w:lang w:eastAsia="fr-FR"/>
        </w:rPr>
        <w:t>concept and</w:t>
      </w:r>
      <w:r w:rsidRPr="006C5198">
        <w:rPr>
          <w:rFonts w:ascii="Arial" w:eastAsia="Times New Roman" w:hAnsi="Arial" w:cs="Arial"/>
          <w:color w:val="000000"/>
          <w:sz w:val="20"/>
          <w:szCs w:val="20"/>
          <w:lang w:eastAsia="fr-FR"/>
        </w:rPr>
        <w:t xml:space="preserve"> atomic design method</w:t>
      </w:r>
    </w:p>
    <w:p w14:paraId="26F43CFB" w14:textId="3964202D" w:rsidR="00475816" w:rsidRPr="006C5198"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6C5198">
        <w:rPr>
          <w:rFonts w:ascii="Arial" w:eastAsia="Times New Roman" w:hAnsi="Arial" w:cs="Arial"/>
          <w:color w:val="000000"/>
          <w:sz w:val="20"/>
          <w:szCs w:val="20"/>
          <w:lang w:eastAsia="fr-FR"/>
        </w:rPr>
        <w:t>Ability to prototype, test and iterate on models</w:t>
      </w:r>
    </w:p>
    <w:p w14:paraId="02D439E3" w14:textId="513343CD" w:rsidR="00475816" w:rsidRPr="006C5198"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6C5198">
        <w:rPr>
          <w:rFonts w:ascii="Arial" w:eastAsia="Times New Roman" w:hAnsi="Arial" w:cs="Arial"/>
          <w:color w:val="000000"/>
          <w:sz w:val="20"/>
          <w:szCs w:val="20"/>
          <w:lang w:eastAsia="fr-FR"/>
        </w:rPr>
        <w:t>Knowledge of media universes is a plus</w:t>
      </w:r>
    </w:p>
    <w:p w14:paraId="22BD5EA2" w14:textId="77777777" w:rsidR="00475816" w:rsidRPr="00544B79" w:rsidRDefault="00475816" w:rsidP="00475816">
      <w:pPr>
        <w:spacing w:after="0" w:line="240" w:lineRule="auto"/>
        <w:jc w:val="both"/>
        <w:rPr>
          <w:rFonts w:ascii="Arial" w:eastAsia="Calibri" w:hAnsi="Arial" w:cs="Arial"/>
          <w:color w:val="000000"/>
          <w:sz w:val="20"/>
          <w:szCs w:val="20"/>
          <w:highlight w:val="yellow"/>
          <w:lang w:eastAsia="fr-FR"/>
        </w:rPr>
      </w:pPr>
    </w:p>
    <w:p w14:paraId="55E423ED" w14:textId="77777777" w:rsidR="00475816" w:rsidRPr="00544B79" w:rsidRDefault="00475816" w:rsidP="00475816">
      <w:pPr>
        <w:spacing w:after="0" w:line="240" w:lineRule="auto"/>
        <w:jc w:val="both"/>
        <w:rPr>
          <w:rFonts w:ascii="Arial" w:eastAsia="Times New Roman" w:hAnsi="Arial" w:cs="Arial"/>
          <w:color w:val="000000"/>
          <w:sz w:val="20"/>
          <w:szCs w:val="20"/>
          <w:highlight w:val="yellow"/>
          <w:lang w:eastAsia="fr-FR"/>
        </w:rPr>
      </w:pPr>
    </w:p>
    <w:p w14:paraId="2C4318FC" w14:textId="6EFC1CAC" w:rsidR="00475816" w:rsidRPr="006C5198" w:rsidRDefault="00475816" w:rsidP="00E86861">
      <w:pPr>
        <w:numPr>
          <w:ilvl w:val="0"/>
          <w:numId w:val="18"/>
        </w:numPr>
        <w:spacing w:after="0" w:line="240" w:lineRule="auto"/>
        <w:jc w:val="both"/>
        <w:rPr>
          <w:rFonts w:ascii="Arial" w:eastAsia="Times New Roman" w:hAnsi="Arial" w:cs="Arial"/>
          <w:b/>
          <w:bCs/>
          <w:sz w:val="20"/>
          <w:szCs w:val="20"/>
          <w:u w:val="single"/>
          <w:lang w:eastAsia="fr-FR"/>
        </w:rPr>
      </w:pPr>
      <w:r w:rsidRPr="006C5198">
        <w:rPr>
          <w:rFonts w:ascii="Arial" w:eastAsia="Times New Roman" w:hAnsi="Arial" w:cs="Arial"/>
          <w:b/>
          <w:bCs/>
          <w:sz w:val="20"/>
          <w:szCs w:val="20"/>
          <w:lang w:eastAsia="fr-FR"/>
        </w:rPr>
        <w:t>UX design service</w:t>
      </w:r>
      <w:r w:rsidR="00E243A4" w:rsidRPr="006C5198">
        <w:rPr>
          <w:rFonts w:ascii="Arial" w:eastAsia="Times New Roman" w:hAnsi="Arial" w:cs="Arial"/>
          <w:b/>
          <w:bCs/>
          <w:sz w:val="20"/>
          <w:szCs w:val="20"/>
          <w:lang w:eastAsia="fr-FR"/>
        </w:rPr>
        <w:t>:</w:t>
      </w:r>
    </w:p>
    <w:p w14:paraId="252245E1" w14:textId="77777777" w:rsidR="00475816" w:rsidRPr="00045BD3" w:rsidRDefault="00475816" w:rsidP="00475816">
      <w:pPr>
        <w:spacing w:after="0" w:line="240" w:lineRule="auto"/>
        <w:jc w:val="both"/>
        <w:rPr>
          <w:rFonts w:ascii="Arial" w:eastAsia="Times New Roman" w:hAnsi="Arial" w:cs="Arial"/>
          <w:b/>
          <w:bCs/>
          <w:sz w:val="20"/>
          <w:szCs w:val="20"/>
          <w:lang w:eastAsia="fr-FR"/>
        </w:rPr>
      </w:pPr>
    </w:p>
    <w:p w14:paraId="2EDF8369" w14:textId="60CF2C3C" w:rsidR="00475816" w:rsidRPr="00045BD3" w:rsidRDefault="00475816" w:rsidP="00475816">
      <w:pPr>
        <w:spacing w:after="0" w:line="240" w:lineRule="auto"/>
        <w:jc w:val="both"/>
        <w:rPr>
          <w:rFonts w:ascii="Arial" w:eastAsia="Calibri" w:hAnsi="Arial" w:cs="Arial"/>
          <w:color w:val="000000"/>
          <w:sz w:val="20"/>
          <w:szCs w:val="20"/>
          <w:lang w:eastAsia="fr-FR"/>
        </w:rPr>
      </w:pPr>
      <w:r w:rsidRPr="00045BD3">
        <w:rPr>
          <w:rFonts w:ascii="Arial" w:eastAsia="Times New Roman" w:hAnsi="Arial" w:cs="Arial"/>
          <w:b/>
          <w:bCs/>
          <w:color w:val="000000"/>
          <w:sz w:val="20"/>
          <w:szCs w:val="20"/>
          <w:u w:val="single"/>
          <w:lang w:eastAsia="fr-FR"/>
        </w:rPr>
        <w:t>Expected services</w:t>
      </w:r>
      <w:r w:rsidR="00E243A4" w:rsidRPr="00045BD3">
        <w:rPr>
          <w:rFonts w:ascii="Arial" w:eastAsia="Times New Roman" w:hAnsi="Arial" w:cs="Arial"/>
          <w:b/>
          <w:bCs/>
          <w:color w:val="000000"/>
          <w:sz w:val="20"/>
          <w:szCs w:val="20"/>
          <w:lang w:eastAsia="fr-FR"/>
        </w:rPr>
        <w:t>:</w:t>
      </w:r>
    </w:p>
    <w:p w14:paraId="4FC10F3D" w14:textId="36BCE711" w:rsidR="00475816" w:rsidRPr="00045BD3"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045BD3">
        <w:rPr>
          <w:rFonts w:ascii="Arial" w:eastAsia="Times New Roman" w:hAnsi="Arial" w:cs="Arial"/>
          <w:color w:val="000000"/>
          <w:sz w:val="20"/>
          <w:szCs w:val="20"/>
          <w:lang w:eastAsia="fr-FR"/>
        </w:rPr>
        <w:t xml:space="preserve">Collaboration with the </w:t>
      </w:r>
      <w:r w:rsidR="006C5198" w:rsidRPr="00045BD3">
        <w:rPr>
          <w:rFonts w:ascii="Arial" w:eastAsia="Times New Roman" w:hAnsi="Arial" w:cs="Arial"/>
          <w:color w:val="000000"/>
          <w:sz w:val="20"/>
          <w:szCs w:val="20"/>
          <w:lang w:eastAsia="fr-FR"/>
        </w:rPr>
        <w:t>offer’s POs</w:t>
      </w:r>
      <w:r w:rsidRPr="00045BD3">
        <w:rPr>
          <w:rFonts w:ascii="Arial" w:eastAsia="Times New Roman" w:hAnsi="Arial" w:cs="Arial"/>
          <w:color w:val="000000"/>
          <w:sz w:val="20"/>
          <w:szCs w:val="20"/>
          <w:lang w:eastAsia="fr-FR"/>
        </w:rPr>
        <w:t>/PMs to perfectly understand the challenges and objectives of the offer</w:t>
      </w:r>
    </w:p>
    <w:p w14:paraId="3C726490" w14:textId="07F9379E" w:rsidR="00475816" w:rsidRPr="00045BD3"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045BD3">
        <w:rPr>
          <w:rFonts w:ascii="Arial" w:eastAsia="Times New Roman" w:hAnsi="Arial" w:cs="Arial"/>
          <w:color w:val="000000"/>
          <w:sz w:val="20"/>
          <w:szCs w:val="20"/>
          <w:lang w:eastAsia="fr-FR"/>
        </w:rPr>
        <w:t>User research (interviews, observations, tests, data analytics) to identify user behavio</w:t>
      </w:r>
      <w:r w:rsidR="006C5198" w:rsidRPr="00045BD3">
        <w:rPr>
          <w:rFonts w:ascii="Arial" w:eastAsia="Times New Roman" w:hAnsi="Arial" w:cs="Arial"/>
          <w:color w:val="000000"/>
          <w:sz w:val="20"/>
          <w:szCs w:val="20"/>
          <w:lang w:eastAsia="fr-FR"/>
        </w:rPr>
        <w:t>u</w:t>
      </w:r>
      <w:r w:rsidRPr="00045BD3">
        <w:rPr>
          <w:rFonts w:ascii="Arial" w:eastAsia="Times New Roman" w:hAnsi="Arial" w:cs="Arial"/>
          <w:color w:val="000000"/>
          <w:sz w:val="20"/>
          <w:szCs w:val="20"/>
          <w:lang w:eastAsia="fr-FR"/>
        </w:rPr>
        <w:t>rs, needs and expectations</w:t>
      </w:r>
    </w:p>
    <w:p w14:paraId="0B88B425" w14:textId="7ED763F7" w:rsidR="00475816" w:rsidRPr="00045BD3" w:rsidRDefault="006C5198" w:rsidP="00E86861">
      <w:pPr>
        <w:numPr>
          <w:ilvl w:val="0"/>
          <w:numId w:val="7"/>
        </w:numPr>
        <w:spacing w:after="0" w:line="240" w:lineRule="auto"/>
        <w:ind w:left="1068"/>
        <w:rPr>
          <w:rFonts w:ascii="Arial" w:eastAsia="Times New Roman" w:hAnsi="Arial" w:cs="Arial"/>
          <w:color w:val="000000"/>
          <w:sz w:val="20"/>
          <w:szCs w:val="20"/>
          <w:lang w:eastAsia="fr-FR"/>
        </w:rPr>
      </w:pPr>
      <w:r w:rsidRPr="00045BD3">
        <w:rPr>
          <w:rFonts w:ascii="Arial" w:eastAsia="Times New Roman" w:hAnsi="Arial" w:cs="Arial"/>
          <w:color w:val="000000"/>
          <w:sz w:val="20"/>
          <w:szCs w:val="20"/>
          <w:lang w:eastAsia="fr-FR"/>
        </w:rPr>
        <w:t xml:space="preserve">To centralise and maintain </w:t>
      </w:r>
      <w:r w:rsidR="00475816" w:rsidRPr="00045BD3">
        <w:rPr>
          <w:rFonts w:ascii="Arial" w:eastAsia="Times New Roman" w:hAnsi="Arial" w:cs="Arial"/>
          <w:color w:val="000000"/>
          <w:sz w:val="20"/>
          <w:szCs w:val="20"/>
          <w:lang w:eastAsia="fr-FR"/>
        </w:rPr>
        <w:t>learning (quali &amp; quanti) in the atomic research tool</w:t>
      </w:r>
    </w:p>
    <w:p w14:paraId="16739C07" w14:textId="2822E415" w:rsidR="00475816" w:rsidRPr="00045BD3"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045BD3">
        <w:rPr>
          <w:rFonts w:ascii="Arial" w:eastAsia="Times New Roman" w:hAnsi="Arial" w:cs="Arial"/>
          <w:color w:val="000000"/>
          <w:sz w:val="20"/>
          <w:szCs w:val="20"/>
          <w:lang w:eastAsia="fr-FR"/>
        </w:rPr>
        <w:t xml:space="preserve">Framing and </w:t>
      </w:r>
      <w:r w:rsidR="006C5198" w:rsidRPr="00045BD3">
        <w:rPr>
          <w:rFonts w:ascii="Arial" w:eastAsia="Times New Roman" w:hAnsi="Arial" w:cs="Arial"/>
          <w:color w:val="000000"/>
          <w:sz w:val="20"/>
          <w:szCs w:val="20"/>
          <w:lang w:eastAsia="fr-FR"/>
        </w:rPr>
        <w:t xml:space="preserve">organisation </w:t>
      </w:r>
      <w:r w:rsidRPr="00045BD3">
        <w:rPr>
          <w:rFonts w:ascii="Arial" w:eastAsia="Times New Roman" w:hAnsi="Arial" w:cs="Arial"/>
          <w:color w:val="000000"/>
          <w:sz w:val="20"/>
          <w:szCs w:val="20"/>
          <w:lang w:eastAsia="fr-FR"/>
        </w:rPr>
        <w:t>of co-creation workshops (ideation, design reviews</w:t>
      </w:r>
      <w:r w:rsidR="00D1554E" w:rsidRPr="00045BD3">
        <w:rPr>
          <w:rFonts w:ascii="Arial" w:eastAsia="Times New Roman" w:hAnsi="Arial" w:cs="Arial"/>
          <w:color w:val="000000"/>
          <w:sz w:val="20"/>
          <w:szCs w:val="20"/>
          <w:lang w:eastAsia="fr-FR"/>
        </w:rPr>
        <w:t>, etc.</w:t>
      </w:r>
      <w:r w:rsidRPr="00045BD3">
        <w:rPr>
          <w:rFonts w:ascii="Arial" w:eastAsia="Times New Roman" w:hAnsi="Arial" w:cs="Arial"/>
          <w:color w:val="000000"/>
          <w:sz w:val="20"/>
          <w:szCs w:val="20"/>
          <w:lang w:eastAsia="fr-FR"/>
        </w:rPr>
        <w:t>) with the various stakeholders</w:t>
      </w:r>
    </w:p>
    <w:p w14:paraId="6C356EF0" w14:textId="5D94BC17" w:rsidR="00475816" w:rsidRPr="00045BD3"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045BD3">
        <w:rPr>
          <w:rFonts w:ascii="Arial" w:eastAsia="Times New Roman" w:hAnsi="Arial" w:cs="Arial"/>
          <w:color w:val="000000"/>
          <w:sz w:val="20"/>
          <w:szCs w:val="20"/>
          <w:lang w:eastAsia="fr-FR"/>
        </w:rPr>
        <w:t>Creation of routes and screens to formali</w:t>
      </w:r>
      <w:r w:rsidR="006C5198" w:rsidRPr="00045BD3">
        <w:rPr>
          <w:rFonts w:ascii="Arial" w:eastAsia="Times New Roman" w:hAnsi="Arial" w:cs="Arial"/>
          <w:color w:val="000000"/>
          <w:sz w:val="20"/>
          <w:szCs w:val="20"/>
          <w:lang w:eastAsia="fr-FR"/>
        </w:rPr>
        <w:t>s</w:t>
      </w:r>
      <w:r w:rsidRPr="00045BD3">
        <w:rPr>
          <w:rFonts w:ascii="Arial" w:eastAsia="Times New Roman" w:hAnsi="Arial" w:cs="Arial"/>
          <w:color w:val="000000"/>
          <w:sz w:val="20"/>
          <w:szCs w:val="20"/>
          <w:lang w:eastAsia="fr-FR"/>
        </w:rPr>
        <w:t>e the user experience</w:t>
      </w:r>
    </w:p>
    <w:p w14:paraId="58EDE871" w14:textId="5B140628" w:rsidR="00475816" w:rsidRPr="00045BD3"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045BD3">
        <w:rPr>
          <w:rFonts w:ascii="Arial" w:eastAsia="Times New Roman" w:hAnsi="Arial" w:cs="Arial"/>
          <w:color w:val="000000"/>
          <w:sz w:val="20"/>
          <w:szCs w:val="20"/>
          <w:lang w:eastAsia="fr-FR"/>
        </w:rPr>
        <w:t>Documentation</w:t>
      </w:r>
      <w:r w:rsidR="0078374B" w:rsidRPr="00045BD3">
        <w:rPr>
          <w:rFonts w:ascii="Arial" w:eastAsia="Times New Roman" w:hAnsi="Arial" w:cs="Arial"/>
          <w:color w:val="000000"/>
          <w:sz w:val="20"/>
          <w:szCs w:val="20"/>
          <w:lang w:eastAsia="fr-FR"/>
        </w:rPr>
        <w:t>/</w:t>
      </w:r>
      <w:r w:rsidRPr="00045BD3">
        <w:rPr>
          <w:rFonts w:ascii="Arial" w:eastAsia="Times New Roman" w:hAnsi="Arial" w:cs="Arial"/>
          <w:color w:val="000000"/>
          <w:sz w:val="20"/>
          <w:szCs w:val="20"/>
          <w:lang w:eastAsia="fr-FR"/>
        </w:rPr>
        <w:t xml:space="preserve">update of </w:t>
      </w:r>
      <w:r w:rsidR="006C5198" w:rsidRPr="00045BD3">
        <w:rPr>
          <w:rFonts w:ascii="Arial" w:eastAsia="Times New Roman" w:hAnsi="Arial" w:cs="Arial"/>
          <w:color w:val="000000"/>
          <w:sz w:val="20"/>
          <w:szCs w:val="20"/>
          <w:lang w:eastAsia="fr-FR"/>
        </w:rPr>
        <w:t xml:space="preserve">the project’s </w:t>
      </w:r>
      <w:r w:rsidRPr="00045BD3">
        <w:rPr>
          <w:rFonts w:ascii="Arial" w:eastAsia="Times New Roman" w:hAnsi="Arial" w:cs="Arial"/>
          <w:color w:val="000000"/>
          <w:sz w:val="20"/>
          <w:szCs w:val="20"/>
          <w:lang w:eastAsia="fr-FR"/>
        </w:rPr>
        <w:t>UX deliverables (Benchmark, user journey, wireframes</w:t>
      </w:r>
      <w:r w:rsidR="00376A27" w:rsidRPr="00045BD3">
        <w:rPr>
          <w:rFonts w:ascii="Arial" w:eastAsia="Times New Roman" w:hAnsi="Arial" w:cs="Arial"/>
          <w:color w:val="000000"/>
          <w:sz w:val="20"/>
          <w:szCs w:val="20"/>
          <w:lang w:eastAsia="fr-FR"/>
        </w:rPr>
        <w:t>, etc.</w:t>
      </w:r>
      <w:r w:rsidRPr="00045BD3">
        <w:rPr>
          <w:rFonts w:ascii="Arial" w:eastAsia="Times New Roman" w:hAnsi="Arial" w:cs="Arial"/>
          <w:color w:val="000000"/>
          <w:sz w:val="20"/>
          <w:szCs w:val="20"/>
          <w:lang w:eastAsia="fr-FR"/>
        </w:rPr>
        <w:t>)</w:t>
      </w:r>
    </w:p>
    <w:p w14:paraId="39FB2F9C" w14:textId="2E009C9E" w:rsidR="00475816" w:rsidRPr="00045BD3"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045BD3">
        <w:rPr>
          <w:rFonts w:ascii="Arial" w:eastAsia="Times New Roman" w:hAnsi="Arial" w:cs="Arial"/>
          <w:color w:val="000000"/>
          <w:sz w:val="20"/>
          <w:szCs w:val="20"/>
          <w:lang w:eastAsia="fr-FR"/>
        </w:rPr>
        <w:t xml:space="preserve">Work </w:t>
      </w:r>
      <w:r w:rsidR="00045BD3" w:rsidRPr="00045BD3">
        <w:rPr>
          <w:rFonts w:ascii="Arial" w:eastAsia="Times New Roman" w:hAnsi="Arial" w:cs="Arial"/>
          <w:color w:val="000000"/>
          <w:sz w:val="20"/>
          <w:szCs w:val="20"/>
          <w:lang w:eastAsia="fr-FR"/>
        </w:rPr>
        <w:t xml:space="preserve">in close collaboration </w:t>
      </w:r>
      <w:r w:rsidRPr="00045BD3">
        <w:rPr>
          <w:rFonts w:ascii="Arial" w:eastAsia="Times New Roman" w:hAnsi="Arial" w:cs="Arial"/>
          <w:color w:val="000000"/>
          <w:sz w:val="20"/>
          <w:szCs w:val="20"/>
          <w:lang w:eastAsia="fr-FR"/>
        </w:rPr>
        <w:t>with other designers to design relevant, consistent and seamless user journeys and experiences</w:t>
      </w:r>
    </w:p>
    <w:p w14:paraId="745E5779" w14:textId="68852034" w:rsidR="00475816" w:rsidRPr="00045BD3"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045BD3">
        <w:rPr>
          <w:rFonts w:ascii="Arial" w:eastAsia="Times New Roman" w:hAnsi="Arial" w:cs="Arial"/>
          <w:color w:val="000000"/>
          <w:sz w:val="20"/>
          <w:szCs w:val="20"/>
          <w:lang w:eastAsia="fr-FR"/>
        </w:rPr>
        <w:lastRenderedPageBreak/>
        <w:t>Strong ability to adapt methods according to the needs and constraints of the product</w:t>
      </w:r>
    </w:p>
    <w:p w14:paraId="624EBB0F" w14:textId="56315DAE" w:rsidR="00475816" w:rsidRPr="00045BD3"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045BD3">
        <w:rPr>
          <w:rFonts w:ascii="Arial" w:eastAsia="Times New Roman" w:hAnsi="Arial" w:cs="Arial"/>
          <w:color w:val="000000"/>
          <w:sz w:val="20"/>
          <w:szCs w:val="20"/>
          <w:lang w:eastAsia="fr-FR"/>
        </w:rPr>
        <w:t>Participation in the rituals of the product and design teams</w:t>
      </w:r>
    </w:p>
    <w:p w14:paraId="016B2344" w14:textId="1286A5C7" w:rsidR="00475816" w:rsidRPr="00045BD3"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045BD3">
        <w:rPr>
          <w:rFonts w:ascii="Arial" w:eastAsia="Times New Roman" w:hAnsi="Arial" w:cs="Arial"/>
          <w:color w:val="000000"/>
          <w:sz w:val="20"/>
          <w:szCs w:val="20"/>
          <w:lang w:eastAsia="fr-FR"/>
        </w:rPr>
        <w:t>Participation in the Design Guild (synchroni</w:t>
      </w:r>
      <w:r w:rsidR="00045BD3" w:rsidRPr="00045BD3">
        <w:rPr>
          <w:rFonts w:ascii="Arial" w:eastAsia="Times New Roman" w:hAnsi="Arial" w:cs="Arial"/>
          <w:color w:val="000000"/>
          <w:sz w:val="20"/>
          <w:szCs w:val="20"/>
          <w:lang w:eastAsia="fr-FR"/>
        </w:rPr>
        <w:t>s</w:t>
      </w:r>
      <w:r w:rsidRPr="00045BD3">
        <w:rPr>
          <w:rFonts w:ascii="Arial" w:eastAsia="Times New Roman" w:hAnsi="Arial" w:cs="Arial"/>
          <w:color w:val="000000"/>
          <w:sz w:val="20"/>
          <w:szCs w:val="20"/>
          <w:lang w:eastAsia="fr-FR"/>
        </w:rPr>
        <w:t xml:space="preserve">ation with other UX/UI, sharing </w:t>
      </w:r>
      <w:r w:rsidR="00045BD3" w:rsidRPr="00045BD3">
        <w:rPr>
          <w:rFonts w:ascii="Arial" w:eastAsia="Times New Roman" w:hAnsi="Arial" w:cs="Arial"/>
          <w:color w:val="000000"/>
          <w:sz w:val="20"/>
          <w:szCs w:val="20"/>
          <w:lang w:eastAsia="fr-FR"/>
        </w:rPr>
        <w:t xml:space="preserve">of </w:t>
      </w:r>
      <w:r w:rsidRPr="00045BD3">
        <w:rPr>
          <w:rFonts w:ascii="Arial" w:eastAsia="Times New Roman" w:hAnsi="Arial" w:cs="Arial"/>
          <w:color w:val="000000"/>
          <w:sz w:val="20"/>
          <w:szCs w:val="20"/>
          <w:lang w:eastAsia="fr-FR"/>
        </w:rPr>
        <w:t>best practice</w:t>
      </w:r>
      <w:r w:rsidR="00376A27" w:rsidRPr="00045BD3">
        <w:rPr>
          <w:rFonts w:ascii="Arial" w:eastAsia="Times New Roman" w:hAnsi="Arial" w:cs="Arial"/>
          <w:color w:val="000000"/>
          <w:sz w:val="20"/>
          <w:szCs w:val="20"/>
          <w:lang w:eastAsia="fr-FR"/>
        </w:rPr>
        <w:t>, etc.</w:t>
      </w:r>
      <w:r w:rsidRPr="00045BD3">
        <w:rPr>
          <w:rFonts w:ascii="Arial" w:eastAsia="Times New Roman" w:hAnsi="Arial" w:cs="Arial"/>
          <w:color w:val="000000"/>
          <w:sz w:val="20"/>
          <w:szCs w:val="20"/>
          <w:lang w:eastAsia="fr-FR"/>
        </w:rPr>
        <w:t>)</w:t>
      </w:r>
    </w:p>
    <w:p w14:paraId="0634A200" w14:textId="77777777" w:rsidR="00475816" w:rsidRPr="00544B79" w:rsidRDefault="00475816" w:rsidP="00475816">
      <w:pPr>
        <w:spacing w:after="0" w:line="240" w:lineRule="auto"/>
        <w:jc w:val="both"/>
        <w:rPr>
          <w:rFonts w:ascii="Arial" w:eastAsia="Calibri" w:hAnsi="Arial" w:cs="Arial"/>
          <w:color w:val="000000"/>
          <w:sz w:val="20"/>
          <w:szCs w:val="20"/>
          <w:highlight w:val="yellow"/>
          <w:lang w:eastAsia="fr-FR"/>
        </w:rPr>
      </w:pPr>
    </w:p>
    <w:p w14:paraId="2C37999E" w14:textId="542BFE6E" w:rsidR="00475816" w:rsidRPr="00F10498" w:rsidRDefault="003D6240" w:rsidP="00475816">
      <w:pPr>
        <w:spacing w:after="0" w:line="240" w:lineRule="auto"/>
        <w:jc w:val="both"/>
        <w:rPr>
          <w:rFonts w:ascii="Arial" w:eastAsia="Calibri" w:hAnsi="Arial" w:cs="Arial"/>
          <w:color w:val="000000"/>
          <w:sz w:val="20"/>
          <w:szCs w:val="20"/>
          <w:lang w:eastAsia="fr-FR"/>
        </w:rPr>
      </w:pPr>
      <w:r w:rsidRPr="00F10498">
        <w:rPr>
          <w:rFonts w:ascii="Arial" w:eastAsia="Times New Roman" w:hAnsi="Arial" w:cs="Arial"/>
          <w:b/>
          <w:bCs/>
          <w:color w:val="000000"/>
          <w:sz w:val="20"/>
          <w:szCs w:val="20"/>
          <w:u w:val="single"/>
          <w:lang w:eastAsia="fr-FR"/>
        </w:rPr>
        <w:t>Required expertise</w:t>
      </w:r>
      <w:r w:rsidR="00E243A4" w:rsidRPr="00F10498">
        <w:rPr>
          <w:rFonts w:ascii="Arial" w:eastAsia="Times New Roman" w:hAnsi="Arial" w:cs="Arial"/>
          <w:b/>
          <w:bCs/>
          <w:color w:val="000000"/>
          <w:sz w:val="20"/>
          <w:szCs w:val="20"/>
          <w:lang w:eastAsia="fr-FR"/>
        </w:rPr>
        <w:t>:</w:t>
      </w:r>
    </w:p>
    <w:p w14:paraId="6C0D0989" w14:textId="3EE3C08A" w:rsidR="00475816" w:rsidRPr="00F10498"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F10498">
        <w:rPr>
          <w:rFonts w:ascii="Arial" w:eastAsia="Times New Roman" w:hAnsi="Arial" w:cs="Arial"/>
          <w:color w:val="000000"/>
          <w:sz w:val="20"/>
          <w:szCs w:val="20"/>
          <w:lang w:eastAsia="fr-FR"/>
        </w:rPr>
        <w:t xml:space="preserve">Strong </w:t>
      </w:r>
      <w:r w:rsidR="00045BD3" w:rsidRPr="00F10498">
        <w:rPr>
          <w:rFonts w:ascii="Arial" w:eastAsia="Times New Roman" w:hAnsi="Arial" w:cs="Arial"/>
          <w:color w:val="000000"/>
          <w:sz w:val="20"/>
          <w:szCs w:val="20"/>
          <w:lang w:eastAsia="fr-FR"/>
        </w:rPr>
        <w:t xml:space="preserve">awareness of </w:t>
      </w:r>
      <w:r w:rsidRPr="00F10498">
        <w:rPr>
          <w:rFonts w:ascii="Arial" w:eastAsia="Times New Roman" w:hAnsi="Arial" w:cs="Arial"/>
          <w:color w:val="000000"/>
          <w:sz w:val="20"/>
          <w:szCs w:val="20"/>
          <w:lang w:eastAsia="fr-FR"/>
        </w:rPr>
        <w:t>monitoring</w:t>
      </w:r>
      <w:r w:rsidR="0078374B" w:rsidRPr="00F10498">
        <w:rPr>
          <w:rFonts w:ascii="Arial" w:eastAsia="Times New Roman" w:hAnsi="Arial" w:cs="Arial"/>
          <w:color w:val="000000"/>
          <w:sz w:val="20"/>
          <w:szCs w:val="20"/>
          <w:lang w:eastAsia="fr-FR"/>
        </w:rPr>
        <w:t>/</w:t>
      </w:r>
      <w:r w:rsidR="00045BD3" w:rsidRPr="00F10498">
        <w:rPr>
          <w:rFonts w:ascii="Arial" w:eastAsia="Times New Roman" w:hAnsi="Arial" w:cs="Arial"/>
          <w:color w:val="000000"/>
          <w:sz w:val="20"/>
          <w:szCs w:val="20"/>
          <w:lang w:eastAsia="fr-FR"/>
        </w:rPr>
        <w:t>m</w:t>
      </w:r>
      <w:r w:rsidRPr="00F10498">
        <w:rPr>
          <w:rFonts w:ascii="Arial" w:eastAsia="Times New Roman" w:hAnsi="Arial" w:cs="Arial"/>
          <w:color w:val="000000"/>
          <w:sz w:val="20"/>
          <w:szCs w:val="20"/>
          <w:lang w:eastAsia="fr-FR"/>
        </w:rPr>
        <w:t>astery of competitive benchmarks and markets</w:t>
      </w:r>
    </w:p>
    <w:p w14:paraId="4B33C418" w14:textId="425E504A" w:rsidR="00475816" w:rsidRPr="00F10498"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F10498">
        <w:rPr>
          <w:rFonts w:ascii="Arial" w:eastAsia="Times New Roman" w:hAnsi="Arial" w:cs="Arial"/>
          <w:color w:val="000000"/>
          <w:sz w:val="20"/>
          <w:szCs w:val="20"/>
          <w:lang w:eastAsia="fr-FR"/>
        </w:rPr>
        <w:t>Excellent mastery of user-centric design methods</w:t>
      </w:r>
    </w:p>
    <w:p w14:paraId="1BF69D92" w14:textId="373AFEC6" w:rsidR="00475816" w:rsidRPr="00F10498"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F10498">
        <w:rPr>
          <w:rFonts w:ascii="Arial" w:eastAsia="Times New Roman" w:hAnsi="Arial" w:cs="Arial"/>
          <w:color w:val="000000"/>
          <w:sz w:val="20"/>
          <w:szCs w:val="20"/>
          <w:lang w:eastAsia="fr-FR"/>
        </w:rPr>
        <w:t xml:space="preserve">Excellent mastery of workshop </w:t>
      </w:r>
      <w:r w:rsidR="00045BD3" w:rsidRPr="00F10498">
        <w:rPr>
          <w:rFonts w:ascii="Arial" w:eastAsia="Times New Roman" w:hAnsi="Arial" w:cs="Arial"/>
          <w:color w:val="000000"/>
          <w:sz w:val="20"/>
          <w:szCs w:val="20"/>
          <w:lang w:eastAsia="fr-FR"/>
        </w:rPr>
        <w:t>organisation</w:t>
      </w:r>
      <w:r w:rsidR="0078374B" w:rsidRPr="00F10498">
        <w:rPr>
          <w:rFonts w:ascii="Arial" w:eastAsia="Times New Roman" w:hAnsi="Arial" w:cs="Arial"/>
          <w:color w:val="000000"/>
          <w:sz w:val="20"/>
          <w:szCs w:val="20"/>
          <w:lang w:eastAsia="fr-FR"/>
        </w:rPr>
        <w:t>/</w:t>
      </w:r>
      <w:r w:rsidRPr="00F10498">
        <w:rPr>
          <w:rFonts w:ascii="Arial" w:eastAsia="Times New Roman" w:hAnsi="Arial" w:cs="Arial"/>
          <w:color w:val="000000"/>
          <w:sz w:val="20"/>
          <w:szCs w:val="20"/>
          <w:lang w:eastAsia="fr-FR"/>
        </w:rPr>
        <w:t xml:space="preserve">facilitation methods </w:t>
      </w:r>
    </w:p>
    <w:p w14:paraId="5F079D23" w14:textId="42A94549" w:rsidR="00475816" w:rsidRPr="00F10498"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F10498">
        <w:rPr>
          <w:rFonts w:ascii="Arial" w:eastAsia="Times New Roman" w:hAnsi="Arial" w:cs="Arial"/>
          <w:color w:val="000000"/>
          <w:sz w:val="20"/>
          <w:szCs w:val="20"/>
          <w:lang w:eastAsia="fr-FR"/>
        </w:rPr>
        <w:t>Mastery of design tools and prototyping of web and mobile interfaces</w:t>
      </w:r>
      <w:r w:rsidR="00E243A4" w:rsidRPr="00F10498">
        <w:rPr>
          <w:rFonts w:ascii="Arial" w:eastAsia="Times New Roman" w:hAnsi="Arial" w:cs="Arial"/>
          <w:color w:val="000000"/>
          <w:sz w:val="20"/>
          <w:szCs w:val="20"/>
          <w:lang w:eastAsia="fr-FR"/>
        </w:rPr>
        <w:t>:</w:t>
      </w:r>
      <w:r w:rsidRPr="00F10498">
        <w:rPr>
          <w:rFonts w:ascii="Arial" w:eastAsia="Times New Roman" w:hAnsi="Arial" w:cs="Arial"/>
          <w:color w:val="000000"/>
          <w:sz w:val="20"/>
          <w:szCs w:val="20"/>
          <w:lang w:eastAsia="fr-FR"/>
        </w:rPr>
        <w:t xml:space="preserve"> Sketch, Figma</w:t>
      </w:r>
      <w:r w:rsidR="00376A27" w:rsidRPr="00F10498">
        <w:rPr>
          <w:rFonts w:ascii="Arial" w:eastAsia="Times New Roman" w:hAnsi="Arial" w:cs="Arial"/>
          <w:color w:val="000000"/>
          <w:sz w:val="20"/>
          <w:szCs w:val="20"/>
          <w:lang w:eastAsia="fr-FR"/>
        </w:rPr>
        <w:t>, etc.</w:t>
      </w:r>
    </w:p>
    <w:p w14:paraId="42244346" w14:textId="6D4CCE3D" w:rsidR="00475816" w:rsidRPr="00F10498" w:rsidRDefault="00045BD3" w:rsidP="00E86861">
      <w:pPr>
        <w:numPr>
          <w:ilvl w:val="0"/>
          <w:numId w:val="7"/>
        </w:numPr>
        <w:spacing w:after="0" w:line="240" w:lineRule="auto"/>
        <w:ind w:left="1428"/>
        <w:rPr>
          <w:rFonts w:ascii="Arial" w:eastAsia="Times New Roman" w:hAnsi="Arial" w:cs="Arial"/>
          <w:color w:val="000000"/>
          <w:sz w:val="20"/>
          <w:szCs w:val="20"/>
          <w:lang w:eastAsia="fr-FR"/>
        </w:rPr>
      </w:pPr>
      <w:r w:rsidRPr="00F10498">
        <w:rPr>
          <w:rFonts w:ascii="Arial" w:eastAsia="Times New Roman" w:hAnsi="Arial" w:cs="Arial"/>
          <w:color w:val="000000"/>
          <w:sz w:val="20"/>
          <w:szCs w:val="20"/>
          <w:lang w:eastAsia="fr-FR"/>
        </w:rPr>
        <w:t xml:space="preserve">Previous work experience </w:t>
      </w:r>
      <w:r w:rsidR="00475816" w:rsidRPr="00F10498">
        <w:rPr>
          <w:rFonts w:ascii="Arial" w:eastAsia="Times New Roman" w:hAnsi="Arial" w:cs="Arial"/>
          <w:color w:val="000000"/>
          <w:sz w:val="20"/>
          <w:szCs w:val="20"/>
          <w:lang w:eastAsia="fr-FR"/>
        </w:rPr>
        <w:t>in an Agile environment, familiar</w:t>
      </w:r>
      <w:r w:rsidRPr="00F10498">
        <w:rPr>
          <w:rFonts w:ascii="Arial" w:eastAsia="Times New Roman" w:hAnsi="Arial" w:cs="Arial"/>
          <w:color w:val="000000"/>
          <w:sz w:val="20"/>
          <w:szCs w:val="20"/>
          <w:lang w:eastAsia="fr-FR"/>
        </w:rPr>
        <w:t xml:space="preserve">ity </w:t>
      </w:r>
      <w:r w:rsidR="00475816" w:rsidRPr="00F10498">
        <w:rPr>
          <w:rFonts w:ascii="Arial" w:eastAsia="Times New Roman" w:hAnsi="Arial" w:cs="Arial"/>
          <w:color w:val="000000"/>
          <w:sz w:val="20"/>
          <w:szCs w:val="20"/>
          <w:lang w:eastAsia="fr-FR"/>
        </w:rPr>
        <w:t>with the Scrum methodology</w:t>
      </w:r>
    </w:p>
    <w:p w14:paraId="04359C11" w14:textId="3690F1F9" w:rsidR="00475816" w:rsidRPr="00F10498"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F10498">
        <w:rPr>
          <w:rFonts w:ascii="Arial" w:eastAsia="Times New Roman" w:hAnsi="Arial" w:cs="Arial"/>
          <w:color w:val="000000"/>
          <w:sz w:val="20"/>
          <w:szCs w:val="20"/>
          <w:lang w:eastAsia="fr-FR"/>
        </w:rPr>
        <w:t xml:space="preserve">Mastery of mobile App environments and IOS and Android constraints </w:t>
      </w:r>
    </w:p>
    <w:p w14:paraId="17B0DE2B" w14:textId="719FA204" w:rsidR="00475816" w:rsidRPr="00F10498"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F10498">
        <w:rPr>
          <w:rFonts w:ascii="Arial" w:eastAsia="Times New Roman" w:hAnsi="Arial" w:cs="Arial"/>
          <w:color w:val="000000"/>
          <w:sz w:val="20"/>
          <w:szCs w:val="20"/>
          <w:lang w:eastAsia="fr-FR"/>
        </w:rPr>
        <w:t>Good knowledge of the web environment and responsive constraints</w:t>
      </w:r>
    </w:p>
    <w:p w14:paraId="7747CE9E" w14:textId="5E251ABF" w:rsidR="00475816" w:rsidRPr="00F10498"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F10498">
        <w:rPr>
          <w:rFonts w:ascii="Arial" w:eastAsia="Times New Roman" w:hAnsi="Arial" w:cs="Arial"/>
          <w:color w:val="000000"/>
          <w:sz w:val="20"/>
          <w:szCs w:val="20"/>
          <w:lang w:eastAsia="fr-FR"/>
        </w:rPr>
        <w:t>Excellent presentation and communication skills</w:t>
      </w:r>
    </w:p>
    <w:p w14:paraId="18CE69AE" w14:textId="507FF63D" w:rsidR="00475816" w:rsidRPr="00F10498"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F10498">
        <w:rPr>
          <w:rFonts w:ascii="Arial" w:eastAsia="Times New Roman" w:hAnsi="Arial" w:cs="Arial"/>
          <w:color w:val="000000"/>
          <w:sz w:val="20"/>
          <w:szCs w:val="20"/>
          <w:lang w:eastAsia="fr-FR"/>
        </w:rPr>
        <w:t xml:space="preserve">Ability to translate/express complex ideas in a simple way suitable for </w:t>
      </w:r>
      <w:r w:rsidR="00B96FDA">
        <w:rPr>
          <w:rFonts w:ascii="Arial" w:eastAsia="Times New Roman" w:hAnsi="Arial" w:cs="Arial"/>
          <w:color w:val="000000"/>
          <w:sz w:val="20"/>
          <w:szCs w:val="20"/>
          <w:lang w:eastAsia="fr-FR"/>
        </w:rPr>
        <w:t xml:space="preserve">a </w:t>
      </w:r>
      <w:r w:rsidR="008F361E" w:rsidRPr="00F10498">
        <w:rPr>
          <w:rFonts w:ascii="Arial" w:eastAsia="Times New Roman" w:hAnsi="Arial" w:cs="Arial"/>
          <w:color w:val="000000"/>
          <w:sz w:val="20"/>
          <w:szCs w:val="20"/>
          <w:lang w:eastAsia="fr-FR"/>
        </w:rPr>
        <w:t>“</w:t>
      </w:r>
      <w:r w:rsidRPr="00F10498">
        <w:rPr>
          <w:rFonts w:ascii="Arial" w:eastAsia="Times New Roman" w:hAnsi="Arial" w:cs="Arial"/>
          <w:color w:val="000000"/>
          <w:sz w:val="20"/>
          <w:szCs w:val="20"/>
          <w:lang w:eastAsia="fr-FR"/>
        </w:rPr>
        <w:t>non-design</w:t>
      </w:r>
      <w:r w:rsidR="008F361E" w:rsidRPr="00F10498">
        <w:rPr>
          <w:rFonts w:ascii="Arial" w:eastAsia="Times New Roman" w:hAnsi="Arial" w:cs="Arial"/>
          <w:color w:val="000000"/>
          <w:sz w:val="20"/>
          <w:szCs w:val="20"/>
          <w:lang w:eastAsia="fr-FR"/>
        </w:rPr>
        <w:t>”</w:t>
      </w:r>
      <w:r w:rsidRPr="00F10498">
        <w:rPr>
          <w:rFonts w:ascii="Arial" w:eastAsia="Times New Roman" w:hAnsi="Arial" w:cs="Arial"/>
          <w:color w:val="000000"/>
          <w:sz w:val="20"/>
          <w:szCs w:val="20"/>
          <w:lang w:eastAsia="fr-FR"/>
        </w:rPr>
        <w:t xml:space="preserve"> </w:t>
      </w:r>
      <w:r w:rsidR="00B96FDA">
        <w:rPr>
          <w:rFonts w:ascii="Arial" w:eastAsia="Times New Roman" w:hAnsi="Arial" w:cs="Arial"/>
          <w:color w:val="000000"/>
          <w:sz w:val="20"/>
          <w:szCs w:val="20"/>
          <w:lang w:eastAsia="fr-FR"/>
        </w:rPr>
        <w:t>audience</w:t>
      </w:r>
    </w:p>
    <w:p w14:paraId="41B8E970" w14:textId="58166EBB" w:rsidR="00475816" w:rsidRPr="00F10498"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F10498">
        <w:rPr>
          <w:rFonts w:ascii="Arial" w:eastAsia="Times New Roman" w:hAnsi="Arial" w:cs="Arial"/>
          <w:color w:val="000000"/>
          <w:sz w:val="20"/>
          <w:szCs w:val="20"/>
          <w:lang w:eastAsia="fr-FR"/>
        </w:rPr>
        <w:t>Knowledge of media universes is a plus</w:t>
      </w:r>
    </w:p>
    <w:p w14:paraId="6DE0547D" w14:textId="6FA2DD56" w:rsidR="00475816" w:rsidRPr="00F10498"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F10498">
        <w:rPr>
          <w:rFonts w:ascii="Arial" w:eastAsia="Times New Roman" w:hAnsi="Arial" w:cs="Arial"/>
          <w:color w:val="000000"/>
          <w:sz w:val="20"/>
          <w:szCs w:val="20"/>
          <w:lang w:eastAsia="fr-FR"/>
        </w:rPr>
        <w:t>Knowledge of accessibility regulations</w:t>
      </w:r>
    </w:p>
    <w:p w14:paraId="52162157" w14:textId="5612318A" w:rsidR="00475816" w:rsidRPr="00F10498" w:rsidRDefault="00F10498" w:rsidP="00E86861">
      <w:pPr>
        <w:numPr>
          <w:ilvl w:val="0"/>
          <w:numId w:val="7"/>
        </w:numPr>
        <w:spacing w:after="0" w:line="240" w:lineRule="auto"/>
        <w:ind w:left="1428"/>
        <w:rPr>
          <w:rFonts w:ascii="Arial" w:eastAsia="Times New Roman" w:hAnsi="Arial" w:cs="Arial"/>
          <w:color w:val="000000"/>
          <w:sz w:val="20"/>
          <w:szCs w:val="20"/>
          <w:lang w:eastAsia="fr-FR"/>
        </w:rPr>
      </w:pPr>
      <w:r w:rsidRPr="00F10498">
        <w:rPr>
          <w:rFonts w:ascii="Arial" w:eastAsia="Times New Roman" w:hAnsi="Arial" w:cs="Arial"/>
          <w:color w:val="000000"/>
          <w:sz w:val="20"/>
          <w:szCs w:val="20"/>
          <w:lang w:eastAsia="fr-FR"/>
        </w:rPr>
        <w:t xml:space="preserve">Awareness of the conduct of products </w:t>
      </w:r>
      <w:r w:rsidR="00475816" w:rsidRPr="00F10498">
        <w:rPr>
          <w:rFonts w:ascii="Arial" w:eastAsia="Times New Roman" w:hAnsi="Arial" w:cs="Arial"/>
          <w:color w:val="000000"/>
          <w:sz w:val="20"/>
          <w:szCs w:val="20"/>
          <w:lang w:eastAsia="fr-FR"/>
        </w:rPr>
        <w:t>driven by Objectives and Key Results would be a plus</w:t>
      </w:r>
    </w:p>
    <w:p w14:paraId="3609F008" w14:textId="13035A5F" w:rsidR="00475816" w:rsidRPr="00F10498" w:rsidRDefault="00F10498" w:rsidP="00E86861">
      <w:pPr>
        <w:numPr>
          <w:ilvl w:val="0"/>
          <w:numId w:val="7"/>
        </w:numPr>
        <w:spacing w:after="0" w:line="240" w:lineRule="auto"/>
        <w:ind w:left="1428"/>
        <w:rPr>
          <w:rFonts w:ascii="Arial" w:eastAsia="Times New Roman" w:hAnsi="Arial" w:cs="Arial"/>
          <w:color w:val="000000"/>
          <w:sz w:val="20"/>
          <w:szCs w:val="20"/>
          <w:lang w:eastAsia="fr-FR"/>
        </w:rPr>
      </w:pPr>
      <w:r w:rsidRPr="00F10498">
        <w:rPr>
          <w:rFonts w:ascii="Arial" w:eastAsia="Times New Roman" w:hAnsi="Arial" w:cs="Arial"/>
          <w:color w:val="000000"/>
          <w:sz w:val="20"/>
          <w:szCs w:val="20"/>
          <w:lang w:eastAsia="fr-FR"/>
        </w:rPr>
        <w:t xml:space="preserve">Awareness of the </w:t>
      </w:r>
      <w:r w:rsidR="00475816" w:rsidRPr="00F10498">
        <w:rPr>
          <w:rFonts w:ascii="Arial" w:eastAsia="Times New Roman" w:hAnsi="Arial" w:cs="Arial"/>
          <w:color w:val="000000"/>
          <w:sz w:val="20"/>
          <w:szCs w:val="20"/>
          <w:lang w:eastAsia="fr-FR"/>
        </w:rPr>
        <w:t>atomic research method is a plus</w:t>
      </w:r>
    </w:p>
    <w:p w14:paraId="364A2C30" w14:textId="77777777" w:rsidR="00475816" w:rsidRPr="00F10498" w:rsidRDefault="00475816" w:rsidP="00475816">
      <w:pPr>
        <w:spacing w:after="0" w:line="240" w:lineRule="auto"/>
        <w:jc w:val="both"/>
        <w:rPr>
          <w:rFonts w:ascii="Arial" w:eastAsia="Calibri" w:hAnsi="Arial" w:cs="Arial"/>
          <w:color w:val="000000"/>
          <w:sz w:val="20"/>
          <w:szCs w:val="20"/>
          <w:lang w:eastAsia="fr-FR"/>
        </w:rPr>
      </w:pPr>
      <w:r w:rsidRPr="00F10498">
        <w:rPr>
          <w:rFonts w:ascii="Arial" w:eastAsia="Calibri" w:hAnsi="Arial" w:cs="Arial"/>
          <w:color w:val="000000"/>
          <w:sz w:val="20"/>
          <w:szCs w:val="20"/>
          <w:lang w:eastAsia="fr-FR"/>
        </w:rPr>
        <w:t xml:space="preserve"> </w:t>
      </w:r>
    </w:p>
    <w:p w14:paraId="568DF9A3" w14:textId="77777777" w:rsidR="00475816" w:rsidRPr="00F10498" w:rsidRDefault="00475816" w:rsidP="00475816">
      <w:pPr>
        <w:spacing w:after="0" w:line="240" w:lineRule="auto"/>
        <w:jc w:val="both"/>
        <w:rPr>
          <w:rFonts w:ascii="Arial" w:eastAsia="Calibri" w:hAnsi="Arial" w:cs="Arial"/>
          <w:color w:val="000000"/>
          <w:sz w:val="20"/>
          <w:szCs w:val="20"/>
          <w:lang w:eastAsia="fr-FR"/>
        </w:rPr>
      </w:pPr>
    </w:p>
    <w:p w14:paraId="1FAED801" w14:textId="77777777" w:rsidR="00475816" w:rsidRPr="00F10498" w:rsidRDefault="00475816" w:rsidP="00E86861">
      <w:pPr>
        <w:numPr>
          <w:ilvl w:val="0"/>
          <w:numId w:val="17"/>
        </w:numPr>
        <w:spacing w:after="0" w:line="240" w:lineRule="auto"/>
        <w:jc w:val="both"/>
        <w:rPr>
          <w:rFonts w:ascii="Arial" w:eastAsia="Times New Roman" w:hAnsi="Arial" w:cs="Arial"/>
          <w:b/>
          <w:bCs/>
          <w:color w:val="000000"/>
          <w:sz w:val="20"/>
          <w:szCs w:val="20"/>
          <w:u w:val="single"/>
          <w:lang w:eastAsia="fr-FR"/>
        </w:rPr>
      </w:pPr>
      <w:r w:rsidRPr="00F10498">
        <w:rPr>
          <w:rFonts w:ascii="Arial" w:eastAsia="Times New Roman" w:hAnsi="Arial" w:cs="Arial"/>
          <w:b/>
          <w:bCs/>
          <w:sz w:val="20"/>
          <w:szCs w:val="20"/>
          <w:lang w:eastAsia="fr-FR"/>
        </w:rPr>
        <w:t>UX writing service</w:t>
      </w:r>
    </w:p>
    <w:p w14:paraId="11A16686" w14:textId="77777777" w:rsidR="00475816" w:rsidRPr="00544B79" w:rsidRDefault="00475816" w:rsidP="00475816">
      <w:pPr>
        <w:spacing w:after="0" w:line="240" w:lineRule="auto"/>
        <w:jc w:val="both"/>
        <w:rPr>
          <w:rFonts w:ascii="Arial" w:eastAsia="Times New Roman" w:hAnsi="Arial" w:cs="Arial"/>
          <w:b/>
          <w:bCs/>
          <w:sz w:val="20"/>
          <w:szCs w:val="20"/>
          <w:highlight w:val="yellow"/>
          <w:lang w:eastAsia="fr-FR"/>
        </w:rPr>
      </w:pPr>
    </w:p>
    <w:p w14:paraId="77E6D315" w14:textId="77777777" w:rsidR="00475816" w:rsidRPr="00F10498" w:rsidRDefault="00475816" w:rsidP="00475816">
      <w:pPr>
        <w:spacing w:after="0" w:line="240" w:lineRule="auto"/>
        <w:jc w:val="both"/>
        <w:rPr>
          <w:rFonts w:ascii="Arial" w:eastAsia="Calibri" w:hAnsi="Arial" w:cs="Arial"/>
          <w:b/>
          <w:bCs/>
          <w:color w:val="000000"/>
          <w:sz w:val="20"/>
          <w:szCs w:val="20"/>
          <w:u w:val="single"/>
          <w:lang w:eastAsia="fr-FR"/>
        </w:rPr>
      </w:pPr>
      <w:r w:rsidRPr="00F10498">
        <w:rPr>
          <w:rFonts w:ascii="Arial" w:eastAsia="Times New Roman" w:hAnsi="Arial" w:cs="Arial"/>
          <w:b/>
          <w:bCs/>
          <w:color w:val="000000"/>
          <w:sz w:val="20"/>
          <w:szCs w:val="20"/>
          <w:u w:val="single"/>
          <w:lang w:eastAsia="fr-FR"/>
        </w:rPr>
        <w:t>Expected services</w:t>
      </w:r>
    </w:p>
    <w:p w14:paraId="6D3CB381" w14:textId="02AE9CD2" w:rsidR="00475816" w:rsidRPr="00F10498"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F10498">
        <w:rPr>
          <w:rFonts w:ascii="Arial" w:eastAsia="Times New Roman" w:hAnsi="Arial" w:cs="Arial"/>
          <w:color w:val="000000"/>
          <w:sz w:val="20"/>
          <w:szCs w:val="20"/>
          <w:lang w:eastAsia="fr-FR"/>
        </w:rPr>
        <w:t xml:space="preserve">Work </w:t>
      </w:r>
      <w:r w:rsidR="00F10498" w:rsidRPr="00F10498">
        <w:rPr>
          <w:rFonts w:ascii="Arial" w:eastAsia="Times New Roman" w:hAnsi="Arial" w:cs="Arial"/>
          <w:color w:val="000000"/>
          <w:sz w:val="20"/>
          <w:szCs w:val="20"/>
          <w:lang w:eastAsia="fr-FR"/>
        </w:rPr>
        <w:t xml:space="preserve">in </w:t>
      </w:r>
      <w:r w:rsidRPr="00F10498">
        <w:rPr>
          <w:rFonts w:ascii="Arial" w:eastAsia="Times New Roman" w:hAnsi="Arial" w:cs="Arial"/>
          <w:color w:val="000000"/>
          <w:sz w:val="20"/>
          <w:szCs w:val="20"/>
          <w:lang w:eastAsia="fr-FR"/>
        </w:rPr>
        <w:t>close</w:t>
      </w:r>
      <w:r w:rsidR="00F10498" w:rsidRPr="00F10498">
        <w:rPr>
          <w:rFonts w:ascii="Arial" w:eastAsia="Times New Roman" w:hAnsi="Arial" w:cs="Arial"/>
          <w:color w:val="000000"/>
          <w:sz w:val="20"/>
          <w:szCs w:val="20"/>
          <w:lang w:eastAsia="fr-FR"/>
        </w:rPr>
        <w:t xml:space="preserve"> collaboration </w:t>
      </w:r>
      <w:r w:rsidRPr="00F10498">
        <w:rPr>
          <w:rFonts w:ascii="Arial" w:eastAsia="Times New Roman" w:hAnsi="Arial" w:cs="Arial"/>
          <w:color w:val="000000"/>
          <w:sz w:val="20"/>
          <w:szCs w:val="20"/>
          <w:lang w:eastAsia="fr-FR"/>
        </w:rPr>
        <w:t>with UX to understand who the users are</w:t>
      </w:r>
      <w:r w:rsidR="00F10498" w:rsidRPr="00F10498">
        <w:rPr>
          <w:rFonts w:ascii="Arial" w:eastAsia="Times New Roman" w:hAnsi="Arial" w:cs="Arial"/>
          <w:color w:val="000000"/>
          <w:sz w:val="20"/>
          <w:szCs w:val="20"/>
          <w:lang w:eastAsia="fr-FR"/>
        </w:rPr>
        <w:t xml:space="preserve"> and </w:t>
      </w:r>
      <w:r w:rsidRPr="00F10498">
        <w:rPr>
          <w:rFonts w:ascii="Arial" w:eastAsia="Times New Roman" w:hAnsi="Arial" w:cs="Arial"/>
          <w:color w:val="000000"/>
          <w:sz w:val="20"/>
          <w:szCs w:val="20"/>
          <w:lang w:eastAsia="fr-FR"/>
        </w:rPr>
        <w:t>what their problems, expectations and needs are</w:t>
      </w:r>
    </w:p>
    <w:p w14:paraId="4CBF44D6" w14:textId="7FC2E180" w:rsidR="00475816" w:rsidRPr="00F10498"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F10498">
        <w:rPr>
          <w:rFonts w:ascii="Arial" w:eastAsia="Times New Roman" w:hAnsi="Arial" w:cs="Arial"/>
          <w:color w:val="000000"/>
          <w:sz w:val="20"/>
          <w:szCs w:val="20"/>
          <w:lang w:eastAsia="fr-FR"/>
        </w:rPr>
        <w:t>Definition of tone of voice guidelines for the product (</w:t>
      </w:r>
      <w:r w:rsidR="00C8004C" w:rsidRPr="00F10498">
        <w:rPr>
          <w:rFonts w:ascii="Arial" w:eastAsia="Times New Roman" w:hAnsi="Arial" w:cs="Arial"/>
          <w:color w:val="000000"/>
          <w:sz w:val="20"/>
          <w:szCs w:val="20"/>
          <w:lang w:eastAsia="fr-FR"/>
        </w:rPr>
        <w:t>in line with</w:t>
      </w:r>
      <w:r w:rsidRPr="00F10498">
        <w:rPr>
          <w:rFonts w:ascii="Arial" w:eastAsia="Times New Roman" w:hAnsi="Arial" w:cs="Arial"/>
          <w:color w:val="000000"/>
          <w:sz w:val="20"/>
          <w:szCs w:val="20"/>
          <w:lang w:eastAsia="fr-FR"/>
        </w:rPr>
        <w:t xml:space="preserve"> the brand</w:t>
      </w:r>
      <w:r w:rsidR="008F361E" w:rsidRPr="00F10498">
        <w:rPr>
          <w:rFonts w:ascii="Arial" w:eastAsia="Times New Roman" w:hAnsi="Arial" w:cs="Arial"/>
          <w:color w:val="000000"/>
          <w:sz w:val="20"/>
          <w:szCs w:val="20"/>
          <w:lang w:eastAsia="fr-FR"/>
        </w:rPr>
        <w:t>’</w:t>
      </w:r>
      <w:r w:rsidRPr="00F10498">
        <w:rPr>
          <w:rFonts w:ascii="Arial" w:eastAsia="Times New Roman" w:hAnsi="Arial" w:cs="Arial"/>
          <w:color w:val="000000"/>
          <w:sz w:val="20"/>
          <w:szCs w:val="20"/>
          <w:lang w:eastAsia="fr-FR"/>
        </w:rPr>
        <w:t>s TOV)</w:t>
      </w:r>
    </w:p>
    <w:p w14:paraId="60C0B203" w14:textId="4E1986A1" w:rsidR="00475816" w:rsidRPr="00F10498"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F10498">
        <w:rPr>
          <w:rFonts w:ascii="Arial" w:eastAsia="Times New Roman" w:hAnsi="Arial" w:cs="Arial"/>
          <w:color w:val="000000"/>
          <w:sz w:val="20"/>
          <w:szCs w:val="20"/>
          <w:lang w:eastAsia="fr-FR"/>
        </w:rPr>
        <w:t>(Re)write the micro</w:t>
      </w:r>
      <w:r w:rsidR="00F10498" w:rsidRPr="00F10498">
        <w:rPr>
          <w:rFonts w:ascii="Arial" w:eastAsia="Times New Roman" w:hAnsi="Arial" w:cs="Arial"/>
          <w:color w:val="000000"/>
          <w:sz w:val="20"/>
          <w:szCs w:val="20"/>
          <w:lang w:eastAsia="fr-FR"/>
        </w:rPr>
        <w:t>-</w:t>
      </w:r>
      <w:r w:rsidRPr="00F10498">
        <w:rPr>
          <w:rFonts w:ascii="Arial" w:eastAsia="Times New Roman" w:hAnsi="Arial" w:cs="Arial"/>
          <w:color w:val="000000"/>
          <w:sz w:val="20"/>
          <w:szCs w:val="20"/>
          <w:lang w:eastAsia="fr-FR"/>
        </w:rPr>
        <w:t>copy on the product in order to</w:t>
      </w:r>
      <w:r w:rsidR="00620C9A">
        <w:rPr>
          <w:rFonts w:ascii="Arial" w:eastAsia="Times New Roman" w:hAnsi="Arial" w:cs="Arial"/>
          <w:color w:val="000000"/>
          <w:sz w:val="20"/>
          <w:szCs w:val="20"/>
          <w:lang w:eastAsia="fr-FR"/>
        </w:rPr>
        <w:t>:</w:t>
      </w:r>
    </w:p>
    <w:p w14:paraId="5B7A08FC" w14:textId="7B208309" w:rsidR="00475816" w:rsidRPr="00F10498" w:rsidRDefault="00475816" w:rsidP="00E86861">
      <w:pPr>
        <w:numPr>
          <w:ilvl w:val="1"/>
          <w:numId w:val="7"/>
        </w:numPr>
        <w:spacing w:after="0" w:line="240" w:lineRule="auto"/>
        <w:rPr>
          <w:rFonts w:ascii="Arial" w:eastAsia="Times New Roman" w:hAnsi="Arial" w:cs="Arial"/>
          <w:color w:val="000000"/>
          <w:sz w:val="20"/>
          <w:szCs w:val="20"/>
          <w:lang w:eastAsia="fr-FR"/>
        </w:rPr>
      </w:pPr>
      <w:r w:rsidRPr="00F10498">
        <w:rPr>
          <w:rFonts w:ascii="Arial" w:eastAsia="Times New Roman" w:hAnsi="Arial" w:cs="Arial"/>
          <w:color w:val="000000"/>
          <w:sz w:val="20"/>
          <w:szCs w:val="20"/>
          <w:lang w:eastAsia="fr-FR"/>
        </w:rPr>
        <w:t xml:space="preserve">Optimize understanding </w:t>
      </w:r>
      <w:r w:rsidR="00F10498" w:rsidRPr="00F10498">
        <w:rPr>
          <w:rFonts w:ascii="Arial" w:eastAsia="Times New Roman" w:hAnsi="Arial" w:cs="Arial"/>
          <w:color w:val="000000"/>
          <w:sz w:val="20"/>
          <w:szCs w:val="20"/>
          <w:lang w:eastAsia="fr-FR"/>
        </w:rPr>
        <w:t xml:space="preserve">of the offer </w:t>
      </w:r>
      <w:r w:rsidRPr="00F10498">
        <w:rPr>
          <w:rFonts w:ascii="Arial" w:eastAsia="Times New Roman" w:hAnsi="Arial" w:cs="Arial"/>
          <w:color w:val="000000"/>
          <w:sz w:val="20"/>
          <w:szCs w:val="20"/>
          <w:lang w:eastAsia="fr-FR"/>
        </w:rPr>
        <w:t>and user engagement</w:t>
      </w:r>
    </w:p>
    <w:p w14:paraId="73B79AF6" w14:textId="294FFAE3" w:rsidR="00475816" w:rsidRPr="00F10498" w:rsidRDefault="00F10498" w:rsidP="00E86861">
      <w:pPr>
        <w:numPr>
          <w:ilvl w:val="1"/>
          <w:numId w:val="7"/>
        </w:numPr>
        <w:spacing w:after="0" w:line="240" w:lineRule="auto"/>
        <w:rPr>
          <w:rFonts w:ascii="Arial" w:eastAsia="Times New Roman" w:hAnsi="Arial" w:cs="Arial"/>
          <w:color w:val="000000"/>
          <w:sz w:val="20"/>
          <w:szCs w:val="20"/>
          <w:lang w:eastAsia="fr-FR"/>
        </w:rPr>
      </w:pPr>
      <w:r w:rsidRPr="00F10498">
        <w:rPr>
          <w:rFonts w:ascii="Arial" w:eastAsia="Times New Roman" w:hAnsi="Arial" w:cs="Arial"/>
          <w:color w:val="000000"/>
          <w:sz w:val="20"/>
          <w:szCs w:val="20"/>
          <w:lang w:eastAsia="fr-FR"/>
        </w:rPr>
        <w:t xml:space="preserve">Assert </w:t>
      </w:r>
      <w:r w:rsidR="00475816" w:rsidRPr="00F10498">
        <w:rPr>
          <w:rFonts w:ascii="Arial" w:eastAsia="Times New Roman" w:hAnsi="Arial" w:cs="Arial"/>
          <w:color w:val="000000"/>
          <w:sz w:val="20"/>
          <w:szCs w:val="20"/>
          <w:lang w:eastAsia="fr-FR"/>
        </w:rPr>
        <w:t>the brand identity</w:t>
      </w:r>
      <w:r w:rsidR="0078374B" w:rsidRPr="00F10498">
        <w:rPr>
          <w:rFonts w:ascii="Arial" w:eastAsia="Times New Roman" w:hAnsi="Arial" w:cs="Arial"/>
          <w:color w:val="000000"/>
          <w:sz w:val="20"/>
          <w:szCs w:val="20"/>
          <w:lang w:eastAsia="fr-FR"/>
        </w:rPr>
        <w:t>/</w:t>
      </w:r>
      <w:r w:rsidR="00475816" w:rsidRPr="00F10498">
        <w:rPr>
          <w:rFonts w:ascii="Arial" w:eastAsia="Times New Roman" w:hAnsi="Arial" w:cs="Arial"/>
          <w:color w:val="000000"/>
          <w:sz w:val="20"/>
          <w:szCs w:val="20"/>
          <w:lang w:eastAsia="fr-FR"/>
        </w:rPr>
        <w:t>ensure its durability over time</w:t>
      </w:r>
    </w:p>
    <w:p w14:paraId="65C0D364" w14:textId="7C58B1CD" w:rsidR="00475816" w:rsidRPr="00F10498" w:rsidRDefault="00475816" w:rsidP="00E86861">
      <w:pPr>
        <w:numPr>
          <w:ilvl w:val="1"/>
          <w:numId w:val="7"/>
        </w:numPr>
        <w:spacing w:after="0" w:line="240" w:lineRule="auto"/>
        <w:rPr>
          <w:rFonts w:ascii="Arial" w:eastAsia="Times New Roman" w:hAnsi="Arial" w:cs="Arial"/>
          <w:color w:val="000000"/>
          <w:sz w:val="20"/>
          <w:szCs w:val="20"/>
          <w:lang w:eastAsia="fr-FR"/>
        </w:rPr>
      </w:pPr>
      <w:r w:rsidRPr="00F10498">
        <w:rPr>
          <w:rFonts w:ascii="Arial" w:eastAsia="Times New Roman" w:hAnsi="Arial" w:cs="Arial"/>
          <w:color w:val="000000"/>
          <w:sz w:val="20"/>
          <w:szCs w:val="20"/>
          <w:lang w:eastAsia="fr-FR"/>
        </w:rPr>
        <w:t>Support users by preventing errors, friction and frustrations</w:t>
      </w:r>
    </w:p>
    <w:p w14:paraId="317A7F44" w14:textId="50A1430B" w:rsidR="00475816" w:rsidRPr="00F10498"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F10498">
        <w:rPr>
          <w:rFonts w:ascii="Arial" w:eastAsia="Times New Roman" w:hAnsi="Arial" w:cs="Arial"/>
          <w:color w:val="000000"/>
          <w:sz w:val="20"/>
          <w:szCs w:val="20"/>
          <w:lang w:eastAsia="fr-FR"/>
        </w:rPr>
        <w:t>Work</w:t>
      </w:r>
      <w:r w:rsidR="00F10498" w:rsidRPr="00F10498">
        <w:rPr>
          <w:rFonts w:ascii="Arial" w:eastAsia="Times New Roman" w:hAnsi="Arial" w:cs="Arial"/>
          <w:color w:val="000000"/>
          <w:sz w:val="20"/>
          <w:szCs w:val="20"/>
          <w:lang w:eastAsia="fr-FR"/>
        </w:rPr>
        <w:t xml:space="preserve"> in close collaboration </w:t>
      </w:r>
      <w:r w:rsidRPr="00F10498">
        <w:rPr>
          <w:rFonts w:ascii="Arial" w:eastAsia="Times New Roman" w:hAnsi="Arial" w:cs="Arial"/>
          <w:color w:val="000000"/>
          <w:sz w:val="20"/>
          <w:szCs w:val="20"/>
          <w:lang w:eastAsia="fr-FR"/>
        </w:rPr>
        <w:t xml:space="preserve">with UI designers and the Design System lead in the implementation of </w:t>
      </w:r>
      <w:r w:rsidR="00F10498" w:rsidRPr="00F10498">
        <w:rPr>
          <w:rFonts w:ascii="Arial" w:eastAsia="Times New Roman" w:hAnsi="Arial" w:cs="Arial"/>
          <w:color w:val="000000"/>
          <w:sz w:val="20"/>
          <w:szCs w:val="20"/>
          <w:lang w:eastAsia="fr-FR"/>
        </w:rPr>
        <w:t xml:space="preserve">the </w:t>
      </w:r>
      <w:r w:rsidRPr="00F10498">
        <w:rPr>
          <w:rFonts w:ascii="Arial" w:eastAsia="Times New Roman" w:hAnsi="Arial" w:cs="Arial"/>
          <w:color w:val="000000"/>
          <w:sz w:val="20"/>
          <w:szCs w:val="20"/>
          <w:lang w:eastAsia="fr-FR"/>
        </w:rPr>
        <w:t>micro</w:t>
      </w:r>
      <w:r w:rsidR="00F10498" w:rsidRPr="00F10498">
        <w:rPr>
          <w:rFonts w:ascii="Arial" w:eastAsia="Times New Roman" w:hAnsi="Arial" w:cs="Arial"/>
          <w:color w:val="000000"/>
          <w:sz w:val="20"/>
          <w:szCs w:val="20"/>
          <w:lang w:eastAsia="fr-FR"/>
        </w:rPr>
        <w:t>-</w:t>
      </w:r>
      <w:r w:rsidRPr="00F10498">
        <w:rPr>
          <w:rFonts w:ascii="Arial" w:eastAsia="Times New Roman" w:hAnsi="Arial" w:cs="Arial"/>
          <w:color w:val="000000"/>
          <w:sz w:val="20"/>
          <w:szCs w:val="20"/>
          <w:lang w:eastAsia="fr-FR"/>
        </w:rPr>
        <w:t>copy</w:t>
      </w:r>
    </w:p>
    <w:p w14:paraId="437128AC" w14:textId="77777777" w:rsidR="00475816" w:rsidRPr="00F10498"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F10498">
        <w:rPr>
          <w:rFonts w:ascii="Arial" w:eastAsia="Times New Roman" w:hAnsi="Arial" w:cs="Arial"/>
          <w:color w:val="000000"/>
          <w:sz w:val="20"/>
          <w:szCs w:val="20"/>
          <w:lang w:eastAsia="fr-FR"/>
        </w:rPr>
        <w:t>Documentation in the Design System</w:t>
      </w:r>
    </w:p>
    <w:p w14:paraId="67322792" w14:textId="77777777" w:rsidR="00475816" w:rsidRPr="00F10498"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F10498">
        <w:rPr>
          <w:rFonts w:ascii="Arial" w:eastAsia="Times New Roman" w:hAnsi="Arial" w:cs="Arial"/>
          <w:color w:val="000000"/>
          <w:sz w:val="20"/>
          <w:szCs w:val="20"/>
          <w:lang w:eastAsia="fr-FR"/>
        </w:rPr>
        <w:t>Advancing the design team in UX writing</w:t>
      </w:r>
    </w:p>
    <w:p w14:paraId="0A250B1F" w14:textId="1F52D615" w:rsidR="00475816"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F10498">
        <w:rPr>
          <w:rFonts w:ascii="Arial" w:eastAsia="Times New Roman" w:hAnsi="Arial" w:cs="Arial"/>
          <w:color w:val="000000"/>
          <w:sz w:val="20"/>
          <w:szCs w:val="20"/>
          <w:lang w:eastAsia="fr-FR"/>
        </w:rPr>
        <w:t xml:space="preserve">Work in close collaboration with the Product, the Brand, as well as the </w:t>
      </w:r>
      <w:r w:rsidR="00F10498" w:rsidRPr="00F10498">
        <w:rPr>
          <w:rFonts w:ascii="Arial" w:eastAsia="Times New Roman" w:hAnsi="Arial" w:cs="Arial"/>
          <w:color w:val="000000"/>
          <w:sz w:val="20"/>
          <w:szCs w:val="20"/>
          <w:lang w:eastAsia="fr-FR"/>
        </w:rPr>
        <w:t xml:space="preserve">writing </w:t>
      </w:r>
      <w:r w:rsidRPr="00F10498">
        <w:rPr>
          <w:rFonts w:ascii="Arial" w:eastAsia="Times New Roman" w:hAnsi="Arial" w:cs="Arial"/>
          <w:color w:val="000000"/>
          <w:sz w:val="20"/>
          <w:szCs w:val="20"/>
          <w:lang w:eastAsia="fr-FR"/>
        </w:rPr>
        <w:t>and editorial teams or the CRM</w:t>
      </w:r>
    </w:p>
    <w:p w14:paraId="47EBA0FF" w14:textId="77777777" w:rsidR="00620C9A" w:rsidRPr="00F10498" w:rsidRDefault="00620C9A" w:rsidP="00E86861">
      <w:pPr>
        <w:numPr>
          <w:ilvl w:val="0"/>
          <w:numId w:val="7"/>
        </w:numPr>
        <w:spacing w:after="0" w:line="240" w:lineRule="auto"/>
        <w:ind w:left="1068"/>
        <w:rPr>
          <w:rFonts w:ascii="Arial" w:eastAsia="Times New Roman" w:hAnsi="Arial" w:cs="Arial"/>
          <w:color w:val="000000"/>
          <w:sz w:val="20"/>
          <w:szCs w:val="20"/>
          <w:lang w:eastAsia="fr-FR"/>
        </w:rPr>
      </w:pPr>
    </w:p>
    <w:p w14:paraId="0916BB32" w14:textId="62F4D3F8" w:rsidR="00475816" w:rsidRPr="001B0D81" w:rsidRDefault="003D6240" w:rsidP="00475816">
      <w:pPr>
        <w:spacing w:after="0" w:line="240" w:lineRule="auto"/>
        <w:jc w:val="both"/>
        <w:rPr>
          <w:rFonts w:ascii="Arial" w:eastAsia="Calibri" w:hAnsi="Arial" w:cs="Arial"/>
          <w:color w:val="000000"/>
          <w:sz w:val="20"/>
          <w:szCs w:val="20"/>
          <w:lang w:eastAsia="fr-FR"/>
        </w:rPr>
      </w:pPr>
      <w:r w:rsidRPr="001B0D81">
        <w:rPr>
          <w:rFonts w:ascii="Arial" w:eastAsia="Times New Roman" w:hAnsi="Arial" w:cs="Arial"/>
          <w:b/>
          <w:bCs/>
          <w:color w:val="000000"/>
          <w:sz w:val="20"/>
          <w:szCs w:val="20"/>
          <w:u w:val="single"/>
          <w:lang w:eastAsia="fr-FR"/>
        </w:rPr>
        <w:t>Required expertise</w:t>
      </w:r>
      <w:r w:rsidR="00E243A4" w:rsidRPr="001B0D81">
        <w:rPr>
          <w:rFonts w:ascii="Arial" w:eastAsia="Times New Roman" w:hAnsi="Arial" w:cs="Arial"/>
          <w:b/>
          <w:bCs/>
          <w:color w:val="000000"/>
          <w:sz w:val="20"/>
          <w:szCs w:val="20"/>
          <w:lang w:eastAsia="fr-FR"/>
        </w:rPr>
        <w:t>:</w:t>
      </w:r>
    </w:p>
    <w:p w14:paraId="481835C5" w14:textId="5CD0B9A4" w:rsidR="00475816" w:rsidRPr="001B0D81" w:rsidRDefault="001B0D81" w:rsidP="00E86861">
      <w:pPr>
        <w:numPr>
          <w:ilvl w:val="0"/>
          <w:numId w:val="7"/>
        </w:numPr>
        <w:spacing w:after="0" w:line="240" w:lineRule="auto"/>
        <w:ind w:left="1428"/>
        <w:rPr>
          <w:rFonts w:ascii="Arial" w:eastAsia="Times New Roman" w:hAnsi="Arial" w:cs="Arial"/>
          <w:color w:val="000000"/>
          <w:sz w:val="20"/>
          <w:szCs w:val="20"/>
          <w:lang w:eastAsia="fr-FR"/>
        </w:rPr>
      </w:pPr>
      <w:r w:rsidRPr="001B0D81">
        <w:rPr>
          <w:rFonts w:ascii="Arial" w:eastAsia="Times New Roman" w:hAnsi="Arial" w:cs="Arial"/>
          <w:color w:val="000000"/>
          <w:sz w:val="20"/>
          <w:szCs w:val="20"/>
          <w:lang w:eastAsia="fr-FR"/>
        </w:rPr>
        <w:t>Strong awareness of monitoring</w:t>
      </w:r>
    </w:p>
    <w:p w14:paraId="63D3A0C7" w14:textId="4E6EA1E4" w:rsidR="00475816" w:rsidRPr="001B0D81"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1B0D81">
        <w:rPr>
          <w:rFonts w:ascii="Arial" w:eastAsia="Times New Roman" w:hAnsi="Arial" w:cs="Arial"/>
          <w:color w:val="000000"/>
          <w:sz w:val="20"/>
          <w:szCs w:val="20"/>
          <w:lang w:eastAsia="fr-FR"/>
        </w:rPr>
        <w:t>Excellent command of competitive benchmarks and markets</w:t>
      </w:r>
    </w:p>
    <w:p w14:paraId="1854CE46" w14:textId="77777777" w:rsidR="00620C9A"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1B0D81">
        <w:rPr>
          <w:rFonts w:ascii="Arial" w:eastAsia="Times New Roman" w:hAnsi="Arial" w:cs="Arial"/>
          <w:color w:val="000000"/>
          <w:sz w:val="20"/>
          <w:szCs w:val="20"/>
          <w:lang w:eastAsia="fr-FR"/>
        </w:rPr>
        <w:t>Mastery of user-cent</w:t>
      </w:r>
      <w:r w:rsidR="001B0D81" w:rsidRPr="001B0D81">
        <w:rPr>
          <w:rFonts w:ascii="Arial" w:eastAsia="Times New Roman" w:hAnsi="Arial" w:cs="Arial"/>
          <w:color w:val="000000"/>
          <w:sz w:val="20"/>
          <w:szCs w:val="20"/>
          <w:lang w:eastAsia="fr-FR"/>
        </w:rPr>
        <w:t>ric d</w:t>
      </w:r>
      <w:r w:rsidRPr="001B0D81">
        <w:rPr>
          <w:rFonts w:ascii="Arial" w:eastAsia="Times New Roman" w:hAnsi="Arial" w:cs="Arial"/>
          <w:color w:val="000000"/>
          <w:sz w:val="20"/>
          <w:szCs w:val="20"/>
          <w:lang w:eastAsia="fr-FR"/>
        </w:rPr>
        <w:t>esign tools and methods</w:t>
      </w:r>
    </w:p>
    <w:p w14:paraId="48CBE6CE" w14:textId="59832CA6" w:rsidR="00475816" w:rsidRPr="001B0D81" w:rsidRDefault="00475816" w:rsidP="00620C9A">
      <w:pPr>
        <w:spacing w:after="0" w:line="240" w:lineRule="auto"/>
        <w:rPr>
          <w:rFonts w:ascii="Arial" w:eastAsia="Times New Roman" w:hAnsi="Arial" w:cs="Arial"/>
          <w:color w:val="000000"/>
          <w:sz w:val="20"/>
          <w:szCs w:val="20"/>
          <w:lang w:eastAsia="fr-FR"/>
        </w:rPr>
      </w:pPr>
      <w:r w:rsidRPr="001B0D81">
        <w:rPr>
          <w:rFonts w:ascii="Arial" w:eastAsia="Times New Roman" w:hAnsi="Arial" w:cs="Arial"/>
          <w:color w:val="000000"/>
          <w:sz w:val="20"/>
          <w:szCs w:val="20"/>
          <w:lang w:eastAsia="fr-FR"/>
        </w:rPr>
        <w:t xml:space="preserve"> </w:t>
      </w:r>
    </w:p>
    <w:p w14:paraId="516257FC" w14:textId="4DFD11B8" w:rsidR="00475816" w:rsidRPr="001B0D81"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1B0D81">
        <w:rPr>
          <w:rFonts w:ascii="Arial" w:eastAsia="Times New Roman" w:hAnsi="Arial" w:cs="Arial"/>
          <w:color w:val="000000"/>
          <w:sz w:val="20"/>
          <w:szCs w:val="20"/>
          <w:lang w:eastAsia="fr-FR"/>
        </w:rPr>
        <w:t xml:space="preserve">Experience in </w:t>
      </w:r>
      <w:r w:rsidR="001B0D81" w:rsidRPr="001B0D81">
        <w:rPr>
          <w:rFonts w:ascii="Arial" w:eastAsia="Times New Roman" w:hAnsi="Arial" w:cs="Arial"/>
          <w:color w:val="000000"/>
          <w:sz w:val="20"/>
          <w:szCs w:val="20"/>
          <w:lang w:eastAsia="fr-FR"/>
        </w:rPr>
        <w:t>organising</w:t>
      </w:r>
      <w:r w:rsidR="0078374B" w:rsidRPr="001B0D81">
        <w:rPr>
          <w:rFonts w:ascii="Arial" w:eastAsia="Times New Roman" w:hAnsi="Arial" w:cs="Arial"/>
          <w:color w:val="000000"/>
          <w:sz w:val="20"/>
          <w:szCs w:val="20"/>
          <w:lang w:eastAsia="fr-FR"/>
        </w:rPr>
        <w:t>/</w:t>
      </w:r>
      <w:r w:rsidRPr="001B0D81">
        <w:rPr>
          <w:rFonts w:ascii="Arial" w:eastAsia="Times New Roman" w:hAnsi="Arial" w:cs="Arial"/>
          <w:color w:val="000000"/>
          <w:sz w:val="20"/>
          <w:szCs w:val="20"/>
          <w:lang w:eastAsia="fr-FR"/>
        </w:rPr>
        <w:t>facilitating workshops</w:t>
      </w:r>
    </w:p>
    <w:p w14:paraId="44D62EA5" w14:textId="009D939E" w:rsidR="00475816" w:rsidRPr="001B0D81" w:rsidRDefault="001B0D81" w:rsidP="00E86861">
      <w:pPr>
        <w:numPr>
          <w:ilvl w:val="0"/>
          <w:numId w:val="7"/>
        </w:numPr>
        <w:spacing w:after="0" w:line="240" w:lineRule="auto"/>
        <w:ind w:left="1428"/>
        <w:rPr>
          <w:rFonts w:ascii="Arial" w:eastAsia="Times New Roman" w:hAnsi="Arial" w:cs="Arial"/>
          <w:color w:val="000000"/>
          <w:sz w:val="20"/>
          <w:szCs w:val="20"/>
          <w:lang w:eastAsia="fr-FR"/>
        </w:rPr>
      </w:pPr>
      <w:r w:rsidRPr="001B0D81">
        <w:rPr>
          <w:rFonts w:ascii="Arial" w:eastAsia="Times New Roman" w:hAnsi="Arial" w:cs="Arial"/>
          <w:color w:val="000000"/>
          <w:sz w:val="20"/>
          <w:szCs w:val="20"/>
          <w:lang w:eastAsia="fr-FR"/>
        </w:rPr>
        <w:t xml:space="preserve">Previous work experience </w:t>
      </w:r>
      <w:r w:rsidR="00475816" w:rsidRPr="001B0D81">
        <w:rPr>
          <w:rFonts w:ascii="Arial" w:eastAsia="Times New Roman" w:hAnsi="Arial" w:cs="Arial"/>
          <w:color w:val="000000"/>
          <w:sz w:val="20"/>
          <w:szCs w:val="20"/>
          <w:lang w:eastAsia="fr-FR"/>
        </w:rPr>
        <w:t>in an Agile environment, familiar</w:t>
      </w:r>
      <w:r w:rsidRPr="001B0D81">
        <w:rPr>
          <w:rFonts w:ascii="Arial" w:eastAsia="Times New Roman" w:hAnsi="Arial" w:cs="Arial"/>
          <w:color w:val="000000"/>
          <w:sz w:val="20"/>
          <w:szCs w:val="20"/>
          <w:lang w:eastAsia="fr-FR"/>
        </w:rPr>
        <w:t xml:space="preserve">ity </w:t>
      </w:r>
      <w:r w:rsidR="00475816" w:rsidRPr="001B0D81">
        <w:rPr>
          <w:rFonts w:ascii="Arial" w:eastAsia="Times New Roman" w:hAnsi="Arial" w:cs="Arial"/>
          <w:color w:val="000000"/>
          <w:sz w:val="20"/>
          <w:szCs w:val="20"/>
          <w:lang w:eastAsia="fr-FR"/>
        </w:rPr>
        <w:t>with the Scrum methodology</w:t>
      </w:r>
    </w:p>
    <w:p w14:paraId="67C85072" w14:textId="3834CAB9" w:rsidR="00475816" w:rsidRPr="001B0D81"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1B0D81">
        <w:rPr>
          <w:rFonts w:ascii="Arial" w:eastAsia="Times New Roman" w:hAnsi="Arial" w:cs="Arial"/>
          <w:color w:val="000000"/>
          <w:sz w:val="20"/>
          <w:szCs w:val="20"/>
          <w:lang w:eastAsia="fr-FR"/>
        </w:rPr>
        <w:t>Knowledge of media universes is a plus</w:t>
      </w:r>
    </w:p>
    <w:p w14:paraId="01F786E5" w14:textId="5C51E922" w:rsidR="001B0D81" w:rsidRPr="001B0D81" w:rsidRDefault="001B0D81" w:rsidP="00E86861">
      <w:pPr>
        <w:numPr>
          <w:ilvl w:val="0"/>
          <w:numId w:val="7"/>
        </w:numPr>
        <w:spacing w:after="0" w:line="240" w:lineRule="auto"/>
        <w:ind w:left="1428"/>
        <w:rPr>
          <w:rFonts w:ascii="Arial" w:eastAsia="Times New Roman" w:hAnsi="Arial" w:cs="Arial"/>
          <w:color w:val="000000"/>
          <w:sz w:val="20"/>
          <w:szCs w:val="20"/>
          <w:lang w:eastAsia="fr-FR"/>
        </w:rPr>
      </w:pPr>
      <w:r w:rsidRPr="001B0D81">
        <w:rPr>
          <w:rFonts w:ascii="Arial" w:eastAsia="Times New Roman" w:hAnsi="Arial" w:cs="Arial"/>
          <w:color w:val="000000"/>
          <w:sz w:val="20"/>
          <w:szCs w:val="20"/>
          <w:lang w:eastAsia="fr-FR"/>
        </w:rPr>
        <w:t>Awareness of the conduct of products driven by Objectives and Key Results is a plus</w:t>
      </w:r>
    </w:p>
    <w:p w14:paraId="7B41F32C" w14:textId="4D699F0F" w:rsidR="00475816" w:rsidRPr="001B0D81" w:rsidRDefault="001B0D81" w:rsidP="00E86861">
      <w:pPr>
        <w:numPr>
          <w:ilvl w:val="0"/>
          <w:numId w:val="7"/>
        </w:numPr>
        <w:spacing w:after="0" w:line="240" w:lineRule="auto"/>
        <w:ind w:left="1428"/>
        <w:rPr>
          <w:rFonts w:ascii="Arial" w:eastAsia="Times New Roman" w:hAnsi="Arial" w:cs="Arial"/>
          <w:color w:val="000000"/>
          <w:sz w:val="20"/>
          <w:szCs w:val="20"/>
          <w:lang w:eastAsia="fr-FR"/>
        </w:rPr>
      </w:pPr>
      <w:r w:rsidRPr="001B0D81">
        <w:rPr>
          <w:rFonts w:ascii="Arial" w:eastAsia="Times New Roman" w:hAnsi="Arial" w:cs="Arial"/>
          <w:color w:val="000000"/>
          <w:sz w:val="20"/>
          <w:szCs w:val="20"/>
          <w:lang w:eastAsia="fr-FR"/>
        </w:rPr>
        <w:t xml:space="preserve">Awareness of </w:t>
      </w:r>
      <w:r w:rsidR="00475816" w:rsidRPr="001B0D81">
        <w:rPr>
          <w:rFonts w:ascii="Arial" w:eastAsia="Times New Roman" w:hAnsi="Arial" w:cs="Arial"/>
          <w:color w:val="000000"/>
          <w:sz w:val="20"/>
          <w:szCs w:val="20"/>
          <w:lang w:eastAsia="fr-FR"/>
        </w:rPr>
        <w:t>the atomic research method is a plus</w:t>
      </w:r>
    </w:p>
    <w:p w14:paraId="2C1ACE8E" w14:textId="77777777" w:rsidR="00475816" w:rsidRPr="001B0D81" w:rsidRDefault="00475816" w:rsidP="00475816">
      <w:pPr>
        <w:spacing w:after="0" w:line="240" w:lineRule="auto"/>
        <w:jc w:val="both"/>
        <w:rPr>
          <w:rFonts w:ascii="Arial" w:eastAsia="Times New Roman" w:hAnsi="Arial" w:cs="Arial"/>
          <w:color w:val="000000"/>
          <w:sz w:val="20"/>
          <w:szCs w:val="20"/>
          <w:lang w:eastAsia="fr-FR"/>
        </w:rPr>
      </w:pPr>
    </w:p>
    <w:p w14:paraId="1B72E2E6" w14:textId="77777777" w:rsidR="00475816" w:rsidRPr="001B0D81" w:rsidRDefault="00475816" w:rsidP="00E86861">
      <w:pPr>
        <w:numPr>
          <w:ilvl w:val="0"/>
          <w:numId w:val="16"/>
        </w:numPr>
        <w:spacing w:after="0" w:line="240" w:lineRule="auto"/>
        <w:jc w:val="both"/>
        <w:rPr>
          <w:rFonts w:ascii="Arial" w:eastAsia="Times New Roman" w:hAnsi="Arial" w:cs="Arial"/>
          <w:b/>
          <w:bCs/>
          <w:color w:val="000000"/>
          <w:sz w:val="20"/>
          <w:szCs w:val="20"/>
          <w:lang w:eastAsia="fr-FR"/>
        </w:rPr>
      </w:pPr>
      <w:r w:rsidRPr="001B0D81">
        <w:rPr>
          <w:rFonts w:ascii="Arial" w:eastAsia="Times New Roman" w:hAnsi="Arial" w:cs="Arial"/>
          <w:b/>
          <w:bCs/>
          <w:color w:val="000000"/>
          <w:sz w:val="20"/>
          <w:szCs w:val="20"/>
          <w:lang w:eastAsia="fr-FR"/>
        </w:rPr>
        <w:t>UX research service</w:t>
      </w:r>
    </w:p>
    <w:p w14:paraId="217745B5" w14:textId="77777777" w:rsidR="00475816" w:rsidRPr="00544B79" w:rsidRDefault="00475816" w:rsidP="00475816">
      <w:pPr>
        <w:spacing w:after="0" w:line="240" w:lineRule="auto"/>
        <w:jc w:val="both"/>
        <w:rPr>
          <w:rFonts w:ascii="Arial" w:eastAsia="Times New Roman" w:hAnsi="Arial" w:cs="Arial"/>
          <w:b/>
          <w:bCs/>
          <w:color w:val="000000"/>
          <w:sz w:val="20"/>
          <w:szCs w:val="20"/>
          <w:highlight w:val="yellow"/>
          <w:lang w:eastAsia="fr-FR"/>
        </w:rPr>
      </w:pPr>
    </w:p>
    <w:p w14:paraId="77B9F469" w14:textId="2180F764" w:rsidR="00475816" w:rsidRPr="004A2740" w:rsidRDefault="00475816" w:rsidP="00475816">
      <w:pPr>
        <w:spacing w:after="0" w:line="240" w:lineRule="auto"/>
        <w:jc w:val="both"/>
        <w:rPr>
          <w:rFonts w:ascii="Arial" w:eastAsia="Calibri" w:hAnsi="Arial" w:cs="Arial"/>
          <w:color w:val="000000"/>
          <w:sz w:val="20"/>
          <w:szCs w:val="20"/>
          <w:lang w:eastAsia="fr-FR"/>
        </w:rPr>
      </w:pPr>
      <w:r w:rsidRPr="004A2740">
        <w:rPr>
          <w:rFonts w:ascii="Arial" w:eastAsia="Times New Roman" w:hAnsi="Arial" w:cs="Arial"/>
          <w:b/>
          <w:bCs/>
          <w:color w:val="000000"/>
          <w:sz w:val="20"/>
          <w:szCs w:val="20"/>
          <w:u w:val="single"/>
          <w:lang w:eastAsia="fr-FR"/>
        </w:rPr>
        <w:t>Expected services</w:t>
      </w:r>
      <w:r w:rsidR="00E243A4" w:rsidRPr="004A2740">
        <w:rPr>
          <w:rFonts w:ascii="Arial" w:eastAsia="Times New Roman" w:hAnsi="Arial" w:cs="Arial"/>
          <w:b/>
          <w:bCs/>
          <w:color w:val="000000"/>
          <w:sz w:val="20"/>
          <w:szCs w:val="20"/>
          <w:lang w:eastAsia="fr-FR"/>
        </w:rPr>
        <w:t>:</w:t>
      </w:r>
    </w:p>
    <w:p w14:paraId="33E2612C" w14:textId="3ED0FACB" w:rsidR="00475816" w:rsidRPr="004A2740"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4A2740">
        <w:rPr>
          <w:rFonts w:ascii="Arial" w:eastAsia="Times New Roman" w:hAnsi="Arial" w:cs="Arial"/>
          <w:color w:val="000000"/>
          <w:sz w:val="20"/>
          <w:szCs w:val="20"/>
          <w:lang w:eastAsia="fr-FR"/>
        </w:rPr>
        <w:lastRenderedPageBreak/>
        <w:t>In close collaboration with the designers and the product, identif</w:t>
      </w:r>
      <w:r w:rsidR="00417758">
        <w:rPr>
          <w:rFonts w:ascii="Arial" w:eastAsia="Times New Roman" w:hAnsi="Arial" w:cs="Arial"/>
          <w:color w:val="000000"/>
          <w:sz w:val="20"/>
          <w:szCs w:val="20"/>
          <w:lang w:eastAsia="fr-FR"/>
        </w:rPr>
        <w:t xml:space="preserve">ication of </w:t>
      </w:r>
      <w:r w:rsidRPr="004A2740">
        <w:rPr>
          <w:rFonts w:ascii="Arial" w:eastAsia="Times New Roman" w:hAnsi="Arial" w:cs="Arial"/>
          <w:color w:val="000000"/>
          <w:sz w:val="20"/>
          <w:szCs w:val="20"/>
          <w:lang w:eastAsia="fr-FR"/>
        </w:rPr>
        <w:t xml:space="preserve">the needs for studies </w:t>
      </w:r>
    </w:p>
    <w:p w14:paraId="0EB6A6BC" w14:textId="7B35BEA4" w:rsidR="00475816" w:rsidRPr="004A2740"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4A2740">
        <w:rPr>
          <w:rFonts w:ascii="Arial" w:eastAsia="Times New Roman" w:hAnsi="Arial" w:cs="Arial"/>
          <w:color w:val="000000"/>
          <w:sz w:val="20"/>
          <w:szCs w:val="20"/>
          <w:lang w:eastAsia="fr-FR"/>
        </w:rPr>
        <w:t>In close collaboration with the studies, defin</w:t>
      </w:r>
      <w:r w:rsidR="00417758">
        <w:rPr>
          <w:rFonts w:ascii="Arial" w:eastAsia="Times New Roman" w:hAnsi="Arial" w:cs="Arial"/>
          <w:color w:val="000000"/>
          <w:sz w:val="20"/>
          <w:szCs w:val="20"/>
          <w:lang w:eastAsia="fr-FR"/>
        </w:rPr>
        <w:t>ition of</w:t>
      </w:r>
      <w:r w:rsidRPr="004A2740">
        <w:rPr>
          <w:rFonts w:ascii="Arial" w:eastAsia="Times New Roman" w:hAnsi="Arial" w:cs="Arial"/>
          <w:color w:val="000000"/>
          <w:sz w:val="20"/>
          <w:szCs w:val="20"/>
          <w:lang w:eastAsia="fr-FR"/>
        </w:rPr>
        <w:t xml:space="preserve"> the appropriate research methodologies</w:t>
      </w:r>
    </w:p>
    <w:p w14:paraId="1027344B" w14:textId="3B1A6B12" w:rsidR="00475816" w:rsidRPr="004A2740"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4A2740">
        <w:rPr>
          <w:rFonts w:ascii="Arial" w:eastAsia="Times New Roman" w:hAnsi="Arial" w:cs="Arial"/>
          <w:color w:val="000000"/>
          <w:sz w:val="20"/>
          <w:szCs w:val="20"/>
          <w:lang w:eastAsia="fr-FR"/>
        </w:rPr>
        <w:t xml:space="preserve">Framing, setting up and </w:t>
      </w:r>
      <w:r w:rsidR="004A2740" w:rsidRPr="004A2740">
        <w:rPr>
          <w:rFonts w:ascii="Arial" w:eastAsia="Times New Roman" w:hAnsi="Arial" w:cs="Arial"/>
          <w:color w:val="000000"/>
          <w:sz w:val="20"/>
          <w:szCs w:val="20"/>
          <w:lang w:eastAsia="fr-FR"/>
        </w:rPr>
        <w:t>organis</w:t>
      </w:r>
      <w:r w:rsidR="00417758">
        <w:rPr>
          <w:rFonts w:ascii="Arial" w:eastAsia="Times New Roman" w:hAnsi="Arial" w:cs="Arial"/>
          <w:color w:val="000000"/>
          <w:sz w:val="20"/>
          <w:szCs w:val="20"/>
          <w:lang w:eastAsia="fr-FR"/>
        </w:rPr>
        <w:t xml:space="preserve">ation of </w:t>
      </w:r>
      <w:r w:rsidRPr="004A2740">
        <w:rPr>
          <w:rFonts w:ascii="Arial" w:eastAsia="Times New Roman" w:hAnsi="Arial" w:cs="Arial"/>
          <w:color w:val="000000"/>
          <w:sz w:val="20"/>
          <w:szCs w:val="20"/>
          <w:lang w:eastAsia="fr-FR"/>
        </w:rPr>
        <w:t xml:space="preserve">studies </w:t>
      </w:r>
    </w:p>
    <w:p w14:paraId="4B0DEB5A" w14:textId="10D85030" w:rsidR="00475816" w:rsidRPr="004A2740"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4A2740">
        <w:rPr>
          <w:rFonts w:ascii="Arial" w:eastAsia="Times New Roman" w:hAnsi="Arial" w:cs="Arial"/>
          <w:color w:val="000000"/>
          <w:sz w:val="20"/>
          <w:szCs w:val="20"/>
          <w:lang w:eastAsia="fr-FR"/>
        </w:rPr>
        <w:t xml:space="preserve">In collaboration with </w:t>
      </w:r>
      <w:r w:rsidR="004A2740" w:rsidRPr="004A2740">
        <w:rPr>
          <w:rFonts w:ascii="Arial" w:eastAsia="Times New Roman" w:hAnsi="Arial" w:cs="Arial"/>
          <w:color w:val="000000"/>
          <w:sz w:val="20"/>
          <w:szCs w:val="20"/>
          <w:lang w:eastAsia="fr-FR"/>
        </w:rPr>
        <w:t xml:space="preserve">the </w:t>
      </w:r>
      <w:r w:rsidRPr="004A2740">
        <w:rPr>
          <w:rFonts w:ascii="Arial" w:eastAsia="Times New Roman" w:hAnsi="Arial" w:cs="Arial"/>
          <w:color w:val="000000"/>
          <w:sz w:val="20"/>
          <w:szCs w:val="20"/>
          <w:lang w:eastAsia="fr-FR"/>
        </w:rPr>
        <w:t>product</w:t>
      </w:r>
      <w:r w:rsidR="004A2740" w:rsidRPr="004A2740">
        <w:rPr>
          <w:rFonts w:ascii="Arial" w:eastAsia="Times New Roman" w:hAnsi="Arial" w:cs="Arial"/>
          <w:color w:val="000000"/>
          <w:sz w:val="20"/>
          <w:szCs w:val="20"/>
          <w:lang w:eastAsia="fr-FR"/>
        </w:rPr>
        <w:t>’s</w:t>
      </w:r>
      <w:r w:rsidRPr="004A2740">
        <w:rPr>
          <w:rFonts w:ascii="Arial" w:eastAsia="Times New Roman" w:hAnsi="Arial" w:cs="Arial"/>
          <w:color w:val="000000"/>
          <w:sz w:val="20"/>
          <w:szCs w:val="20"/>
          <w:lang w:eastAsia="fr-FR"/>
        </w:rPr>
        <w:t xml:space="preserve"> UX, generat</w:t>
      </w:r>
      <w:r w:rsidR="00417758">
        <w:rPr>
          <w:rFonts w:ascii="Arial" w:eastAsia="Times New Roman" w:hAnsi="Arial" w:cs="Arial"/>
          <w:color w:val="000000"/>
          <w:sz w:val="20"/>
          <w:szCs w:val="20"/>
          <w:lang w:eastAsia="fr-FR"/>
        </w:rPr>
        <w:t xml:space="preserve">ion and communication of </w:t>
      </w:r>
      <w:r w:rsidRPr="004A2740">
        <w:rPr>
          <w:rFonts w:ascii="Arial" w:eastAsia="Times New Roman" w:hAnsi="Arial" w:cs="Arial"/>
          <w:color w:val="000000"/>
          <w:sz w:val="20"/>
          <w:szCs w:val="20"/>
          <w:lang w:eastAsia="fr-FR"/>
        </w:rPr>
        <w:t xml:space="preserve">insights to </w:t>
      </w:r>
      <w:r w:rsidR="004A2740" w:rsidRPr="004A2740">
        <w:rPr>
          <w:rFonts w:ascii="Arial" w:eastAsia="Times New Roman" w:hAnsi="Arial" w:cs="Arial"/>
          <w:color w:val="000000"/>
          <w:sz w:val="20"/>
          <w:szCs w:val="20"/>
          <w:lang w:eastAsia="fr-FR"/>
        </w:rPr>
        <w:t xml:space="preserve">inform the </w:t>
      </w:r>
      <w:r w:rsidRPr="004A2740">
        <w:rPr>
          <w:rFonts w:ascii="Arial" w:eastAsia="Times New Roman" w:hAnsi="Arial" w:cs="Arial"/>
          <w:color w:val="000000"/>
          <w:sz w:val="20"/>
          <w:szCs w:val="20"/>
          <w:lang w:eastAsia="fr-FR"/>
        </w:rPr>
        <w:t>product strategy</w:t>
      </w:r>
    </w:p>
    <w:p w14:paraId="700AA7D2" w14:textId="79645A8A" w:rsidR="00475816" w:rsidRPr="004A2740"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4A2740">
        <w:rPr>
          <w:rFonts w:ascii="Arial" w:eastAsia="Times New Roman" w:hAnsi="Arial" w:cs="Arial"/>
          <w:color w:val="000000"/>
          <w:sz w:val="20"/>
          <w:szCs w:val="20"/>
          <w:lang w:eastAsia="fr-FR"/>
        </w:rPr>
        <w:t>Centrali</w:t>
      </w:r>
      <w:r w:rsidR="004A2740" w:rsidRPr="004A2740">
        <w:rPr>
          <w:rFonts w:ascii="Arial" w:eastAsia="Times New Roman" w:hAnsi="Arial" w:cs="Arial"/>
          <w:color w:val="000000"/>
          <w:sz w:val="20"/>
          <w:szCs w:val="20"/>
          <w:lang w:eastAsia="fr-FR"/>
        </w:rPr>
        <w:t>s</w:t>
      </w:r>
      <w:r w:rsidRPr="004A2740">
        <w:rPr>
          <w:rFonts w:ascii="Arial" w:eastAsia="Times New Roman" w:hAnsi="Arial" w:cs="Arial"/>
          <w:color w:val="000000"/>
          <w:sz w:val="20"/>
          <w:szCs w:val="20"/>
          <w:lang w:eastAsia="fr-FR"/>
        </w:rPr>
        <w:t>ation and maintenance of learning (quali &amp; quanti) in the atomic research tool</w:t>
      </w:r>
    </w:p>
    <w:p w14:paraId="63D5121B" w14:textId="19F26C40" w:rsidR="00475816" w:rsidRPr="004A2740"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4A2740">
        <w:rPr>
          <w:rFonts w:ascii="Arial" w:eastAsia="Times New Roman" w:hAnsi="Arial" w:cs="Arial"/>
          <w:color w:val="000000"/>
          <w:sz w:val="20"/>
          <w:szCs w:val="20"/>
          <w:lang w:eastAsia="fr-FR"/>
        </w:rPr>
        <w:t>Optimi</w:t>
      </w:r>
      <w:r w:rsidR="004A2740" w:rsidRPr="004A2740">
        <w:rPr>
          <w:rFonts w:ascii="Arial" w:eastAsia="Times New Roman" w:hAnsi="Arial" w:cs="Arial"/>
          <w:color w:val="000000"/>
          <w:sz w:val="20"/>
          <w:szCs w:val="20"/>
          <w:lang w:eastAsia="fr-FR"/>
        </w:rPr>
        <w:t>s</w:t>
      </w:r>
      <w:r w:rsidRPr="004A2740">
        <w:rPr>
          <w:rFonts w:ascii="Arial" w:eastAsia="Times New Roman" w:hAnsi="Arial" w:cs="Arial"/>
          <w:color w:val="000000"/>
          <w:sz w:val="20"/>
          <w:szCs w:val="20"/>
          <w:lang w:eastAsia="fr-FR"/>
        </w:rPr>
        <w:t xml:space="preserve">ation of </w:t>
      </w:r>
      <w:r w:rsidR="004A2740" w:rsidRPr="004A2740">
        <w:rPr>
          <w:rFonts w:ascii="Arial" w:eastAsia="Times New Roman" w:hAnsi="Arial" w:cs="Arial"/>
          <w:color w:val="000000"/>
          <w:sz w:val="20"/>
          <w:szCs w:val="20"/>
          <w:lang w:eastAsia="fr-FR"/>
        </w:rPr>
        <w:t xml:space="preserve">research </w:t>
      </w:r>
      <w:r w:rsidRPr="004A2740">
        <w:rPr>
          <w:rFonts w:ascii="Arial" w:eastAsia="Times New Roman" w:hAnsi="Arial" w:cs="Arial"/>
          <w:color w:val="000000"/>
          <w:sz w:val="20"/>
          <w:szCs w:val="20"/>
          <w:lang w:eastAsia="fr-FR"/>
        </w:rPr>
        <w:t>processes, practices and tools</w:t>
      </w:r>
    </w:p>
    <w:p w14:paraId="00248887" w14:textId="042FA081" w:rsidR="00475816" w:rsidRPr="004A2740"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4A2740">
        <w:rPr>
          <w:rFonts w:ascii="Arial" w:eastAsia="Times New Roman" w:hAnsi="Arial" w:cs="Arial"/>
          <w:color w:val="000000"/>
          <w:sz w:val="20"/>
          <w:szCs w:val="20"/>
          <w:lang w:eastAsia="fr-FR"/>
        </w:rPr>
        <w:t>Increase the skills of product designers</w:t>
      </w:r>
    </w:p>
    <w:p w14:paraId="14965A0B" w14:textId="77777777" w:rsidR="00475816" w:rsidRPr="004A2740" w:rsidRDefault="00475816" w:rsidP="00475816">
      <w:pPr>
        <w:spacing w:after="0" w:line="240" w:lineRule="auto"/>
        <w:jc w:val="both"/>
        <w:rPr>
          <w:rFonts w:ascii="Arial" w:eastAsia="Calibri" w:hAnsi="Arial" w:cs="Arial"/>
          <w:color w:val="000000"/>
          <w:sz w:val="20"/>
          <w:szCs w:val="20"/>
          <w:lang w:eastAsia="fr-FR"/>
        </w:rPr>
      </w:pPr>
    </w:p>
    <w:p w14:paraId="670917E9" w14:textId="77777777" w:rsidR="00475816" w:rsidRPr="00B96FDA" w:rsidRDefault="00475816" w:rsidP="00475816">
      <w:pPr>
        <w:spacing w:after="0" w:line="240" w:lineRule="auto"/>
        <w:jc w:val="both"/>
        <w:rPr>
          <w:rFonts w:ascii="Arial" w:eastAsia="Calibri" w:hAnsi="Arial" w:cs="Arial"/>
          <w:color w:val="000000"/>
          <w:sz w:val="20"/>
          <w:szCs w:val="20"/>
          <w:lang w:eastAsia="fr-FR"/>
        </w:rPr>
      </w:pPr>
    </w:p>
    <w:p w14:paraId="62E72B87" w14:textId="488BD5DF" w:rsidR="00475816" w:rsidRPr="00B96FDA" w:rsidRDefault="003D6240" w:rsidP="00475816">
      <w:pPr>
        <w:spacing w:after="0" w:line="240" w:lineRule="auto"/>
        <w:rPr>
          <w:rFonts w:ascii="Arial" w:eastAsia="Calibri" w:hAnsi="Arial" w:cs="Arial"/>
          <w:color w:val="000000"/>
          <w:sz w:val="20"/>
          <w:szCs w:val="20"/>
          <w:lang w:eastAsia="fr-FR"/>
        </w:rPr>
      </w:pPr>
      <w:r w:rsidRPr="00B96FDA">
        <w:rPr>
          <w:rFonts w:ascii="Arial" w:eastAsia="Times New Roman" w:hAnsi="Arial" w:cs="Arial"/>
          <w:b/>
          <w:bCs/>
          <w:color w:val="000000"/>
          <w:sz w:val="20"/>
          <w:szCs w:val="20"/>
          <w:u w:val="single"/>
          <w:lang w:eastAsia="fr-FR"/>
        </w:rPr>
        <w:t>Required expertise</w:t>
      </w:r>
      <w:r w:rsidR="00E243A4" w:rsidRPr="00B96FDA">
        <w:rPr>
          <w:rFonts w:ascii="Arial" w:eastAsia="Times New Roman" w:hAnsi="Arial" w:cs="Arial"/>
          <w:b/>
          <w:bCs/>
          <w:color w:val="000000"/>
          <w:sz w:val="20"/>
          <w:szCs w:val="20"/>
          <w:lang w:eastAsia="fr-FR"/>
        </w:rPr>
        <w:t>:</w:t>
      </w:r>
    </w:p>
    <w:p w14:paraId="597DBCF2" w14:textId="322D32C1" w:rsidR="00475816" w:rsidRPr="00B96FDA"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B96FDA">
        <w:rPr>
          <w:rFonts w:ascii="Arial" w:eastAsia="Times New Roman" w:hAnsi="Arial" w:cs="Arial"/>
          <w:color w:val="000000"/>
          <w:sz w:val="20"/>
          <w:szCs w:val="20"/>
          <w:lang w:eastAsia="fr-FR"/>
        </w:rPr>
        <w:t xml:space="preserve">Excellent command of the different </w:t>
      </w:r>
      <w:r w:rsidR="009C6212" w:rsidRPr="00B96FDA">
        <w:rPr>
          <w:rFonts w:ascii="Arial" w:eastAsia="Times New Roman" w:hAnsi="Arial" w:cs="Arial"/>
          <w:color w:val="000000"/>
          <w:sz w:val="20"/>
          <w:szCs w:val="20"/>
          <w:lang w:eastAsia="fr-FR"/>
        </w:rPr>
        <w:t xml:space="preserve">UX research </w:t>
      </w:r>
      <w:r w:rsidRPr="00B96FDA">
        <w:rPr>
          <w:rFonts w:ascii="Arial" w:eastAsia="Times New Roman" w:hAnsi="Arial" w:cs="Arial"/>
          <w:color w:val="000000"/>
          <w:sz w:val="20"/>
          <w:szCs w:val="20"/>
          <w:lang w:eastAsia="fr-FR"/>
        </w:rPr>
        <w:t xml:space="preserve">methodologies </w:t>
      </w:r>
    </w:p>
    <w:p w14:paraId="47C68720" w14:textId="0B00F14E" w:rsidR="00475816" w:rsidRPr="00B96FDA"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B96FDA">
        <w:rPr>
          <w:rFonts w:ascii="Arial" w:eastAsia="Times New Roman" w:hAnsi="Arial" w:cs="Arial"/>
          <w:color w:val="000000"/>
          <w:sz w:val="20"/>
          <w:szCs w:val="20"/>
          <w:lang w:eastAsia="fr-FR"/>
        </w:rPr>
        <w:t xml:space="preserve">Strong ability to adapt the type of research </w:t>
      </w:r>
      <w:r w:rsidR="009C6212" w:rsidRPr="00B96FDA">
        <w:rPr>
          <w:rFonts w:ascii="Arial" w:eastAsia="Times New Roman" w:hAnsi="Arial" w:cs="Arial"/>
          <w:color w:val="000000"/>
          <w:sz w:val="20"/>
          <w:szCs w:val="20"/>
          <w:lang w:eastAsia="fr-FR"/>
        </w:rPr>
        <w:t xml:space="preserve">to product </w:t>
      </w:r>
      <w:r w:rsidRPr="00B96FDA">
        <w:rPr>
          <w:rFonts w:ascii="Arial" w:eastAsia="Times New Roman" w:hAnsi="Arial" w:cs="Arial"/>
          <w:color w:val="000000"/>
          <w:sz w:val="20"/>
          <w:szCs w:val="20"/>
          <w:lang w:eastAsia="fr-FR"/>
        </w:rPr>
        <w:t>objectives or constraints</w:t>
      </w:r>
    </w:p>
    <w:p w14:paraId="263AB017" w14:textId="36B7897C" w:rsidR="00475816" w:rsidRPr="00B96FDA"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B96FDA">
        <w:rPr>
          <w:rFonts w:ascii="Arial" w:eastAsia="Times New Roman" w:hAnsi="Arial" w:cs="Arial"/>
          <w:color w:val="000000"/>
          <w:sz w:val="20"/>
          <w:szCs w:val="20"/>
          <w:lang w:eastAsia="fr-FR"/>
        </w:rPr>
        <w:t>Excellent presentation and communication skills</w:t>
      </w:r>
    </w:p>
    <w:p w14:paraId="3482378D" w14:textId="4C72858B" w:rsidR="00475816" w:rsidRPr="00B96FDA"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B96FDA">
        <w:rPr>
          <w:rFonts w:ascii="Arial" w:eastAsia="Times New Roman" w:hAnsi="Arial" w:cs="Arial"/>
          <w:color w:val="000000"/>
          <w:sz w:val="20"/>
          <w:szCs w:val="20"/>
          <w:lang w:eastAsia="fr-FR"/>
        </w:rPr>
        <w:t>Knowledge of media universes is a plus</w:t>
      </w:r>
    </w:p>
    <w:p w14:paraId="0299E3DC" w14:textId="6079FE36" w:rsidR="00475816" w:rsidRPr="00B96FDA" w:rsidRDefault="00475816" w:rsidP="00E86861">
      <w:pPr>
        <w:numPr>
          <w:ilvl w:val="0"/>
          <w:numId w:val="7"/>
        </w:numPr>
        <w:spacing w:after="0" w:line="240" w:lineRule="auto"/>
        <w:ind w:left="1428"/>
        <w:rPr>
          <w:rFonts w:ascii="Arial" w:eastAsia="Times New Roman" w:hAnsi="Arial" w:cs="Arial"/>
          <w:color w:val="000000"/>
          <w:sz w:val="20"/>
          <w:szCs w:val="20"/>
          <w:lang w:eastAsia="fr-FR"/>
        </w:rPr>
      </w:pPr>
      <w:r w:rsidRPr="00B96FDA">
        <w:rPr>
          <w:rFonts w:ascii="Arial" w:eastAsia="Times New Roman" w:hAnsi="Arial" w:cs="Arial"/>
          <w:color w:val="000000"/>
          <w:sz w:val="20"/>
          <w:szCs w:val="20"/>
          <w:lang w:eastAsia="fr-FR"/>
        </w:rPr>
        <w:t>Mastery of the atomic research method is a plus</w:t>
      </w:r>
    </w:p>
    <w:p w14:paraId="64C714E9" w14:textId="431A39DB" w:rsidR="00475816" w:rsidRPr="00B96FDA" w:rsidRDefault="009C6212" w:rsidP="00E86861">
      <w:pPr>
        <w:numPr>
          <w:ilvl w:val="0"/>
          <w:numId w:val="7"/>
        </w:numPr>
        <w:spacing w:after="0" w:line="240" w:lineRule="auto"/>
        <w:ind w:left="1428"/>
        <w:rPr>
          <w:rFonts w:ascii="Arial" w:eastAsia="Times New Roman" w:hAnsi="Arial" w:cs="Arial"/>
          <w:color w:val="000000"/>
          <w:sz w:val="20"/>
          <w:szCs w:val="20"/>
          <w:lang w:eastAsia="fr-FR"/>
        </w:rPr>
      </w:pPr>
      <w:r w:rsidRPr="00B96FDA">
        <w:rPr>
          <w:rFonts w:ascii="Arial" w:eastAsia="Times New Roman" w:hAnsi="Arial" w:cs="Arial"/>
          <w:color w:val="000000"/>
          <w:sz w:val="20"/>
          <w:szCs w:val="20"/>
          <w:lang w:eastAsia="fr-FR"/>
        </w:rPr>
        <w:t xml:space="preserve">Experience of working </w:t>
      </w:r>
      <w:r w:rsidR="00475816" w:rsidRPr="00B96FDA">
        <w:rPr>
          <w:rFonts w:ascii="Arial" w:eastAsia="Times New Roman" w:hAnsi="Arial" w:cs="Arial"/>
          <w:color w:val="000000"/>
          <w:sz w:val="20"/>
          <w:szCs w:val="20"/>
          <w:lang w:eastAsia="fr-FR"/>
        </w:rPr>
        <w:t>in an Agile environment, familiar</w:t>
      </w:r>
      <w:r w:rsidRPr="00B96FDA">
        <w:rPr>
          <w:rFonts w:ascii="Arial" w:eastAsia="Times New Roman" w:hAnsi="Arial" w:cs="Arial"/>
          <w:color w:val="000000"/>
          <w:sz w:val="20"/>
          <w:szCs w:val="20"/>
          <w:lang w:eastAsia="fr-FR"/>
        </w:rPr>
        <w:t xml:space="preserve">ity </w:t>
      </w:r>
      <w:r w:rsidR="00475816" w:rsidRPr="00B96FDA">
        <w:rPr>
          <w:rFonts w:ascii="Arial" w:eastAsia="Times New Roman" w:hAnsi="Arial" w:cs="Arial"/>
          <w:color w:val="000000"/>
          <w:sz w:val="20"/>
          <w:szCs w:val="20"/>
          <w:lang w:eastAsia="fr-FR"/>
        </w:rPr>
        <w:t>with the Scrum methodology</w:t>
      </w:r>
    </w:p>
    <w:p w14:paraId="447A0C02" w14:textId="77777777" w:rsidR="00475816" w:rsidRPr="00B96FDA" w:rsidRDefault="00475816" w:rsidP="00475816">
      <w:pPr>
        <w:spacing w:after="0" w:line="240" w:lineRule="auto"/>
        <w:jc w:val="both"/>
        <w:rPr>
          <w:rFonts w:ascii="Arial" w:eastAsia="Calibri" w:hAnsi="Arial" w:cs="Arial"/>
          <w:color w:val="FF0000"/>
          <w:sz w:val="20"/>
          <w:szCs w:val="20"/>
          <w:lang w:eastAsia="fr-FR"/>
        </w:rPr>
      </w:pPr>
    </w:p>
    <w:p w14:paraId="192B7FA5" w14:textId="77777777" w:rsidR="00475816" w:rsidRPr="00B96FDA" w:rsidRDefault="00475816" w:rsidP="00475816">
      <w:pPr>
        <w:spacing w:after="0" w:line="240" w:lineRule="auto"/>
        <w:jc w:val="both"/>
        <w:rPr>
          <w:rFonts w:ascii="Arial" w:eastAsia="Times New Roman" w:hAnsi="Arial" w:cs="Arial"/>
          <w:color w:val="FF0000"/>
          <w:sz w:val="20"/>
          <w:szCs w:val="20"/>
          <w:lang w:eastAsia="fr-FR"/>
        </w:rPr>
      </w:pPr>
    </w:p>
    <w:p w14:paraId="34CCAB64" w14:textId="6C4ECA05" w:rsidR="00475816" w:rsidRPr="00B96FDA" w:rsidRDefault="00475816" w:rsidP="00E86861">
      <w:pPr>
        <w:numPr>
          <w:ilvl w:val="0"/>
          <w:numId w:val="15"/>
        </w:numPr>
        <w:spacing w:after="0" w:line="240" w:lineRule="auto"/>
        <w:contextualSpacing/>
        <w:jc w:val="both"/>
        <w:rPr>
          <w:rFonts w:ascii="Arial" w:eastAsia="Times New Roman" w:hAnsi="Arial" w:cs="Arial"/>
          <w:b/>
          <w:bCs/>
          <w:color w:val="000000"/>
          <w:sz w:val="20"/>
          <w:szCs w:val="20"/>
          <w:lang w:eastAsia="fr-FR"/>
        </w:rPr>
      </w:pPr>
      <w:r w:rsidRPr="00B96FDA">
        <w:rPr>
          <w:rFonts w:ascii="Arial" w:eastAsia="Times New Roman" w:hAnsi="Arial" w:cs="Arial"/>
          <w:b/>
          <w:bCs/>
          <w:color w:val="000000"/>
          <w:sz w:val="20"/>
          <w:szCs w:val="20"/>
          <w:lang w:eastAsia="fr-FR"/>
        </w:rPr>
        <w:t>Ops design service</w:t>
      </w:r>
    </w:p>
    <w:p w14:paraId="25A91BF4" w14:textId="77777777" w:rsidR="009C6212" w:rsidRPr="00B96FDA" w:rsidRDefault="009C6212" w:rsidP="009C6212">
      <w:pPr>
        <w:spacing w:after="0" w:line="240" w:lineRule="auto"/>
        <w:ind w:left="720"/>
        <w:contextualSpacing/>
        <w:jc w:val="both"/>
        <w:rPr>
          <w:rFonts w:ascii="Arial" w:eastAsia="Times New Roman" w:hAnsi="Arial" w:cs="Arial"/>
          <w:b/>
          <w:bCs/>
          <w:color w:val="000000"/>
          <w:sz w:val="20"/>
          <w:szCs w:val="20"/>
          <w:lang w:eastAsia="fr-FR"/>
        </w:rPr>
      </w:pPr>
    </w:p>
    <w:p w14:paraId="2AD7FBFD" w14:textId="321DE208" w:rsidR="00475816" w:rsidRPr="00B96FDA" w:rsidRDefault="00475816" w:rsidP="00475816">
      <w:pPr>
        <w:spacing w:after="0" w:line="240" w:lineRule="auto"/>
        <w:rPr>
          <w:rFonts w:ascii="Arial" w:eastAsia="Calibri" w:hAnsi="Arial" w:cs="Arial"/>
          <w:color w:val="000000"/>
          <w:sz w:val="20"/>
          <w:szCs w:val="20"/>
          <w:lang w:eastAsia="fr-FR"/>
        </w:rPr>
      </w:pPr>
      <w:r w:rsidRPr="00B96FDA">
        <w:rPr>
          <w:rFonts w:ascii="Arial" w:eastAsia="Times New Roman" w:hAnsi="Arial" w:cs="Arial"/>
          <w:b/>
          <w:bCs/>
          <w:color w:val="000000"/>
          <w:sz w:val="20"/>
          <w:szCs w:val="20"/>
          <w:u w:val="single"/>
          <w:lang w:eastAsia="fr-FR"/>
        </w:rPr>
        <w:t>Expected services</w:t>
      </w:r>
      <w:r w:rsidR="00E243A4" w:rsidRPr="00B96FDA">
        <w:rPr>
          <w:rFonts w:ascii="Arial" w:eastAsia="Times New Roman" w:hAnsi="Arial" w:cs="Arial"/>
          <w:b/>
          <w:bCs/>
          <w:color w:val="000000"/>
          <w:sz w:val="20"/>
          <w:szCs w:val="20"/>
          <w:lang w:eastAsia="fr-FR"/>
        </w:rPr>
        <w:t>:</w:t>
      </w:r>
    </w:p>
    <w:p w14:paraId="3AEAD886" w14:textId="4BA9728B" w:rsidR="00475816" w:rsidRPr="00B96FDA"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B96FDA">
        <w:rPr>
          <w:rFonts w:ascii="Arial" w:eastAsia="Times New Roman" w:hAnsi="Arial" w:cs="Arial"/>
          <w:color w:val="000000"/>
          <w:sz w:val="20"/>
          <w:szCs w:val="20"/>
          <w:lang w:eastAsia="fr-FR"/>
        </w:rPr>
        <w:t>Analysis of the design activity (processes, rituals, documentation</w:t>
      </w:r>
      <w:r w:rsidR="00376A27" w:rsidRPr="00B96FDA">
        <w:rPr>
          <w:rFonts w:ascii="Arial" w:eastAsia="Times New Roman" w:hAnsi="Arial" w:cs="Arial"/>
          <w:color w:val="000000"/>
          <w:sz w:val="20"/>
          <w:szCs w:val="20"/>
          <w:lang w:eastAsia="fr-FR"/>
        </w:rPr>
        <w:t>, etc.</w:t>
      </w:r>
      <w:r w:rsidRPr="00B96FDA">
        <w:rPr>
          <w:rFonts w:ascii="Arial" w:eastAsia="Times New Roman" w:hAnsi="Arial" w:cs="Arial"/>
          <w:color w:val="000000"/>
          <w:sz w:val="20"/>
          <w:szCs w:val="20"/>
          <w:lang w:eastAsia="fr-FR"/>
        </w:rPr>
        <w:t xml:space="preserve">) </w:t>
      </w:r>
      <w:r w:rsidR="009C6212" w:rsidRPr="00B96FDA">
        <w:rPr>
          <w:rFonts w:ascii="Arial" w:eastAsia="Times New Roman" w:hAnsi="Arial" w:cs="Arial"/>
          <w:color w:val="000000"/>
          <w:sz w:val="20"/>
          <w:szCs w:val="20"/>
          <w:lang w:eastAsia="fr-FR"/>
        </w:rPr>
        <w:t xml:space="preserve">in </w:t>
      </w:r>
      <w:r w:rsidRPr="00B96FDA">
        <w:rPr>
          <w:rFonts w:ascii="Arial" w:eastAsia="Times New Roman" w:hAnsi="Arial" w:cs="Arial"/>
          <w:color w:val="000000"/>
          <w:sz w:val="20"/>
          <w:szCs w:val="20"/>
          <w:lang w:eastAsia="fr-FR"/>
        </w:rPr>
        <w:t xml:space="preserve">the different offers </w:t>
      </w:r>
    </w:p>
    <w:p w14:paraId="5E816EAF" w14:textId="3E9C168A" w:rsidR="00475816" w:rsidRPr="00B96FDA"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B96FDA">
        <w:rPr>
          <w:rFonts w:ascii="Arial" w:eastAsia="Times New Roman" w:hAnsi="Arial" w:cs="Arial"/>
          <w:color w:val="000000"/>
          <w:sz w:val="20"/>
          <w:szCs w:val="20"/>
          <w:lang w:eastAsia="fr-FR"/>
        </w:rPr>
        <w:t>Implementation</w:t>
      </w:r>
      <w:r w:rsidR="0078374B" w:rsidRPr="00B96FDA">
        <w:rPr>
          <w:rFonts w:ascii="Arial" w:eastAsia="Times New Roman" w:hAnsi="Arial" w:cs="Arial"/>
          <w:color w:val="000000"/>
          <w:sz w:val="20"/>
          <w:szCs w:val="20"/>
          <w:lang w:eastAsia="fr-FR"/>
        </w:rPr>
        <w:t>/</w:t>
      </w:r>
      <w:r w:rsidRPr="00B96FDA">
        <w:rPr>
          <w:rFonts w:ascii="Arial" w:eastAsia="Times New Roman" w:hAnsi="Arial" w:cs="Arial"/>
          <w:color w:val="000000"/>
          <w:sz w:val="20"/>
          <w:szCs w:val="20"/>
          <w:lang w:eastAsia="fr-FR"/>
        </w:rPr>
        <w:t>optimi</w:t>
      </w:r>
      <w:r w:rsidR="009C6212" w:rsidRPr="00B96FDA">
        <w:rPr>
          <w:rFonts w:ascii="Arial" w:eastAsia="Times New Roman" w:hAnsi="Arial" w:cs="Arial"/>
          <w:color w:val="000000"/>
          <w:sz w:val="20"/>
          <w:szCs w:val="20"/>
          <w:lang w:eastAsia="fr-FR"/>
        </w:rPr>
        <w:t>s</w:t>
      </w:r>
      <w:r w:rsidRPr="00B96FDA">
        <w:rPr>
          <w:rFonts w:ascii="Arial" w:eastAsia="Times New Roman" w:hAnsi="Arial" w:cs="Arial"/>
          <w:color w:val="000000"/>
          <w:sz w:val="20"/>
          <w:szCs w:val="20"/>
          <w:lang w:eastAsia="fr-FR"/>
        </w:rPr>
        <w:t>ation</w:t>
      </w:r>
      <w:r w:rsidR="0078374B" w:rsidRPr="00B96FDA">
        <w:rPr>
          <w:rFonts w:ascii="Arial" w:eastAsia="Times New Roman" w:hAnsi="Arial" w:cs="Arial"/>
          <w:color w:val="000000"/>
          <w:sz w:val="20"/>
          <w:szCs w:val="20"/>
          <w:lang w:eastAsia="fr-FR"/>
        </w:rPr>
        <w:t>/</w:t>
      </w:r>
      <w:r w:rsidRPr="00B96FDA">
        <w:rPr>
          <w:rFonts w:ascii="Arial" w:eastAsia="Times New Roman" w:hAnsi="Arial" w:cs="Arial"/>
          <w:color w:val="000000"/>
          <w:sz w:val="20"/>
          <w:szCs w:val="20"/>
          <w:lang w:eastAsia="fr-FR"/>
        </w:rPr>
        <w:t>standardi</w:t>
      </w:r>
      <w:r w:rsidR="009C6212" w:rsidRPr="00B96FDA">
        <w:rPr>
          <w:rFonts w:ascii="Arial" w:eastAsia="Times New Roman" w:hAnsi="Arial" w:cs="Arial"/>
          <w:color w:val="000000"/>
          <w:sz w:val="20"/>
          <w:szCs w:val="20"/>
          <w:lang w:eastAsia="fr-FR"/>
        </w:rPr>
        <w:t>s</w:t>
      </w:r>
      <w:r w:rsidRPr="00B96FDA">
        <w:rPr>
          <w:rFonts w:ascii="Arial" w:eastAsia="Times New Roman" w:hAnsi="Arial" w:cs="Arial"/>
          <w:color w:val="000000"/>
          <w:sz w:val="20"/>
          <w:szCs w:val="20"/>
          <w:lang w:eastAsia="fr-FR"/>
        </w:rPr>
        <w:t>ation of processes and rituals within the design team</w:t>
      </w:r>
    </w:p>
    <w:p w14:paraId="26801FE5" w14:textId="05197006" w:rsidR="00475816" w:rsidRPr="00B96FDA"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B96FDA">
        <w:rPr>
          <w:rFonts w:ascii="Arial" w:eastAsia="Times New Roman" w:hAnsi="Arial" w:cs="Arial"/>
          <w:color w:val="000000"/>
          <w:sz w:val="20"/>
          <w:szCs w:val="20"/>
          <w:lang w:eastAsia="fr-FR"/>
        </w:rPr>
        <w:t>Optimi</w:t>
      </w:r>
      <w:r w:rsidR="009C6212" w:rsidRPr="00B96FDA">
        <w:rPr>
          <w:rFonts w:ascii="Arial" w:eastAsia="Times New Roman" w:hAnsi="Arial" w:cs="Arial"/>
          <w:color w:val="000000"/>
          <w:sz w:val="20"/>
          <w:szCs w:val="20"/>
          <w:lang w:eastAsia="fr-FR"/>
        </w:rPr>
        <w:t>s</w:t>
      </w:r>
      <w:r w:rsidRPr="00B96FDA">
        <w:rPr>
          <w:rFonts w:ascii="Arial" w:eastAsia="Times New Roman" w:hAnsi="Arial" w:cs="Arial"/>
          <w:color w:val="000000"/>
          <w:sz w:val="20"/>
          <w:szCs w:val="20"/>
          <w:lang w:eastAsia="fr-FR"/>
        </w:rPr>
        <w:t>ation</w:t>
      </w:r>
      <w:r w:rsidR="0078374B" w:rsidRPr="00B96FDA">
        <w:rPr>
          <w:rFonts w:ascii="Arial" w:eastAsia="Times New Roman" w:hAnsi="Arial" w:cs="Arial"/>
          <w:color w:val="000000"/>
          <w:sz w:val="20"/>
          <w:szCs w:val="20"/>
          <w:lang w:eastAsia="fr-FR"/>
        </w:rPr>
        <w:t>/</w:t>
      </w:r>
      <w:r w:rsidRPr="00B96FDA">
        <w:rPr>
          <w:rFonts w:ascii="Arial" w:eastAsia="Times New Roman" w:hAnsi="Arial" w:cs="Arial"/>
          <w:color w:val="000000"/>
          <w:sz w:val="20"/>
          <w:szCs w:val="20"/>
          <w:lang w:eastAsia="fr-FR"/>
        </w:rPr>
        <w:t>standardi</w:t>
      </w:r>
      <w:r w:rsidR="009C6212" w:rsidRPr="00B96FDA">
        <w:rPr>
          <w:rFonts w:ascii="Arial" w:eastAsia="Times New Roman" w:hAnsi="Arial" w:cs="Arial"/>
          <w:color w:val="000000"/>
          <w:sz w:val="20"/>
          <w:szCs w:val="20"/>
          <w:lang w:eastAsia="fr-FR"/>
        </w:rPr>
        <w:t>s</w:t>
      </w:r>
      <w:r w:rsidRPr="00B96FDA">
        <w:rPr>
          <w:rFonts w:ascii="Arial" w:eastAsia="Times New Roman" w:hAnsi="Arial" w:cs="Arial"/>
          <w:color w:val="000000"/>
          <w:sz w:val="20"/>
          <w:szCs w:val="20"/>
          <w:lang w:eastAsia="fr-FR"/>
        </w:rPr>
        <w:t>ation of Design</w:t>
      </w:r>
      <w:r w:rsidR="0078374B" w:rsidRPr="00B96FDA">
        <w:rPr>
          <w:rFonts w:ascii="Arial" w:eastAsia="Times New Roman" w:hAnsi="Arial" w:cs="Arial"/>
          <w:color w:val="000000"/>
          <w:sz w:val="20"/>
          <w:szCs w:val="20"/>
          <w:lang w:eastAsia="fr-FR"/>
        </w:rPr>
        <w:t>/</w:t>
      </w:r>
      <w:r w:rsidRPr="00B96FDA">
        <w:rPr>
          <w:rFonts w:ascii="Arial" w:eastAsia="Times New Roman" w:hAnsi="Arial" w:cs="Arial"/>
          <w:color w:val="000000"/>
          <w:sz w:val="20"/>
          <w:szCs w:val="20"/>
          <w:lang w:eastAsia="fr-FR"/>
        </w:rPr>
        <w:t>Product collaboration processes</w:t>
      </w:r>
    </w:p>
    <w:p w14:paraId="1C545262" w14:textId="3BEB3906" w:rsidR="00475816" w:rsidRPr="00B96FDA"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B96FDA">
        <w:rPr>
          <w:rFonts w:ascii="Arial" w:eastAsia="Times New Roman" w:hAnsi="Arial" w:cs="Arial"/>
          <w:color w:val="000000"/>
          <w:sz w:val="20"/>
          <w:szCs w:val="20"/>
          <w:lang w:eastAsia="fr-FR"/>
        </w:rPr>
        <w:t>Optimi</w:t>
      </w:r>
      <w:r w:rsidR="009C6212" w:rsidRPr="00B96FDA">
        <w:rPr>
          <w:rFonts w:ascii="Arial" w:eastAsia="Times New Roman" w:hAnsi="Arial" w:cs="Arial"/>
          <w:color w:val="000000"/>
          <w:sz w:val="20"/>
          <w:szCs w:val="20"/>
          <w:lang w:eastAsia="fr-FR"/>
        </w:rPr>
        <w:t>s</w:t>
      </w:r>
      <w:r w:rsidRPr="00B96FDA">
        <w:rPr>
          <w:rFonts w:ascii="Arial" w:eastAsia="Times New Roman" w:hAnsi="Arial" w:cs="Arial"/>
          <w:color w:val="000000"/>
          <w:sz w:val="20"/>
          <w:szCs w:val="20"/>
          <w:lang w:eastAsia="fr-FR"/>
        </w:rPr>
        <w:t>ation</w:t>
      </w:r>
      <w:r w:rsidR="0078374B" w:rsidRPr="00B96FDA">
        <w:rPr>
          <w:rFonts w:ascii="Arial" w:eastAsia="Times New Roman" w:hAnsi="Arial" w:cs="Arial"/>
          <w:color w:val="000000"/>
          <w:sz w:val="20"/>
          <w:szCs w:val="20"/>
          <w:lang w:eastAsia="fr-FR"/>
        </w:rPr>
        <w:t>/</w:t>
      </w:r>
      <w:r w:rsidRPr="00B96FDA">
        <w:rPr>
          <w:rFonts w:ascii="Arial" w:eastAsia="Times New Roman" w:hAnsi="Arial" w:cs="Arial"/>
          <w:color w:val="000000"/>
          <w:sz w:val="20"/>
          <w:szCs w:val="20"/>
          <w:lang w:eastAsia="fr-FR"/>
        </w:rPr>
        <w:t>standardi</w:t>
      </w:r>
      <w:r w:rsidR="009C6212" w:rsidRPr="00B96FDA">
        <w:rPr>
          <w:rFonts w:ascii="Arial" w:eastAsia="Times New Roman" w:hAnsi="Arial" w:cs="Arial"/>
          <w:color w:val="000000"/>
          <w:sz w:val="20"/>
          <w:szCs w:val="20"/>
          <w:lang w:eastAsia="fr-FR"/>
        </w:rPr>
        <w:t>s</w:t>
      </w:r>
      <w:r w:rsidRPr="00B96FDA">
        <w:rPr>
          <w:rFonts w:ascii="Arial" w:eastAsia="Times New Roman" w:hAnsi="Arial" w:cs="Arial"/>
          <w:color w:val="000000"/>
          <w:sz w:val="20"/>
          <w:szCs w:val="20"/>
          <w:lang w:eastAsia="fr-FR"/>
        </w:rPr>
        <w:t>ation of design documentation processes and tools</w:t>
      </w:r>
    </w:p>
    <w:p w14:paraId="69E94A4C" w14:textId="49F7606A" w:rsidR="00475816" w:rsidRPr="00B96FDA"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B96FDA">
        <w:rPr>
          <w:rFonts w:ascii="Arial" w:eastAsia="Times New Roman" w:hAnsi="Arial" w:cs="Arial"/>
          <w:color w:val="000000"/>
          <w:sz w:val="20"/>
          <w:szCs w:val="20"/>
          <w:lang w:eastAsia="fr-FR"/>
        </w:rPr>
        <w:t>Streamlined interactions with stakeholders</w:t>
      </w:r>
    </w:p>
    <w:p w14:paraId="35D43780" w14:textId="323A960E" w:rsidR="00475816" w:rsidRPr="00B96FDA" w:rsidRDefault="009C6212" w:rsidP="00E86861">
      <w:pPr>
        <w:numPr>
          <w:ilvl w:val="0"/>
          <w:numId w:val="7"/>
        </w:numPr>
        <w:spacing w:after="0" w:line="240" w:lineRule="auto"/>
        <w:ind w:left="1068"/>
        <w:rPr>
          <w:rFonts w:ascii="Arial" w:eastAsia="Times New Roman" w:hAnsi="Arial" w:cs="Arial"/>
          <w:color w:val="000000"/>
          <w:sz w:val="20"/>
          <w:szCs w:val="20"/>
          <w:lang w:eastAsia="fr-FR"/>
        </w:rPr>
      </w:pPr>
      <w:r w:rsidRPr="00B96FDA">
        <w:rPr>
          <w:rFonts w:ascii="Arial" w:eastAsia="Times New Roman" w:hAnsi="Arial" w:cs="Arial"/>
          <w:color w:val="000000"/>
          <w:sz w:val="20"/>
          <w:szCs w:val="20"/>
          <w:lang w:eastAsia="fr-FR"/>
        </w:rPr>
        <w:t xml:space="preserve">Organisation and </w:t>
      </w:r>
      <w:r w:rsidR="00475816" w:rsidRPr="00B96FDA">
        <w:rPr>
          <w:rFonts w:ascii="Arial" w:eastAsia="Times New Roman" w:hAnsi="Arial" w:cs="Arial"/>
          <w:color w:val="000000"/>
          <w:sz w:val="20"/>
          <w:szCs w:val="20"/>
          <w:lang w:eastAsia="fr-FR"/>
        </w:rPr>
        <w:t xml:space="preserve">management of the Design guild </w:t>
      </w:r>
    </w:p>
    <w:p w14:paraId="296206F0" w14:textId="0C9B5EDF" w:rsidR="00475816" w:rsidRPr="00B96FDA"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B96FDA">
        <w:rPr>
          <w:rFonts w:ascii="Arial" w:eastAsia="Times New Roman" w:hAnsi="Arial" w:cs="Arial"/>
          <w:color w:val="000000"/>
          <w:sz w:val="20"/>
          <w:szCs w:val="20"/>
          <w:lang w:eastAsia="fr-FR"/>
        </w:rPr>
        <w:t xml:space="preserve">Acculturation of stakeholders </w:t>
      </w:r>
      <w:r w:rsidR="009C6212" w:rsidRPr="00B96FDA">
        <w:rPr>
          <w:rFonts w:ascii="Arial" w:eastAsia="Times New Roman" w:hAnsi="Arial" w:cs="Arial"/>
          <w:color w:val="000000"/>
          <w:sz w:val="20"/>
          <w:szCs w:val="20"/>
          <w:lang w:eastAsia="fr-FR"/>
        </w:rPr>
        <w:t xml:space="preserve">to </w:t>
      </w:r>
      <w:r w:rsidRPr="00B96FDA">
        <w:rPr>
          <w:rFonts w:ascii="Arial" w:eastAsia="Times New Roman" w:hAnsi="Arial" w:cs="Arial"/>
          <w:color w:val="000000"/>
          <w:sz w:val="20"/>
          <w:szCs w:val="20"/>
          <w:lang w:eastAsia="fr-FR"/>
        </w:rPr>
        <w:t>good design practices</w:t>
      </w:r>
    </w:p>
    <w:p w14:paraId="30B0EC12" w14:textId="3F9344F0" w:rsidR="00475816" w:rsidRPr="00B96FDA"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B96FDA">
        <w:rPr>
          <w:rFonts w:ascii="Arial" w:eastAsia="Times New Roman" w:hAnsi="Arial" w:cs="Arial"/>
          <w:color w:val="000000"/>
          <w:sz w:val="20"/>
          <w:szCs w:val="20"/>
          <w:lang w:eastAsia="fr-FR"/>
        </w:rPr>
        <w:t>Develop</w:t>
      </w:r>
      <w:r w:rsidR="009C6212" w:rsidRPr="00B96FDA">
        <w:rPr>
          <w:rFonts w:ascii="Arial" w:eastAsia="Times New Roman" w:hAnsi="Arial" w:cs="Arial"/>
          <w:color w:val="000000"/>
          <w:sz w:val="20"/>
          <w:szCs w:val="20"/>
          <w:lang w:eastAsia="fr-FR"/>
        </w:rPr>
        <w:t xml:space="preserve">ment of </w:t>
      </w:r>
      <w:r w:rsidRPr="00B96FDA">
        <w:rPr>
          <w:rFonts w:ascii="Arial" w:eastAsia="Times New Roman" w:hAnsi="Arial" w:cs="Arial"/>
          <w:color w:val="000000"/>
          <w:sz w:val="20"/>
          <w:szCs w:val="20"/>
          <w:lang w:eastAsia="fr-FR"/>
        </w:rPr>
        <w:t>Designer</w:t>
      </w:r>
      <w:r w:rsidR="009C6212" w:rsidRPr="00B96FDA">
        <w:rPr>
          <w:rFonts w:ascii="Arial" w:eastAsia="Times New Roman" w:hAnsi="Arial" w:cs="Arial"/>
          <w:color w:val="000000"/>
          <w:sz w:val="20"/>
          <w:szCs w:val="20"/>
          <w:lang w:eastAsia="fr-FR"/>
        </w:rPr>
        <w:t>s’</w:t>
      </w:r>
      <w:r w:rsidRPr="00B96FDA">
        <w:rPr>
          <w:rFonts w:ascii="Arial" w:eastAsia="Times New Roman" w:hAnsi="Arial" w:cs="Arial"/>
          <w:color w:val="000000"/>
          <w:sz w:val="20"/>
          <w:szCs w:val="20"/>
          <w:lang w:eastAsia="fr-FR"/>
        </w:rPr>
        <w:t xml:space="preserve"> </w:t>
      </w:r>
      <w:r w:rsidR="009C6212" w:rsidRPr="00B96FDA">
        <w:rPr>
          <w:rFonts w:ascii="Arial" w:eastAsia="Times New Roman" w:hAnsi="Arial" w:cs="Arial"/>
          <w:color w:val="000000"/>
          <w:sz w:val="20"/>
          <w:szCs w:val="20"/>
          <w:lang w:eastAsia="fr-FR"/>
        </w:rPr>
        <w:t>a</w:t>
      </w:r>
      <w:r w:rsidRPr="00B96FDA">
        <w:rPr>
          <w:rFonts w:ascii="Arial" w:eastAsia="Times New Roman" w:hAnsi="Arial" w:cs="Arial"/>
          <w:color w:val="000000"/>
          <w:sz w:val="20"/>
          <w:szCs w:val="20"/>
          <w:lang w:eastAsia="fr-FR"/>
        </w:rPr>
        <w:t>gility</w:t>
      </w:r>
    </w:p>
    <w:p w14:paraId="0E5D41F0" w14:textId="0FC8804F" w:rsidR="00475816" w:rsidRPr="00B96FDA"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B96FDA">
        <w:rPr>
          <w:rFonts w:ascii="Arial" w:eastAsia="Times New Roman" w:hAnsi="Arial" w:cs="Arial"/>
          <w:color w:val="000000"/>
          <w:sz w:val="20"/>
          <w:szCs w:val="20"/>
          <w:lang w:eastAsia="fr-FR"/>
        </w:rPr>
        <w:t xml:space="preserve">Framing and </w:t>
      </w:r>
      <w:r w:rsidR="00B96FDA" w:rsidRPr="00B96FDA">
        <w:rPr>
          <w:rFonts w:ascii="Arial" w:eastAsia="Times New Roman" w:hAnsi="Arial" w:cs="Arial"/>
          <w:color w:val="000000"/>
          <w:sz w:val="20"/>
          <w:szCs w:val="20"/>
          <w:lang w:eastAsia="fr-FR"/>
        </w:rPr>
        <w:t xml:space="preserve">organisation </w:t>
      </w:r>
      <w:r w:rsidRPr="00B96FDA">
        <w:rPr>
          <w:rFonts w:ascii="Arial" w:eastAsia="Times New Roman" w:hAnsi="Arial" w:cs="Arial"/>
          <w:color w:val="000000"/>
          <w:sz w:val="20"/>
          <w:szCs w:val="20"/>
          <w:lang w:eastAsia="fr-FR"/>
        </w:rPr>
        <w:t>of workshops</w:t>
      </w:r>
    </w:p>
    <w:p w14:paraId="2AB74E09" w14:textId="19EF175D" w:rsidR="00475816" w:rsidRPr="00B96FDA" w:rsidRDefault="00475816" w:rsidP="00E86861">
      <w:pPr>
        <w:numPr>
          <w:ilvl w:val="0"/>
          <w:numId w:val="7"/>
        </w:numPr>
        <w:spacing w:after="0" w:line="240" w:lineRule="auto"/>
        <w:ind w:left="1068"/>
        <w:rPr>
          <w:rFonts w:ascii="Arial" w:eastAsia="Times New Roman" w:hAnsi="Arial" w:cs="Arial"/>
          <w:color w:val="000000"/>
          <w:sz w:val="20"/>
          <w:szCs w:val="20"/>
          <w:lang w:eastAsia="fr-FR"/>
        </w:rPr>
      </w:pPr>
      <w:r w:rsidRPr="00B96FDA">
        <w:rPr>
          <w:rFonts w:ascii="Arial" w:eastAsia="Times New Roman" w:hAnsi="Arial" w:cs="Arial"/>
          <w:color w:val="000000"/>
          <w:sz w:val="20"/>
          <w:szCs w:val="20"/>
          <w:lang w:eastAsia="fr-FR"/>
        </w:rPr>
        <w:t>Optimi</w:t>
      </w:r>
      <w:r w:rsidR="00B96FDA" w:rsidRPr="00B96FDA">
        <w:rPr>
          <w:rFonts w:ascii="Arial" w:eastAsia="Times New Roman" w:hAnsi="Arial" w:cs="Arial"/>
          <w:color w:val="000000"/>
          <w:sz w:val="20"/>
          <w:szCs w:val="20"/>
          <w:lang w:eastAsia="fr-FR"/>
        </w:rPr>
        <w:t>s</w:t>
      </w:r>
      <w:r w:rsidRPr="00B96FDA">
        <w:rPr>
          <w:rFonts w:ascii="Arial" w:eastAsia="Times New Roman" w:hAnsi="Arial" w:cs="Arial"/>
          <w:color w:val="000000"/>
          <w:sz w:val="20"/>
          <w:szCs w:val="20"/>
          <w:lang w:eastAsia="fr-FR"/>
        </w:rPr>
        <w:t>ation of onboarding of newcomers</w:t>
      </w:r>
    </w:p>
    <w:p w14:paraId="55396B70" w14:textId="04601B43" w:rsidR="00475816" w:rsidRPr="00B96FDA" w:rsidRDefault="00475816" w:rsidP="00E86861">
      <w:pPr>
        <w:numPr>
          <w:ilvl w:val="0"/>
          <w:numId w:val="8"/>
        </w:numPr>
        <w:spacing w:after="0" w:line="240" w:lineRule="auto"/>
        <w:ind w:left="1068"/>
        <w:rPr>
          <w:rFonts w:ascii="Arial" w:eastAsia="Times New Roman" w:hAnsi="Arial" w:cs="Arial"/>
          <w:color w:val="000000"/>
          <w:sz w:val="20"/>
          <w:szCs w:val="20"/>
          <w:lang w:eastAsia="fr-FR"/>
        </w:rPr>
      </w:pPr>
      <w:r w:rsidRPr="00B96FDA">
        <w:rPr>
          <w:rFonts w:ascii="Arial" w:eastAsia="Times New Roman" w:hAnsi="Arial" w:cs="Arial"/>
          <w:color w:val="000000"/>
          <w:sz w:val="20"/>
          <w:szCs w:val="20"/>
          <w:lang w:eastAsia="fr-FR"/>
        </w:rPr>
        <w:t xml:space="preserve">Working in collaboration with Product Ops </w:t>
      </w:r>
    </w:p>
    <w:p w14:paraId="16DB7C0F" w14:textId="77777777" w:rsidR="00475816" w:rsidRPr="00B96FDA" w:rsidRDefault="00475816" w:rsidP="00475816">
      <w:pPr>
        <w:spacing w:after="0" w:line="240" w:lineRule="auto"/>
        <w:jc w:val="both"/>
        <w:rPr>
          <w:rFonts w:ascii="Arial" w:eastAsia="Calibri" w:hAnsi="Arial" w:cs="Arial"/>
          <w:color w:val="000000"/>
          <w:sz w:val="20"/>
          <w:szCs w:val="20"/>
          <w:lang w:eastAsia="fr-FR"/>
        </w:rPr>
      </w:pPr>
    </w:p>
    <w:p w14:paraId="7D331327" w14:textId="1D83320D" w:rsidR="00475816" w:rsidRPr="00B96FDA" w:rsidRDefault="003D6240" w:rsidP="00475816">
      <w:pPr>
        <w:spacing w:after="0" w:line="240" w:lineRule="auto"/>
        <w:jc w:val="both"/>
        <w:rPr>
          <w:rFonts w:ascii="Arial" w:eastAsia="Calibri" w:hAnsi="Arial" w:cs="Arial"/>
          <w:color w:val="000000"/>
          <w:sz w:val="20"/>
          <w:szCs w:val="20"/>
          <w:lang w:eastAsia="fr-FR"/>
        </w:rPr>
      </w:pPr>
      <w:r w:rsidRPr="00B96FDA">
        <w:rPr>
          <w:rFonts w:ascii="Arial" w:eastAsia="Times New Roman" w:hAnsi="Arial" w:cs="Arial"/>
          <w:b/>
          <w:bCs/>
          <w:color w:val="000000"/>
          <w:sz w:val="20"/>
          <w:szCs w:val="20"/>
          <w:u w:val="single"/>
          <w:lang w:eastAsia="fr-FR"/>
        </w:rPr>
        <w:t>Required expertise</w:t>
      </w:r>
      <w:r w:rsidR="00E243A4" w:rsidRPr="00B96FDA">
        <w:rPr>
          <w:rFonts w:ascii="Arial" w:eastAsia="Times New Roman" w:hAnsi="Arial" w:cs="Arial"/>
          <w:b/>
          <w:bCs/>
          <w:color w:val="000000"/>
          <w:sz w:val="20"/>
          <w:szCs w:val="20"/>
          <w:lang w:eastAsia="fr-FR"/>
        </w:rPr>
        <w:t>:</w:t>
      </w:r>
    </w:p>
    <w:p w14:paraId="2B72B8DA" w14:textId="76028FF6" w:rsidR="00475816" w:rsidRPr="00B96FDA" w:rsidRDefault="00475816" w:rsidP="00E86861">
      <w:pPr>
        <w:numPr>
          <w:ilvl w:val="0"/>
          <w:numId w:val="8"/>
        </w:numPr>
        <w:spacing w:after="0" w:line="240" w:lineRule="auto"/>
        <w:ind w:left="1428"/>
        <w:rPr>
          <w:rFonts w:ascii="Arial" w:eastAsia="Times New Roman" w:hAnsi="Arial" w:cs="Arial"/>
          <w:color w:val="000000"/>
          <w:sz w:val="20"/>
          <w:szCs w:val="20"/>
          <w:lang w:eastAsia="fr-FR"/>
        </w:rPr>
      </w:pPr>
      <w:r w:rsidRPr="00B96FDA">
        <w:rPr>
          <w:rFonts w:ascii="Arial" w:eastAsia="Times New Roman" w:hAnsi="Arial" w:cs="Arial"/>
          <w:color w:val="000000"/>
          <w:sz w:val="20"/>
          <w:szCs w:val="20"/>
          <w:lang w:eastAsia="fr-FR"/>
        </w:rPr>
        <w:t>Solid experience in the product design professions (former UX or Product designer)</w:t>
      </w:r>
    </w:p>
    <w:p w14:paraId="6B2A5C6F" w14:textId="5B59BA2A" w:rsidR="00475816" w:rsidRPr="00B96FDA" w:rsidRDefault="00475816" w:rsidP="00E86861">
      <w:pPr>
        <w:numPr>
          <w:ilvl w:val="0"/>
          <w:numId w:val="8"/>
        </w:numPr>
        <w:spacing w:after="0" w:line="240" w:lineRule="auto"/>
        <w:ind w:left="1428"/>
        <w:rPr>
          <w:rFonts w:ascii="Arial" w:eastAsia="Times New Roman" w:hAnsi="Arial" w:cs="Arial"/>
          <w:color w:val="000000"/>
          <w:sz w:val="20"/>
          <w:szCs w:val="20"/>
          <w:lang w:eastAsia="fr-FR"/>
        </w:rPr>
      </w:pPr>
      <w:r w:rsidRPr="00B96FDA">
        <w:rPr>
          <w:rFonts w:ascii="Arial" w:eastAsia="Times New Roman" w:hAnsi="Arial" w:cs="Arial"/>
          <w:color w:val="000000"/>
          <w:sz w:val="20"/>
          <w:szCs w:val="20"/>
          <w:lang w:eastAsia="fr-FR"/>
        </w:rPr>
        <w:t>Mastery of user-cent</w:t>
      </w:r>
      <w:r w:rsidR="00B96FDA" w:rsidRPr="00B96FDA">
        <w:rPr>
          <w:rFonts w:ascii="Arial" w:eastAsia="Times New Roman" w:hAnsi="Arial" w:cs="Arial"/>
          <w:color w:val="000000"/>
          <w:sz w:val="20"/>
          <w:szCs w:val="20"/>
          <w:lang w:eastAsia="fr-FR"/>
        </w:rPr>
        <w:t xml:space="preserve">ric </w:t>
      </w:r>
      <w:r w:rsidRPr="00B96FDA">
        <w:rPr>
          <w:rFonts w:ascii="Arial" w:eastAsia="Times New Roman" w:hAnsi="Arial" w:cs="Arial"/>
          <w:color w:val="000000"/>
          <w:sz w:val="20"/>
          <w:szCs w:val="20"/>
          <w:lang w:eastAsia="fr-FR"/>
        </w:rPr>
        <w:t xml:space="preserve">design tools and methods </w:t>
      </w:r>
    </w:p>
    <w:p w14:paraId="5328F4FA" w14:textId="1C47C962" w:rsidR="00475816" w:rsidRPr="00B96FDA" w:rsidRDefault="00475816" w:rsidP="00E86861">
      <w:pPr>
        <w:numPr>
          <w:ilvl w:val="0"/>
          <w:numId w:val="8"/>
        </w:numPr>
        <w:spacing w:after="0" w:line="240" w:lineRule="auto"/>
        <w:ind w:left="1428"/>
        <w:rPr>
          <w:rFonts w:ascii="Arial" w:eastAsia="Times New Roman" w:hAnsi="Arial" w:cs="Arial"/>
          <w:color w:val="000000"/>
          <w:sz w:val="20"/>
          <w:szCs w:val="20"/>
          <w:lang w:eastAsia="fr-FR"/>
        </w:rPr>
      </w:pPr>
      <w:r w:rsidRPr="00B96FDA">
        <w:rPr>
          <w:rFonts w:ascii="Arial" w:eastAsia="Times New Roman" w:hAnsi="Arial" w:cs="Arial"/>
          <w:color w:val="000000"/>
          <w:sz w:val="20"/>
          <w:szCs w:val="20"/>
          <w:lang w:eastAsia="fr-FR"/>
        </w:rPr>
        <w:t xml:space="preserve">Experience in </w:t>
      </w:r>
      <w:r w:rsidR="00B96FDA" w:rsidRPr="00B96FDA">
        <w:rPr>
          <w:rFonts w:ascii="Arial" w:eastAsia="Times New Roman" w:hAnsi="Arial" w:cs="Arial"/>
          <w:color w:val="000000"/>
          <w:sz w:val="20"/>
          <w:szCs w:val="20"/>
          <w:lang w:eastAsia="fr-FR"/>
        </w:rPr>
        <w:t>organising</w:t>
      </w:r>
      <w:r w:rsidR="0078374B" w:rsidRPr="00B96FDA">
        <w:rPr>
          <w:rFonts w:ascii="Arial" w:eastAsia="Times New Roman" w:hAnsi="Arial" w:cs="Arial"/>
          <w:color w:val="000000"/>
          <w:sz w:val="20"/>
          <w:szCs w:val="20"/>
          <w:lang w:eastAsia="fr-FR"/>
        </w:rPr>
        <w:t>/</w:t>
      </w:r>
      <w:r w:rsidRPr="00B96FDA">
        <w:rPr>
          <w:rFonts w:ascii="Arial" w:eastAsia="Times New Roman" w:hAnsi="Arial" w:cs="Arial"/>
          <w:color w:val="000000"/>
          <w:sz w:val="20"/>
          <w:szCs w:val="20"/>
          <w:lang w:eastAsia="fr-FR"/>
        </w:rPr>
        <w:t xml:space="preserve">facilitating workshops </w:t>
      </w:r>
    </w:p>
    <w:p w14:paraId="654AEEF6" w14:textId="24F6C891" w:rsidR="00475816" w:rsidRDefault="00B96FDA" w:rsidP="00E86861">
      <w:pPr>
        <w:numPr>
          <w:ilvl w:val="0"/>
          <w:numId w:val="8"/>
        </w:numPr>
        <w:spacing w:after="0" w:line="240" w:lineRule="auto"/>
        <w:ind w:left="1428"/>
        <w:rPr>
          <w:rFonts w:ascii="Arial" w:eastAsia="Times New Roman" w:hAnsi="Arial" w:cs="Arial"/>
          <w:color w:val="000000"/>
          <w:sz w:val="20"/>
          <w:szCs w:val="20"/>
          <w:lang w:eastAsia="fr-FR"/>
        </w:rPr>
      </w:pPr>
      <w:r w:rsidRPr="00B96FDA">
        <w:rPr>
          <w:rFonts w:ascii="Arial" w:eastAsia="Times New Roman" w:hAnsi="Arial" w:cs="Arial"/>
          <w:color w:val="000000"/>
          <w:sz w:val="20"/>
          <w:szCs w:val="20"/>
          <w:lang w:eastAsia="fr-FR"/>
        </w:rPr>
        <w:t xml:space="preserve">Experience of working </w:t>
      </w:r>
      <w:r w:rsidR="00475816" w:rsidRPr="00B96FDA">
        <w:rPr>
          <w:rFonts w:ascii="Arial" w:eastAsia="Times New Roman" w:hAnsi="Arial" w:cs="Arial"/>
          <w:color w:val="000000"/>
          <w:sz w:val="20"/>
          <w:szCs w:val="20"/>
          <w:lang w:eastAsia="fr-FR"/>
        </w:rPr>
        <w:t>in an Agile environment, familiar</w:t>
      </w:r>
      <w:r w:rsidRPr="00B96FDA">
        <w:rPr>
          <w:rFonts w:ascii="Arial" w:eastAsia="Times New Roman" w:hAnsi="Arial" w:cs="Arial"/>
          <w:color w:val="000000"/>
          <w:sz w:val="20"/>
          <w:szCs w:val="20"/>
          <w:lang w:eastAsia="fr-FR"/>
        </w:rPr>
        <w:t xml:space="preserve">ity </w:t>
      </w:r>
      <w:r w:rsidR="00475816" w:rsidRPr="00B96FDA">
        <w:rPr>
          <w:rFonts w:ascii="Arial" w:eastAsia="Times New Roman" w:hAnsi="Arial" w:cs="Arial"/>
          <w:color w:val="000000"/>
          <w:sz w:val="20"/>
          <w:szCs w:val="20"/>
          <w:lang w:eastAsia="fr-FR"/>
        </w:rPr>
        <w:t>with the Scrum methodology</w:t>
      </w:r>
    </w:p>
    <w:p w14:paraId="2A791F25" w14:textId="03AC9853" w:rsidR="00A974D1" w:rsidRDefault="00A974D1" w:rsidP="00A974D1">
      <w:pPr>
        <w:spacing w:after="0" w:line="240" w:lineRule="auto"/>
        <w:rPr>
          <w:rFonts w:ascii="Arial" w:eastAsia="Times New Roman" w:hAnsi="Arial" w:cs="Arial"/>
          <w:color w:val="000000"/>
          <w:sz w:val="20"/>
          <w:szCs w:val="20"/>
          <w:lang w:eastAsia="fr-FR"/>
        </w:rPr>
      </w:pPr>
    </w:p>
    <w:p w14:paraId="0F5C5F61" w14:textId="65C3BAB1" w:rsidR="00A974D1" w:rsidRDefault="00A974D1" w:rsidP="00A974D1">
      <w:pPr>
        <w:spacing w:after="0" w:line="240" w:lineRule="auto"/>
        <w:rPr>
          <w:rFonts w:ascii="Arial" w:eastAsia="Times New Roman" w:hAnsi="Arial" w:cs="Arial"/>
          <w:color w:val="000000"/>
          <w:sz w:val="20"/>
          <w:szCs w:val="20"/>
          <w:lang w:eastAsia="fr-FR"/>
        </w:rPr>
      </w:pPr>
    </w:p>
    <w:p w14:paraId="20DE09D2" w14:textId="77777777" w:rsidR="00A974D1" w:rsidRPr="00B96FDA" w:rsidRDefault="00A974D1" w:rsidP="00A974D1">
      <w:pPr>
        <w:spacing w:after="0" w:line="240" w:lineRule="auto"/>
        <w:rPr>
          <w:rFonts w:ascii="Arial" w:eastAsia="Times New Roman" w:hAnsi="Arial" w:cs="Arial"/>
          <w:color w:val="000000"/>
          <w:sz w:val="20"/>
          <w:szCs w:val="20"/>
          <w:lang w:eastAsia="fr-FR"/>
        </w:rPr>
      </w:pPr>
    </w:p>
    <w:p w14:paraId="06BE52E6" w14:textId="3014B1D3" w:rsidR="00475816" w:rsidRPr="00B96FDA" w:rsidRDefault="00475816" w:rsidP="00E86861">
      <w:pPr>
        <w:numPr>
          <w:ilvl w:val="0"/>
          <w:numId w:val="8"/>
        </w:numPr>
        <w:spacing w:after="0" w:line="240" w:lineRule="auto"/>
        <w:ind w:left="1428"/>
        <w:rPr>
          <w:rFonts w:ascii="Arial" w:eastAsia="Times New Roman" w:hAnsi="Arial" w:cs="Arial"/>
          <w:color w:val="000000"/>
          <w:sz w:val="20"/>
          <w:szCs w:val="20"/>
          <w:lang w:eastAsia="fr-FR"/>
        </w:rPr>
      </w:pPr>
      <w:r w:rsidRPr="00B96FDA">
        <w:rPr>
          <w:rFonts w:ascii="Arial" w:eastAsia="Times New Roman" w:hAnsi="Arial" w:cs="Arial"/>
          <w:color w:val="000000"/>
          <w:sz w:val="20"/>
          <w:szCs w:val="20"/>
          <w:lang w:eastAsia="fr-FR"/>
        </w:rPr>
        <w:t xml:space="preserve">Good knowledge of design system </w:t>
      </w:r>
      <w:r w:rsidR="00B96FDA" w:rsidRPr="00B96FDA">
        <w:rPr>
          <w:rFonts w:ascii="Arial" w:eastAsia="Times New Roman" w:hAnsi="Arial" w:cs="Arial"/>
          <w:color w:val="000000"/>
          <w:sz w:val="20"/>
          <w:szCs w:val="20"/>
          <w:lang w:eastAsia="fr-FR"/>
        </w:rPr>
        <w:t xml:space="preserve">principles </w:t>
      </w:r>
      <w:r w:rsidRPr="00B96FDA">
        <w:rPr>
          <w:rFonts w:ascii="Arial" w:eastAsia="Times New Roman" w:hAnsi="Arial" w:cs="Arial"/>
          <w:color w:val="000000"/>
          <w:sz w:val="20"/>
          <w:szCs w:val="20"/>
          <w:lang w:eastAsia="fr-FR"/>
        </w:rPr>
        <w:t>and their implementation within an organi</w:t>
      </w:r>
      <w:r w:rsidR="00B96FDA" w:rsidRPr="00B96FDA">
        <w:rPr>
          <w:rFonts w:ascii="Arial" w:eastAsia="Times New Roman" w:hAnsi="Arial" w:cs="Arial"/>
          <w:color w:val="000000"/>
          <w:sz w:val="20"/>
          <w:szCs w:val="20"/>
          <w:lang w:eastAsia="fr-FR"/>
        </w:rPr>
        <w:t>s</w:t>
      </w:r>
      <w:r w:rsidRPr="00B96FDA">
        <w:rPr>
          <w:rFonts w:ascii="Arial" w:eastAsia="Times New Roman" w:hAnsi="Arial" w:cs="Arial"/>
          <w:color w:val="000000"/>
          <w:sz w:val="20"/>
          <w:szCs w:val="20"/>
          <w:lang w:eastAsia="fr-FR"/>
        </w:rPr>
        <w:t>ation</w:t>
      </w:r>
    </w:p>
    <w:p w14:paraId="4E7EFAE0" w14:textId="012B77E3" w:rsidR="00475816" w:rsidRPr="00B96FDA" w:rsidRDefault="00475816" w:rsidP="00E86861">
      <w:pPr>
        <w:numPr>
          <w:ilvl w:val="0"/>
          <w:numId w:val="8"/>
        </w:numPr>
        <w:spacing w:after="0" w:line="240" w:lineRule="auto"/>
        <w:ind w:left="1428"/>
        <w:rPr>
          <w:rFonts w:ascii="Arial" w:eastAsia="Times New Roman" w:hAnsi="Arial" w:cs="Arial"/>
          <w:color w:val="000000"/>
          <w:sz w:val="20"/>
          <w:szCs w:val="20"/>
          <w:lang w:eastAsia="fr-FR"/>
        </w:rPr>
      </w:pPr>
      <w:r w:rsidRPr="00B96FDA">
        <w:rPr>
          <w:rFonts w:ascii="Arial" w:eastAsia="Times New Roman" w:hAnsi="Arial" w:cs="Arial"/>
          <w:color w:val="000000"/>
          <w:sz w:val="20"/>
          <w:szCs w:val="20"/>
          <w:lang w:eastAsia="fr-FR"/>
        </w:rPr>
        <w:t>Experience in running a design studio would be a plus</w:t>
      </w:r>
    </w:p>
    <w:p w14:paraId="786B3B7D" w14:textId="7BA2F496" w:rsidR="00475816" w:rsidRPr="00B96FDA" w:rsidRDefault="00475816" w:rsidP="00E86861">
      <w:pPr>
        <w:numPr>
          <w:ilvl w:val="0"/>
          <w:numId w:val="8"/>
        </w:numPr>
        <w:spacing w:after="0" w:line="240" w:lineRule="auto"/>
        <w:ind w:left="1428"/>
        <w:rPr>
          <w:rFonts w:ascii="Arial" w:eastAsia="Times New Roman" w:hAnsi="Arial" w:cs="Arial"/>
          <w:color w:val="000000"/>
          <w:sz w:val="20"/>
          <w:szCs w:val="20"/>
          <w:lang w:eastAsia="fr-FR"/>
        </w:rPr>
      </w:pPr>
      <w:r w:rsidRPr="00B96FDA">
        <w:rPr>
          <w:rFonts w:ascii="Arial" w:eastAsia="Times New Roman" w:hAnsi="Arial" w:cs="Arial"/>
          <w:color w:val="000000"/>
          <w:sz w:val="20"/>
          <w:szCs w:val="20"/>
          <w:lang w:eastAsia="fr-FR"/>
        </w:rPr>
        <w:t>Excellent multi-project organi</w:t>
      </w:r>
      <w:r w:rsidR="00B96FDA" w:rsidRPr="00B96FDA">
        <w:rPr>
          <w:rFonts w:ascii="Arial" w:eastAsia="Times New Roman" w:hAnsi="Arial" w:cs="Arial"/>
          <w:color w:val="000000"/>
          <w:sz w:val="20"/>
          <w:szCs w:val="20"/>
          <w:lang w:eastAsia="fr-FR"/>
        </w:rPr>
        <w:t>s</w:t>
      </w:r>
      <w:r w:rsidRPr="00B96FDA">
        <w:rPr>
          <w:rFonts w:ascii="Arial" w:eastAsia="Times New Roman" w:hAnsi="Arial" w:cs="Arial"/>
          <w:color w:val="000000"/>
          <w:sz w:val="20"/>
          <w:szCs w:val="20"/>
          <w:lang w:eastAsia="fr-FR"/>
        </w:rPr>
        <w:t>ation</w:t>
      </w:r>
      <w:r w:rsidR="00B96FDA" w:rsidRPr="00B96FDA">
        <w:rPr>
          <w:rFonts w:ascii="Arial" w:eastAsia="Times New Roman" w:hAnsi="Arial" w:cs="Arial"/>
          <w:color w:val="000000"/>
          <w:sz w:val="20"/>
          <w:szCs w:val="20"/>
          <w:lang w:eastAsia="fr-FR"/>
        </w:rPr>
        <w:t xml:space="preserve">al </w:t>
      </w:r>
      <w:r w:rsidRPr="00B96FDA">
        <w:rPr>
          <w:rFonts w:ascii="Arial" w:eastAsia="Times New Roman" w:hAnsi="Arial" w:cs="Arial"/>
          <w:color w:val="000000"/>
          <w:sz w:val="20"/>
          <w:szCs w:val="20"/>
          <w:lang w:eastAsia="fr-FR"/>
        </w:rPr>
        <w:t xml:space="preserve">and management skills </w:t>
      </w:r>
    </w:p>
    <w:p w14:paraId="44D61BA0" w14:textId="26FD5E3B" w:rsidR="00475816" w:rsidRPr="00B96FDA" w:rsidRDefault="00475816" w:rsidP="00E86861">
      <w:pPr>
        <w:numPr>
          <w:ilvl w:val="0"/>
          <w:numId w:val="8"/>
        </w:numPr>
        <w:spacing w:after="0" w:line="240" w:lineRule="auto"/>
        <w:ind w:left="1428"/>
        <w:rPr>
          <w:rFonts w:ascii="Arial" w:eastAsia="Times New Roman" w:hAnsi="Arial" w:cs="Arial"/>
          <w:color w:val="000000"/>
          <w:sz w:val="20"/>
          <w:szCs w:val="20"/>
          <w:lang w:eastAsia="fr-FR"/>
        </w:rPr>
      </w:pPr>
      <w:r w:rsidRPr="00B96FDA">
        <w:rPr>
          <w:rFonts w:ascii="Arial" w:eastAsia="Times New Roman" w:hAnsi="Arial" w:cs="Arial"/>
          <w:color w:val="000000"/>
          <w:sz w:val="20"/>
          <w:szCs w:val="20"/>
          <w:lang w:eastAsia="fr-FR"/>
        </w:rPr>
        <w:t>Strong presentation and communication skills</w:t>
      </w:r>
    </w:p>
    <w:p w14:paraId="64EEB4A5" w14:textId="6114D2DA" w:rsidR="00475816" w:rsidRPr="00B96FDA" w:rsidRDefault="00475816" w:rsidP="00E86861">
      <w:pPr>
        <w:numPr>
          <w:ilvl w:val="0"/>
          <w:numId w:val="8"/>
        </w:numPr>
        <w:spacing w:after="0" w:line="240" w:lineRule="auto"/>
        <w:ind w:left="1428"/>
        <w:rPr>
          <w:rFonts w:ascii="Arial" w:eastAsia="Times New Roman" w:hAnsi="Arial" w:cs="Arial"/>
          <w:color w:val="000000"/>
          <w:sz w:val="20"/>
          <w:szCs w:val="20"/>
          <w:lang w:eastAsia="fr-FR"/>
        </w:rPr>
      </w:pPr>
      <w:r w:rsidRPr="00B96FDA">
        <w:rPr>
          <w:rFonts w:ascii="Arial" w:eastAsia="Times New Roman" w:hAnsi="Arial" w:cs="Arial"/>
          <w:color w:val="000000"/>
          <w:sz w:val="20"/>
          <w:szCs w:val="20"/>
          <w:lang w:eastAsia="fr-FR"/>
        </w:rPr>
        <w:t xml:space="preserve">Ability to translate/express complex ideas in a simple way suitable for </w:t>
      </w:r>
      <w:r w:rsidR="00B96FDA" w:rsidRPr="00B96FDA">
        <w:rPr>
          <w:rFonts w:ascii="Arial" w:eastAsia="Times New Roman" w:hAnsi="Arial" w:cs="Arial"/>
          <w:color w:val="000000"/>
          <w:sz w:val="20"/>
          <w:szCs w:val="20"/>
          <w:lang w:eastAsia="fr-FR"/>
        </w:rPr>
        <w:t xml:space="preserve">a </w:t>
      </w:r>
      <w:r w:rsidR="008F361E" w:rsidRPr="00B96FDA">
        <w:rPr>
          <w:rFonts w:ascii="Arial" w:eastAsia="Times New Roman" w:hAnsi="Arial" w:cs="Arial"/>
          <w:color w:val="000000"/>
          <w:sz w:val="20"/>
          <w:szCs w:val="20"/>
          <w:lang w:eastAsia="fr-FR"/>
        </w:rPr>
        <w:t>“</w:t>
      </w:r>
      <w:r w:rsidRPr="00B96FDA">
        <w:rPr>
          <w:rFonts w:ascii="Arial" w:eastAsia="Times New Roman" w:hAnsi="Arial" w:cs="Arial"/>
          <w:color w:val="000000"/>
          <w:sz w:val="20"/>
          <w:szCs w:val="20"/>
          <w:lang w:eastAsia="fr-FR"/>
        </w:rPr>
        <w:t>non-design</w:t>
      </w:r>
      <w:r w:rsidR="008F361E" w:rsidRPr="00B96FDA">
        <w:rPr>
          <w:rFonts w:ascii="Arial" w:eastAsia="Times New Roman" w:hAnsi="Arial" w:cs="Arial"/>
          <w:color w:val="000000"/>
          <w:sz w:val="20"/>
          <w:szCs w:val="20"/>
          <w:lang w:eastAsia="fr-FR"/>
        </w:rPr>
        <w:t>”</w:t>
      </w:r>
      <w:r w:rsidRPr="00B96FDA">
        <w:rPr>
          <w:rFonts w:ascii="Arial" w:eastAsia="Times New Roman" w:hAnsi="Arial" w:cs="Arial"/>
          <w:color w:val="000000"/>
          <w:sz w:val="20"/>
          <w:szCs w:val="20"/>
          <w:lang w:eastAsia="fr-FR"/>
        </w:rPr>
        <w:t xml:space="preserve"> </w:t>
      </w:r>
      <w:r w:rsidR="00B96FDA" w:rsidRPr="00B96FDA">
        <w:rPr>
          <w:rFonts w:ascii="Arial" w:eastAsia="Times New Roman" w:hAnsi="Arial" w:cs="Arial"/>
          <w:color w:val="000000"/>
          <w:sz w:val="20"/>
          <w:szCs w:val="20"/>
          <w:lang w:eastAsia="fr-FR"/>
        </w:rPr>
        <w:t>audience</w:t>
      </w:r>
    </w:p>
    <w:p w14:paraId="349510E2" w14:textId="77777777" w:rsidR="00475816" w:rsidRPr="00544B79" w:rsidRDefault="00475816" w:rsidP="00475816">
      <w:pPr>
        <w:spacing w:after="0" w:line="240" w:lineRule="auto"/>
        <w:jc w:val="both"/>
        <w:rPr>
          <w:rFonts w:ascii="Arial" w:eastAsia="Calibri" w:hAnsi="Arial" w:cs="Arial"/>
          <w:color w:val="000000"/>
          <w:sz w:val="20"/>
          <w:szCs w:val="20"/>
          <w:highlight w:val="yellow"/>
          <w:lang w:eastAsia="fr-FR"/>
        </w:rPr>
      </w:pPr>
    </w:p>
    <w:p w14:paraId="55B57A01" w14:textId="77777777" w:rsidR="00475816" w:rsidRPr="00544B79" w:rsidRDefault="00475816" w:rsidP="00475816">
      <w:pPr>
        <w:spacing w:after="0" w:line="240" w:lineRule="auto"/>
        <w:ind w:left="720"/>
        <w:rPr>
          <w:rFonts w:ascii="Arial" w:eastAsia="Times New Roman" w:hAnsi="Arial" w:cs="Arial"/>
          <w:b/>
          <w:bCs/>
          <w:sz w:val="20"/>
          <w:szCs w:val="20"/>
          <w:highlight w:val="yellow"/>
          <w:lang w:eastAsia="fr-FR"/>
        </w:rPr>
      </w:pPr>
    </w:p>
    <w:p w14:paraId="2E165247" w14:textId="77777777" w:rsidR="00475816" w:rsidRPr="00544B79" w:rsidRDefault="00475816" w:rsidP="00475816">
      <w:pPr>
        <w:spacing w:after="0" w:line="240" w:lineRule="auto"/>
        <w:ind w:left="720"/>
        <w:rPr>
          <w:rFonts w:ascii="Arial" w:eastAsia="Times New Roman" w:hAnsi="Arial" w:cs="Arial"/>
          <w:b/>
          <w:bCs/>
          <w:sz w:val="20"/>
          <w:szCs w:val="20"/>
          <w:highlight w:val="yellow"/>
          <w:lang w:eastAsia="fr-FR"/>
        </w:rPr>
      </w:pPr>
    </w:p>
    <w:p w14:paraId="295F466F" w14:textId="329434AC" w:rsidR="00475816" w:rsidRPr="00EC432A" w:rsidRDefault="00475816" w:rsidP="00475816">
      <w:pPr>
        <w:spacing w:after="0" w:line="240" w:lineRule="auto"/>
        <w:rPr>
          <w:rFonts w:ascii="Arial" w:eastAsia="Times New Roman" w:hAnsi="Arial" w:cs="Arial"/>
          <w:b/>
          <w:sz w:val="20"/>
          <w:szCs w:val="20"/>
          <w:u w:val="single"/>
          <w:lang w:eastAsia="fr-FR"/>
        </w:rPr>
      </w:pPr>
      <w:r w:rsidRPr="00EC432A">
        <w:rPr>
          <w:rFonts w:ascii="Arial" w:eastAsia="Times New Roman" w:hAnsi="Arial" w:cs="Arial"/>
          <w:b/>
          <w:sz w:val="20"/>
          <w:szCs w:val="20"/>
          <w:u w:val="single"/>
          <w:lang w:eastAsia="fr-FR"/>
        </w:rPr>
        <w:t>Category 11</w:t>
      </w:r>
      <w:r w:rsidR="00E243A4" w:rsidRPr="00EC432A">
        <w:rPr>
          <w:rFonts w:ascii="Arial" w:eastAsia="Times New Roman" w:hAnsi="Arial" w:cs="Arial"/>
          <w:b/>
          <w:sz w:val="20"/>
          <w:szCs w:val="20"/>
          <w:u w:val="single"/>
          <w:lang w:eastAsia="fr-FR"/>
        </w:rPr>
        <w:t>:</w:t>
      </w:r>
      <w:r w:rsidRPr="00EC432A">
        <w:rPr>
          <w:rFonts w:ascii="Arial" w:eastAsia="Times New Roman" w:hAnsi="Arial" w:cs="Arial"/>
          <w:b/>
          <w:sz w:val="20"/>
          <w:szCs w:val="20"/>
          <w:u w:val="single"/>
          <w:lang w:eastAsia="fr-FR"/>
        </w:rPr>
        <w:t xml:space="preserve"> Artistic and graphic design </w:t>
      </w:r>
      <w:r w:rsidR="00B96FDA" w:rsidRPr="00EC432A">
        <w:rPr>
          <w:rFonts w:ascii="Arial" w:eastAsia="Times New Roman" w:hAnsi="Arial" w:cs="Arial"/>
          <w:b/>
          <w:sz w:val="20"/>
          <w:szCs w:val="20"/>
          <w:u w:val="single"/>
          <w:lang w:eastAsia="fr-FR"/>
        </w:rPr>
        <w:t xml:space="preserve">services </w:t>
      </w:r>
      <w:r w:rsidRPr="00EC432A">
        <w:rPr>
          <w:rFonts w:ascii="Arial" w:eastAsia="Times New Roman" w:hAnsi="Arial" w:cs="Arial"/>
          <w:b/>
          <w:sz w:val="20"/>
          <w:szCs w:val="20"/>
          <w:u w:val="single"/>
          <w:lang w:eastAsia="fr-FR"/>
        </w:rPr>
        <w:t>– artwork</w:t>
      </w:r>
    </w:p>
    <w:p w14:paraId="471DE598" w14:textId="77777777" w:rsidR="00475816" w:rsidRPr="00B96FDA" w:rsidRDefault="00475816" w:rsidP="00475816">
      <w:pPr>
        <w:spacing w:after="0" w:line="240" w:lineRule="auto"/>
        <w:rPr>
          <w:rFonts w:ascii="Arial" w:eastAsia="Times New Roman" w:hAnsi="Arial" w:cs="Arial"/>
          <w:b/>
          <w:bCs/>
          <w:sz w:val="20"/>
          <w:szCs w:val="20"/>
          <w:highlight w:val="yellow"/>
          <w:u w:val="single"/>
          <w:lang w:eastAsia="fr-FR"/>
        </w:rPr>
      </w:pPr>
    </w:p>
    <w:p w14:paraId="6201EFEE" w14:textId="59A955D1" w:rsidR="00B96FDA" w:rsidRPr="00DB521C" w:rsidRDefault="00A974D1" w:rsidP="00B96FDA">
      <w:pPr>
        <w:spacing w:after="0" w:line="240" w:lineRule="auto"/>
        <w:jc w:val="both"/>
        <w:rPr>
          <w:rFonts w:ascii="Arial" w:eastAsia="Calibri" w:hAnsi="Arial" w:cs="Arial"/>
          <w:b/>
          <w:bCs/>
          <w:color w:val="000000"/>
          <w:sz w:val="20"/>
          <w:szCs w:val="20"/>
          <w:lang w:eastAsia="fr-FR"/>
        </w:rPr>
      </w:pPr>
      <w:r w:rsidRPr="00DB521C">
        <w:rPr>
          <w:rFonts w:ascii="Arial" w:eastAsia="Times New Roman" w:hAnsi="Arial" w:cs="Arial"/>
          <w:b/>
          <w:bCs/>
          <w:color w:val="000000"/>
          <w:sz w:val="20"/>
          <w:szCs w:val="20"/>
          <w:lang w:eastAsia="fr-FR"/>
        </w:rPr>
        <w:t xml:space="preserve">This category will be operational for France Télévisions </w:t>
      </w:r>
      <w:r>
        <w:rPr>
          <w:rFonts w:ascii="Arial" w:eastAsia="Times New Roman" w:hAnsi="Arial" w:cs="Arial"/>
          <w:b/>
          <w:bCs/>
          <w:color w:val="000000"/>
          <w:sz w:val="20"/>
          <w:szCs w:val="20"/>
          <w:lang w:eastAsia="fr-FR"/>
        </w:rPr>
        <w:t xml:space="preserve">with effect from 6 August 2022, upon the expiry </w:t>
      </w:r>
      <w:r w:rsidRPr="00DB521C">
        <w:rPr>
          <w:rFonts w:ascii="Arial" w:eastAsia="Times New Roman" w:hAnsi="Arial" w:cs="Arial"/>
          <w:b/>
          <w:bCs/>
          <w:color w:val="000000"/>
          <w:sz w:val="20"/>
          <w:szCs w:val="20"/>
          <w:lang w:eastAsia="fr-FR"/>
        </w:rPr>
        <w:t xml:space="preserve">of the </w:t>
      </w:r>
      <w:r>
        <w:rPr>
          <w:rFonts w:ascii="Arial" w:eastAsia="Times New Roman" w:hAnsi="Arial" w:cs="Arial"/>
          <w:b/>
          <w:bCs/>
          <w:color w:val="000000"/>
          <w:sz w:val="20"/>
          <w:szCs w:val="20"/>
          <w:lang w:eastAsia="fr-FR"/>
        </w:rPr>
        <w:t>framework agreement reference OJEU no. 2018/S 088-197856 “Design and graphics services for FTV”</w:t>
      </w:r>
      <w:r w:rsidRPr="00DB521C">
        <w:rPr>
          <w:rFonts w:ascii="Arial" w:eastAsia="Times New Roman" w:hAnsi="Arial" w:cs="Arial"/>
          <w:b/>
          <w:bCs/>
          <w:color w:val="000000"/>
          <w:sz w:val="20"/>
          <w:szCs w:val="20"/>
          <w:lang w:eastAsia="fr-FR"/>
        </w:rPr>
        <w:t xml:space="preserve">, </w:t>
      </w:r>
      <w:r>
        <w:rPr>
          <w:rFonts w:ascii="Arial" w:eastAsia="Times New Roman" w:hAnsi="Arial" w:cs="Arial"/>
          <w:b/>
          <w:bCs/>
          <w:color w:val="000000"/>
          <w:sz w:val="20"/>
          <w:szCs w:val="20"/>
          <w:lang w:eastAsia="fr-FR"/>
        </w:rPr>
        <w:t>which currently covers this need</w:t>
      </w:r>
      <w:r w:rsidR="00B96FDA" w:rsidRPr="00DB521C">
        <w:rPr>
          <w:rFonts w:ascii="Arial" w:eastAsia="Times New Roman" w:hAnsi="Arial" w:cs="Arial"/>
          <w:b/>
          <w:bCs/>
          <w:color w:val="000000"/>
          <w:sz w:val="20"/>
          <w:szCs w:val="20"/>
          <w:lang w:eastAsia="fr-FR"/>
        </w:rPr>
        <w:t>.</w:t>
      </w:r>
    </w:p>
    <w:p w14:paraId="7F5E5D71" w14:textId="77777777" w:rsidR="00B96FDA" w:rsidRPr="00544B79" w:rsidRDefault="00B96FDA" w:rsidP="00B96FDA">
      <w:pPr>
        <w:spacing w:after="0" w:line="240" w:lineRule="auto"/>
        <w:rPr>
          <w:rFonts w:ascii="Arial" w:eastAsia="Times New Roman" w:hAnsi="Arial" w:cs="Arial"/>
          <w:b/>
          <w:bCs/>
          <w:sz w:val="20"/>
          <w:szCs w:val="20"/>
          <w:highlight w:val="yellow"/>
          <w:lang w:eastAsia="fr-FR"/>
        </w:rPr>
      </w:pPr>
    </w:p>
    <w:p w14:paraId="02C12E86" w14:textId="77777777" w:rsidR="00475816" w:rsidRPr="003E2864" w:rsidRDefault="00475816" w:rsidP="00475816">
      <w:pPr>
        <w:spacing w:after="0" w:line="240" w:lineRule="auto"/>
        <w:rPr>
          <w:rFonts w:ascii="Arial" w:eastAsia="Times New Roman" w:hAnsi="Arial" w:cs="Arial"/>
          <w:b/>
          <w:bCs/>
          <w:sz w:val="20"/>
          <w:szCs w:val="20"/>
          <w:lang w:eastAsia="fr-FR"/>
        </w:rPr>
      </w:pPr>
    </w:p>
    <w:p w14:paraId="4822820D" w14:textId="39716437" w:rsidR="00475816" w:rsidRPr="003E2864" w:rsidRDefault="00475816" w:rsidP="00475816">
      <w:pPr>
        <w:spacing w:after="0" w:line="240" w:lineRule="auto"/>
        <w:jc w:val="both"/>
        <w:rPr>
          <w:rFonts w:ascii="Arial" w:eastAsia="Calibri" w:hAnsi="Arial" w:cs="Arial"/>
          <w:color w:val="000000"/>
          <w:sz w:val="20"/>
          <w:szCs w:val="20"/>
          <w:lang w:eastAsia="fr-FR"/>
        </w:rPr>
      </w:pPr>
      <w:r w:rsidRPr="003E2864">
        <w:rPr>
          <w:rFonts w:ascii="Arial" w:eastAsia="Times New Roman" w:hAnsi="Arial" w:cs="Arial"/>
          <w:b/>
          <w:bCs/>
          <w:color w:val="000000"/>
          <w:sz w:val="20"/>
          <w:szCs w:val="20"/>
          <w:u w:val="single"/>
          <w:lang w:eastAsia="fr-FR"/>
        </w:rPr>
        <w:t>Expected services</w:t>
      </w:r>
      <w:r w:rsidR="00E243A4" w:rsidRPr="003E2864">
        <w:rPr>
          <w:rFonts w:ascii="Arial" w:eastAsia="Times New Roman" w:hAnsi="Arial" w:cs="Arial"/>
          <w:b/>
          <w:bCs/>
          <w:color w:val="000000"/>
          <w:sz w:val="20"/>
          <w:szCs w:val="20"/>
          <w:lang w:eastAsia="fr-FR"/>
        </w:rPr>
        <w:t>:</w:t>
      </w:r>
    </w:p>
    <w:p w14:paraId="6EE40F7A" w14:textId="504E2830" w:rsidR="00475816" w:rsidRPr="003E2864" w:rsidRDefault="00475816" w:rsidP="00E86861">
      <w:pPr>
        <w:numPr>
          <w:ilvl w:val="0"/>
          <w:numId w:val="8"/>
        </w:numPr>
        <w:spacing w:after="0" w:line="240" w:lineRule="auto"/>
        <w:ind w:left="1068"/>
        <w:rPr>
          <w:rFonts w:ascii="Arial" w:eastAsia="Times New Roman" w:hAnsi="Arial" w:cs="Arial"/>
          <w:color w:val="000000"/>
          <w:sz w:val="20"/>
          <w:szCs w:val="20"/>
          <w:lang w:eastAsia="fr-FR"/>
        </w:rPr>
      </w:pPr>
      <w:r w:rsidRPr="003E2864">
        <w:rPr>
          <w:rFonts w:ascii="Arial" w:eastAsia="Times New Roman" w:hAnsi="Arial" w:cs="Arial"/>
          <w:color w:val="000000"/>
          <w:sz w:val="20"/>
          <w:szCs w:val="20"/>
          <w:lang w:eastAsia="fr-FR"/>
        </w:rPr>
        <w:t>Creation of TV program</w:t>
      </w:r>
      <w:r w:rsidR="00EC432A" w:rsidRPr="003E2864">
        <w:rPr>
          <w:rFonts w:ascii="Arial" w:eastAsia="Times New Roman" w:hAnsi="Arial" w:cs="Arial"/>
          <w:color w:val="000000"/>
          <w:sz w:val="20"/>
          <w:szCs w:val="20"/>
          <w:lang w:eastAsia="fr-FR"/>
        </w:rPr>
        <w:t xml:space="preserve">me visuals </w:t>
      </w:r>
      <w:r w:rsidRPr="003E2864">
        <w:rPr>
          <w:rFonts w:ascii="Arial" w:eastAsia="Times New Roman" w:hAnsi="Arial" w:cs="Arial"/>
          <w:color w:val="000000"/>
          <w:sz w:val="20"/>
          <w:szCs w:val="20"/>
          <w:lang w:eastAsia="fr-FR"/>
        </w:rPr>
        <w:t>(show</w:t>
      </w:r>
      <w:r w:rsidR="00EC432A" w:rsidRPr="003E2864">
        <w:rPr>
          <w:rFonts w:ascii="Arial" w:eastAsia="Times New Roman" w:hAnsi="Arial" w:cs="Arial"/>
          <w:color w:val="000000"/>
          <w:sz w:val="20"/>
          <w:szCs w:val="20"/>
          <w:lang w:eastAsia="fr-FR"/>
        </w:rPr>
        <w:t>s</w:t>
      </w:r>
      <w:r w:rsidRPr="003E2864">
        <w:rPr>
          <w:rFonts w:ascii="Arial" w:eastAsia="Times New Roman" w:hAnsi="Arial" w:cs="Arial"/>
          <w:color w:val="000000"/>
          <w:sz w:val="20"/>
          <w:szCs w:val="20"/>
          <w:lang w:eastAsia="fr-FR"/>
        </w:rPr>
        <w:t>, series, etc.)</w:t>
      </w:r>
      <w:r w:rsidR="0078374B" w:rsidRPr="003E2864">
        <w:rPr>
          <w:rFonts w:ascii="Arial" w:eastAsia="Times New Roman" w:hAnsi="Arial" w:cs="Arial"/>
          <w:color w:val="000000"/>
          <w:sz w:val="20"/>
          <w:szCs w:val="20"/>
          <w:lang w:eastAsia="fr-FR"/>
        </w:rPr>
        <w:t>/</w:t>
      </w:r>
      <w:r w:rsidR="00EC432A" w:rsidRPr="003E2864">
        <w:rPr>
          <w:rFonts w:ascii="Arial" w:eastAsia="Times New Roman" w:hAnsi="Arial" w:cs="Arial"/>
          <w:color w:val="000000"/>
          <w:sz w:val="20"/>
          <w:szCs w:val="20"/>
          <w:lang w:eastAsia="fr-FR"/>
        </w:rPr>
        <w:t xml:space="preserve">Film </w:t>
      </w:r>
      <w:r w:rsidRPr="003E2864">
        <w:rPr>
          <w:rFonts w:ascii="Arial" w:eastAsia="Times New Roman" w:hAnsi="Arial" w:cs="Arial"/>
          <w:color w:val="000000"/>
          <w:sz w:val="20"/>
          <w:szCs w:val="20"/>
          <w:lang w:eastAsia="fr-FR"/>
        </w:rPr>
        <w:t>posters</w:t>
      </w:r>
      <w:r w:rsidR="0078374B" w:rsidRPr="003E2864">
        <w:rPr>
          <w:rFonts w:ascii="Arial" w:eastAsia="Times New Roman" w:hAnsi="Arial" w:cs="Arial"/>
          <w:color w:val="000000"/>
          <w:sz w:val="20"/>
          <w:szCs w:val="20"/>
          <w:lang w:eastAsia="fr-FR"/>
        </w:rPr>
        <w:t>/</w:t>
      </w:r>
      <w:r w:rsidRPr="003E2864">
        <w:rPr>
          <w:rFonts w:ascii="Arial" w:eastAsia="Times New Roman" w:hAnsi="Arial" w:cs="Arial"/>
          <w:color w:val="000000"/>
          <w:sz w:val="20"/>
          <w:szCs w:val="20"/>
          <w:lang w:eastAsia="fr-FR"/>
        </w:rPr>
        <w:t>Cover</w:t>
      </w:r>
      <w:r w:rsidR="00EC432A" w:rsidRPr="003E2864">
        <w:rPr>
          <w:rFonts w:ascii="Arial" w:eastAsia="Times New Roman" w:hAnsi="Arial" w:cs="Arial"/>
          <w:color w:val="000000"/>
          <w:sz w:val="20"/>
          <w:szCs w:val="20"/>
          <w:lang w:eastAsia="fr-FR"/>
        </w:rPr>
        <w:t>s</w:t>
      </w:r>
    </w:p>
    <w:p w14:paraId="3E32BB99" w14:textId="61689D8A" w:rsidR="00475816" w:rsidRPr="003E2864" w:rsidRDefault="00475816" w:rsidP="00E86861">
      <w:pPr>
        <w:numPr>
          <w:ilvl w:val="0"/>
          <w:numId w:val="8"/>
        </w:numPr>
        <w:spacing w:after="0" w:line="240" w:lineRule="auto"/>
        <w:ind w:left="1068"/>
        <w:rPr>
          <w:rFonts w:ascii="Arial" w:eastAsia="Times New Roman" w:hAnsi="Arial" w:cs="Arial"/>
          <w:color w:val="000000"/>
          <w:sz w:val="20"/>
          <w:szCs w:val="20"/>
          <w:lang w:eastAsia="fr-FR"/>
        </w:rPr>
      </w:pPr>
      <w:r w:rsidRPr="003E2864">
        <w:rPr>
          <w:rFonts w:ascii="Arial" w:eastAsia="Times New Roman" w:hAnsi="Arial" w:cs="Arial"/>
          <w:color w:val="000000"/>
          <w:sz w:val="20"/>
          <w:szCs w:val="20"/>
          <w:lang w:eastAsia="fr-FR"/>
        </w:rPr>
        <w:t xml:space="preserve">Creation of </w:t>
      </w:r>
      <w:r w:rsidR="00EC432A" w:rsidRPr="003E2864">
        <w:rPr>
          <w:rFonts w:ascii="Arial" w:eastAsia="Times New Roman" w:hAnsi="Arial" w:cs="Arial"/>
          <w:color w:val="000000"/>
          <w:sz w:val="20"/>
          <w:szCs w:val="20"/>
          <w:lang w:eastAsia="fr-FR"/>
        </w:rPr>
        <w:t>pictograms</w:t>
      </w:r>
      <w:r w:rsidRPr="003E2864">
        <w:rPr>
          <w:rFonts w:ascii="Arial" w:eastAsia="Times New Roman" w:hAnsi="Arial" w:cs="Arial"/>
          <w:color w:val="000000"/>
          <w:sz w:val="20"/>
          <w:szCs w:val="20"/>
          <w:lang w:eastAsia="fr-FR"/>
        </w:rPr>
        <w:t xml:space="preserve"> and/or illustrations</w:t>
      </w:r>
    </w:p>
    <w:p w14:paraId="3B53B539" w14:textId="0570AAC0" w:rsidR="00475816" w:rsidRPr="003E2864" w:rsidRDefault="00475816" w:rsidP="00E86861">
      <w:pPr>
        <w:numPr>
          <w:ilvl w:val="0"/>
          <w:numId w:val="8"/>
        </w:numPr>
        <w:spacing w:after="0" w:line="240" w:lineRule="auto"/>
        <w:ind w:left="1068"/>
        <w:rPr>
          <w:rFonts w:ascii="Arial" w:eastAsia="Times New Roman" w:hAnsi="Arial" w:cs="Arial"/>
          <w:color w:val="000000"/>
          <w:sz w:val="20"/>
          <w:szCs w:val="20"/>
          <w:lang w:eastAsia="fr-FR"/>
        </w:rPr>
      </w:pPr>
      <w:r w:rsidRPr="003E2864">
        <w:rPr>
          <w:rFonts w:ascii="Arial" w:eastAsia="Times New Roman" w:hAnsi="Arial" w:cs="Arial"/>
          <w:color w:val="000000"/>
          <w:sz w:val="20"/>
          <w:szCs w:val="20"/>
          <w:lang w:eastAsia="fr-FR"/>
        </w:rPr>
        <w:t>Animation of visuals (simple motion design)</w:t>
      </w:r>
    </w:p>
    <w:p w14:paraId="155C20FA" w14:textId="4E5345A4" w:rsidR="00475816" w:rsidRPr="003E2864" w:rsidRDefault="00475816" w:rsidP="00E86861">
      <w:pPr>
        <w:numPr>
          <w:ilvl w:val="0"/>
          <w:numId w:val="8"/>
        </w:numPr>
        <w:spacing w:after="0" w:line="240" w:lineRule="auto"/>
        <w:ind w:left="1068"/>
        <w:rPr>
          <w:rFonts w:ascii="Arial" w:eastAsia="Times New Roman" w:hAnsi="Arial" w:cs="Arial"/>
          <w:color w:val="000000"/>
          <w:sz w:val="20"/>
          <w:szCs w:val="20"/>
          <w:lang w:eastAsia="fr-FR"/>
        </w:rPr>
      </w:pPr>
      <w:r w:rsidRPr="003E2864">
        <w:rPr>
          <w:rFonts w:ascii="Arial" w:eastAsia="Times New Roman" w:hAnsi="Arial" w:cs="Arial"/>
          <w:color w:val="000000"/>
          <w:sz w:val="20"/>
          <w:szCs w:val="20"/>
          <w:lang w:eastAsia="fr-FR"/>
        </w:rPr>
        <w:t>Cutting, retouching and calibrating all assets according to the formats defined upstream</w:t>
      </w:r>
    </w:p>
    <w:p w14:paraId="0A69E56C" w14:textId="6BA37FC3" w:rsidR="00475816" w:rsidRPr="003E2864" w:rsidRDefault="00475816" w:rsidP="00E86861">
      <w:pPr>
        <w:numPr>
          <w:ilvl w:val="0"/>
          <w:numId w:val="8"/>
        </w:numPr>
        <w:spacing w:after="0" w:line="240" w:lineRule="auto"/>
        <w:ind w:left="1068"/>
        <w:rPr>
          <w:rFonts w:ascii="Arial" w:eastAsia="Times New Roman" w:hAnsi="Arial" w:cs="Arial"/>
          <w:color w:val="000000"/>
          <w:sz w:val="20"/>
          <w:szCs w:val="20"/>
          <w:lang w:eastAsia="fr-FR"/>
        </w:rPr>
      </w:pPr>
      <w:r w:rsidRPr="003E2864">
        <w:rPr>
          <w:rFonts w:ascii="Arial" w:eastAsia="Times New Roman" w:hAnsi="Arial" w:cs="Arial"/>
          <w:color w:val="000000"/>
          <w:sz w:val="20"/>
          <w:szCs w:val="20"/>
          <w:lang w:eastAsia="fr-FR"/>
        </w:rPr>
        <w:t xml:space="preserve">Clipping of </w:t>
      </w:r>
      <w:r w:rsidR="00EC432A" w:rsidRPr="003E2864">
        <w:rPr>
          <w:rFonts w:ascii="Arial" w:eastAsia="Times New Roman" w:hAnsi="Arial" w:cs="Arial"/>
          <w:color w:val="000000"/>
          <w:sz w:val="20"/>
          <w:szCs w:val="20"/>
          <w:lang w:eastAsia="fr-FR"/>
        </w:rPr>
        <w:t xml:space="preserve">personifications </w:t>
      </w:r>
      <w:r w:rsidRPr="003E2864">
        <w:rPr>
          <w:rFonts w:ascii="Arial" w:eastAsia="Times New Roman" w:hAnsi="Arial" w:cs="Arial"/>
          <w:color w:val="000000"/>
          <w:sz w:val="20"/>
          <w:szCs w:val="20"/>
          <w:lang w:eastAsia="fr-FR"/>
        </w:rPr>
        <w:t xml:space="preserve">(characters </w:t>
      </w:r>
      <w:r w:rsidR="00EC432A" w:rsidRPr="003E2864">
        <w:rPr>
          <w:rFonts w:ascii="Arial" w:eastAsia="Times New Roman" w:hAnsi="Arial" w:cs="Arial"/>
          <w:color w:val="000000"/>
          <w:sz w:val="20"/>
          <w:szCs w:val="20"/>
          <w:lang w:eastAsia="fr-FR"/>
        </w:rPr>
        <w:t xml:space="preserve">representing </w:t>
      </w:r>
      <w:r w:rsidRPr="003E2864">
        <w:rPr>
          <w:rFonts w:ascii="Arial" w:eastAsia="Times New Roman" w:hAnsi="Arial" w:cs="Arial"/>
          <w:color w:val="000000"/>
          <w:sz w:val="20"/>
          <w:szCs w:val="20"/>
          <w:lang w:eastAsia="fr-FR"/>
        </w:rPr>
        <w:t>program</w:t>
      </w:r>
      <w:r w:rsidR="00EC432A" w:rsidRPr="003E2864">
        <w:rPr>
          <w:rFonts w:ascii="Arial" w:eastAsia="Times New Roman" w:hAnsi="Arial" w:cs="Arial"/>
          <w:color w:val="000000"/>
          <w:sz w:val="20"/>
          <w:szCs w:val="20"/>
          <w:lang w:eastAsia="fr-FR"/>
        </w:rPr>
        <w:t xml:space="preserve">mes </w:t>
      </w:r>
      <w:r w:rsidRPr="003E2864">
        <w:rPr>
          <w:rFonts w:ascii="Arial" w:eastAsia="Times New Roman" w:hAnsi="Arial" w:cs="Arial"/>
          <w:color w:val="000000"/>
          <w:sz w:val="20"/>
          <w:szCs w:val="20"/>
          <w:lang w:eastAsia="fr-FR"/>
        </w:rPr>
        <w:t>(</w:t>
      </w:r>
      <w:r w:rsidR="00EC432A" w:rsidRPr="003E2864">
        <w:rPr>
          <w:rFonts w:ascii="Arial" w:eastAsia="Times New Roman" w:hAnsi="Arial" w:cs="Arial"/>
          <w:color w:val="000000"/>
          <w:sz w:val="20"/>
          <w:szCs w:val="20"/>
          <w:lang w:eastAsia="fr-FR"/>
        </w:rPr>
        <w:t>Host</w:t>
      </w:r>
      <w:r w:rsidRPr="003E2864">
        <w:rPr>
          <w:rFonts w:ascii="Arial" w:eastAsia="Times New Roman" w:hAnsi="Arial" w:cs="Arial"/>
          <w:color w:val="000000"/>
          <w:sz w:val="20"/>
          <w:szCs w:val="20"/>
          <w:lang w:eastAsia="fr-FR"/>
        </w:rPr>
        <w:t>(s), main character(s))</w:t>
      </w:r>
    </w:p>
    <w:p w14:paraId="1B932878" w14:textId="7A695E36" w:rsidR="00475816" w:rsidRPr="003E2864" w:rsidRDefault="00475816" w:rsidP="00E86861">
      <w:pPr>
        <w:numPr>
          <w:ilvl w:val="0"/>
          <w:numId w:val="8"/>
        </w:numPr>
        <w:spacing w:after="0" w:line="240" w:lineRule="auto"/>
        <w:ind w:left="1068"/>
        <w:rPr>
          <w:rFonts w:ascii="Arial" w:eastAsia="Times New Roman" w:hAnsi="Arial" w:cs="Arial"/>
          <w:color w:val="000000"/>
          <w:sz w:val="20"/>
          <w:szCs w:val="20"/>
          <w:lang w:eastAsia="fr-FR"/>
        </w:rPr>
      </w:pPr>
      <w:r w:rsidRPr="003E2864">
        <w:rPr>
          <w:rFonts w:ascii="Arial" w:eastAsia="Times New Roman" w:hAnsi="Arial" w:cs="Arial"/>
          <w:color w:val="000000"/>
          <w:sz w:val="20"/>
          <w:szCs w:val="20"/>
          <w:lang w:eastAsia="fr-FR"/>
        </w:rPr>
        <w:t>Assembly and compilation of all assets</w:t>
      </w:r>
    </w:p>
    <w:p w14:paraId="77843AF6" w14:textId="37503FEB" w:rsidR="00475816" w:rsidRPr="003E2864" w:rsidRDefault="00475816" w:rsidP="00E86861">
      <w:pPr>
        <w:numPr>
          <w:ilvl w:val="0"/>
          <w:numId w:val="8"/>
        </w:numPr>
        <w:spacing w:after="0" w:line="240" w:lineRule="auto"/>
        <w:ind w:left="1068"/>
        <w:rPr>
          <w:rFonts w:ascii="Arial" w:eastAsia="Times New Roman" w:hAnsi="Arial" w:cs="Arial"/>
          <w:color w:val="000000"/>
          <w:sz w:val="20"/>
          <w:szCs w:val="20"/>
          <w:lang w:eastAsia="fr-FR"/>
        </w:rPr>
      </w:pPr>
      <w:r w:rsidRPr="003E2864">
        <w:rPr>
          <w:rFonts w:ascii="Arial" w:eastAsia="Times New Roman" w:hAnsi="Arial" w:cs="Arial"/>
          <w:color w:val="000000"/>
          <w:sz w:val="20"/>
          <w:szCs w:val="20"/>
          <w:lang w:eastAsia="fr-FR"/>
        </w:rPr>
        <w:t>Creation of identit</w:t>
      </w:r>
      <w:r w:rsidR="00EC432A" w:rsidRPr="003E2864">
        <w:rPr>
          <w:rFonts w:ascii="Arial" w:eastAsia="Times New Roman" w:hAnsi="Arial" w:cs="Arial"/>
          <w:color w:val="000000"/>
          <w:sz w:val="20"/>
          <w:szCs w:val="20"/>
          <w:lang w:eastAsia="fr-FR"/>
        </w:rPr>
        <w:t xml:space="preserve">ies </w:t>
      </w:r>
      <w:r w:rsidRPr="003E2864">
        <w:rPr>
          <w:rFonts w:ascii="Arial" w:eastAsia="Times New Roman" w:hAnsi="Arial" w:cs="Arial"/>
          <w:color w:val="000000"/>
          <w:sz w:val="20"/>
          <w:szCs w:val="20"/>
          <w:lang w:eastAsia="fr-FR"/>
        </w:rPr>
        <w:t xml:space="preserve">for events, collections </w:t>
      </w:r>
      <w:r w:rsidR="00F61EA1" w:rsidRPr="003E2864">
        <w:rPr>
          <w:rFonts w:ascii="Arial" w:eastAsia="Times New Roman" w:hAnsi="Arial" w:cs="Arial"/>
          <w:color w:val="000000"/>
          <w:sz w:val="20"/>
          <w:szCs w:val="20"/>
          <w:lang w:eastAsia="fr-FR"/>
        </w:rPr>
        <w:t>etc.</w:t>
      </w:r>
      <w:r w:rsidRPr="003E2864">
        <w:rPr>
          <w:rFonts w:ascii="Arial" w:eastAsia="Times New Roman" w:hAnsi="Arial" w:cs="Arial"/>
          <w:color w:val="000000"/>
          <w:sz w:val="20"/>
          <w:szCs w:val="20"/>
          <w:lang w:eastAsia="fr-FR"/>
        </w:rPr>
        <w:t xml:space="preserve"> for transversal uses</w:t>
      </w:r>
    </w:p>
    <w:p w14:paraId="26D6F87D" w14:textId="1CB0EF6B" w:rsidR="00475816" w:rsidRPr="003E2864" w:rsidRDefault="00475816" w:rsidP="00E86861">
      <w:pPr>
        <w:numPr>
          <w:ilvl w:val="0"/>
          <w:numId w:val="8"/>
        </w:numPr>
        <w:spacing w:after="0" w:line="240" w:lineRule="auto"/>
        <w:ind w:left="1068"/>
        <w:rPr>
          <w:rFonts w:ascii="Arial" w:eastAsia="Times New Roman" w:hAnsi="Arial" w:cs="Arial"/>
          <w:color w:val="000000"/>
          <w:sz w:val="20"/>
          <w:szCs w:val="20"/>
          <w:lang w:eastAsia="fr-FR"/>
        </w:rPr>
      </w:pPr>
      <w:r w:rsidRPr="003E2864">
        <w:rPr>
          <w:rFonts w:ascii="Arial" w:eastAsia="Times New Roman" w:hAnsi="Arial" w:cs="Arial"/>
          <w:color w:val="000000"/>
          <w:sz w:val="20"/>
          <w:szCs w:val="20"/>
          <w:lang w:eastAsia="fr-FR"/>
        </w:rPr>
        <w:t>Optimi</w:t>
      </w:r>
      <w:r w:rsidR="00EC432A" w:rsidRPr="003E2864">
        <w:rPr>
          <w:rFonts w:ascii="Arial" w:eastAsia="Times New Roman" w:hAnsi="Arial" w:cs="Arial"/>
          <w:color w:val="000000"/>
          <w:sz w:val="20"/>
          <w:szCs w:val="20"/>
          <w:lang w:eastAsia="fr-FR"/>
        </w:rPr>
        <w:t>s</w:t>
      </w:r>
      <w:r w:rsidRPr="003E2864">
        <w:rPr>
          <w:rFonts w:ascii="Arial" w:eastAsia="Times New Roman" w:hAnsi="Arial" w:cs="Arial"/>
          <w:color w:val="000000"/>
          <w:sz w:val="20"/>
          <w:szCs w:val="20"/>
          <w:lang w:eastAsia="fr-FR"/>
        </w:rPr>
        <w:t xml:space="preserve">ation of visuals according to </w:t>
      </w:r>
      <w:r w:rsidR="003E2864" w:rsidRPr="003E2864">
        <w:rPr>
          <w:rFonts w:ascii="Arial" w:eastAsia="Times New Roman" w:hAnsi="Arial" w:cs="Arial"/>
          <w:color w:val="000000"/>
          <w:sz w:val="20"/>
          <w:szCs w:val="20"/>
          <w:lang w:eastAsia="fr-FR"/>
        </w:rPr>
        <w:t xml:space="preserve">discussions </w:t>
      </w:r>
      <w:r w:rsidRPr="003E2864">
        <w:rPr>
          <w:rFonts w:ascii="Arial" w:eastAsia="Times New Roman" w:hAnsi="Arial" w:cs="Arial"/>
          <w:color w:val="000000"/>
          <w:sz w:val="20"/>
          <w:szCs w:val="20"/>
          <w:lang w:eastAsia="fr-FR"/>
        </w:rPr>
        <w:t xml:space="preserve">with the </w:t>
      </w:r>
      <w:r w:rsidR="003E2864" w:rsidRPr="003E2864">
        <w:rPr>
          <w:rFonts w:ascii="Arial" w:eastAsia="Times New Roman" w:hAnsi="Arial" w:cs="Arial"/>
          <w:color w:val="000000"/>
          <w:sz w:val="20"/>
          <w:szCs w:val="20"/>
          <w:lang w:eastAsia="fr-FR"/>
        </w:rPr>
        <w:t xml:space="preserve">various </w:t>
      </w:r>
      <w:r w:rsidRPr="003E2864">
        <w:rPr>
          <w:rFonts w:ascii="Arial" w:eastAsia="Times New Roman" w:hAnsi="Arial" w:cs="Arial"/>
          <w:color w:val="000000"/>
          <w:sz w:val="20"/>
          <w:szCs w:val="20"/>
          <w:lang w:eastAsia="fr-FR"/>
        </w:rPr>
        <w:t>requesting teams</w:t>
      </w:r>
    </w:p>
    <w:p w14:paraId="20079679" w14:textId="4ADD9591" w:rsidR="00475816" w:rsidRPr="003E2864" w:rsidRDefault="00FA16E3" w:rsidP="00E86861">
      <w:pPr>
        <w:numPr>
          <w:ilvl w:val="0"/>
          <w:numId w:val="8"/>
        </w:numPr>
        <w:spacing w:after="0" w:line="240" w:lineRule="auto"/>
        <w:ind w:left="1068"/>
        <w:rPr>
          <w:rFonts w:ascii="Arial" w:eastAsia="Times New Roman" w:hAnsi="Arial" w:cs="Arial"/>
          <w:color w:val="000000"/>
          <w:sz w:val="20"/>
          <w:szCs w:val="20"/>
          <w:lang w:eastAsia="fr-FR"/>
        </w:rPr>
      </w:pPr>
      <w:r w:rsidRPr="003E2864">
        <w:rPr>
          <w:rFonts w:ascii="Arial" w:eastAsia="Times New Roman" w:hAnsi="Arial" w:cs="Arial"/>
          <w:color w:val="000000"/>
          <w:sz w:val="20"/>
          <w:szCs w:val="20"/>
          <w:lang w:eastAsia="fr-FR"/>
        </w:rPr>
        <w:t>Organisation</w:t>
      </w:r>
      <w:r w:rsidR="00475816" w:rsidRPr="003E2864">
        <w:rPr>
          <w:rFonts w:ascii="Arial" w:eastAsia="Times New Roman" w:hAnsi="Arial" w:cs="Arial"/>
          <w:color w:val="000000"/>
          <w:sz w:val="20"/>
          <w:szCs w:val="20"/>
          <w:lang w:eastAsia="fr-FR"/>
        </w:rPr>
        <w:t xml:space="preserve"> of the return of assets (</w:t>
      </w:r>
      <w:r w:rsidR="003E2864" w:rsidRPr="003E2864">
        <w:rPr>
          <w:rFonts w:ascii="Arial" w:eastAsia="Times New Roman" w:hAnsi="Arial" w:cs="Arial"/>
          <w:color w:val="000000"/>
          <w:sz w:val="20"/>
          <w:szCs w:val="20"/>
          <w:lang w:eastAsia="fr-FR"/>
        </w:rPr>
        <w:t>one-off and composite</w:t>
      </w:r>
      <w:r w:rsidR="00475816" w:rsidRPr="003E2864">
        <w:rPr>
          <w:rFonts w:ascii="Arial" w:eastAsia="Times New Roman" w:hAnsi="Arial" w:cs="Arial"/>
          <w:color w:val="000000"/>
          <w:sz w:val="20"/>
          <w:szCs w:val="20"/>
          <w:lang w:eastAsia="fr-FR"/>
        </w:rPr>
        <w:t xml:space="preserve">) according to a common nomenclature defined </w:t>
      </w:r>
      <w:r w:rsidR="003E2864" w:rsidRPr="003E2864">
        <w:rPr>
          <w:rFonts w:ascii="Arial" w:eastAsia="Times New Roman" w:hAnsi="Arial" w:cs="Arial"/>
          <w:color w:val="000000"/>
          <w:sz w:val="20"/>
          <w:szCs w:val="20"/>
          <w:lang w:eastAsia="fr-FR"/>
        </w:rPr>
        <w:t xml:space="preserve">in </w:t>
      </w:r>
      <w:r w:rsidR="00475816" w:rsidRPr="003E2864">
        <w:rPr>
          <w:rFonts w:ascii="Arial" w:eastAsia="Times New Roman" w:hAnsi="Arial" w:cs="Arial"/>
          <w:color w:val="000000"/>
          <w:sz w:val="20"/>
          <w:szCs w:val="20"/>
          <w:lang w:eastAsia="fr-FR"/>
        </w:rPr>
        <w:t>a common sharing area</w:t>
      </w:r>
    </w:p>
    <w:p w14:paraId="5E24693C" w14:textId="77777777" w:rsidR="00475816" w:rsidRPr="003E2864" w:rsidRDefault="00475816" w:rsidP="00475816">
      <w:pPr>
        <w:spacing w:after="0" w:line="240" w:lineRule="auto"/>
        <w:jc w:val="both"/>
        <w:rPr>
          <w:rFonts w:ascii="Arial" w:eastAsia="Calibri" w:hAnsi="Arial" w:cs="Arial"/>
          <w:color w:val="000000"/>
          <w:sz w:val="20"/>
          <w:szCs w:val="20"/>
          <w:lang w:eastAsia="fr-FR"/>
        </w:rPr>
      </w:pPr>
    </w:p>
    <w:p w14:paraId="35E6155D" w14:textId="72C03D25" w:rsidR="00475816" w:rsidRPr="003E2864" w:rsidRDefault="003D6240" w:rsidP="00475816">
      <w:pPr>
        <w:spacing w:after="0" w:line="240" w:lineRule="auto"/>
        <w:jc w:val="both"/>
        <w:rPr>
          <w:rFonts w:ascii="Arial" w:eastAsia="Calibri" w:hAnsi="Arial" w:cs="Arial"/>
          <w:color w:val="000000"/>
          <w:sz w:val="20"/>
          <w:szCs w:val="20"/>
          <w:lang w:eastAsia="fr-FR"/>
        </w:rPr>
      </w:pPr>
      <w:r w:rsidRPr="003E2864">
        <w:rPr>
          <w:rFonts w:ascii="Arial" w:eastAsia="Times New Roman" w:hAnsi="Arial" w:cs="Arial"/>
          <w:b/>
          <w:bCs/>
          <w:color w:val="000000"/>
          <w:sz w:val="20"/>
          <w:szCs w:val="20"/>
          <w:u w:val="single"/>
          <w:lang w:eastAsia="fr-FR"/>
        </w:rPr>
        <w:t>Required expertise</w:t>
      </w:r>
      <w:r w:rsidR="00E243A4" w:rsidRPr="003E2864">
        <w:rPr>
          <w:rFonts w:ascii="Arial" w:eastAsia="Times New Roman" w:hAnsi="Arial" w:cs="Arial"/>
          <w:b/>
          <w:bCs/>
          <w:color w:val="000000"/>
          <w:sz w:val="20"/>
          <w:szCs w:val="20"/>
          <w:lang w:eastAsia="fr-FR"/>
        </w:rPr>
        <w:t>:</w:t>
      </w:r>
    </w:p>
    <w:p w14:paraId="56CE6035" w14:textId="31BFB045" w:rsidR="00475816" w:rsidRPr="003E2864" w:rsidRDefault="00475816" w:rsidP="00E86861">
      <w:pPr>
        <w:numPr>
          <w:ilvl w:val="0"/>
          <w:numId w:val="8"/>
        </w:numPr>
        <w:spacing w:after="0" w:line="240" w:lineRule="auto"/>
        <w:ind w:left="1428"/>
        <w:rPr>
          <w:rFonts w:ascii="Arial" w:eastAsia="Times New Roman" w:hAnsi="Arial" w:cs="Arial"/>
          <w:color w:val="000000"/>
          <w:sz w:val="20"/>
          <w:szCs w:val="20"/>
          <w:lang w:eastAsia="fr-FR"/>
        </w:rPr>
      </w:pPr>
      <w:r w:rsidRPr="003E2864">
        <w:rPr>
          <w:rFonts w:ascii="Arial" w:eastAsia="Times New Roman" w:hAnsi="Arial" w:cs="Arial"/>
          <w:color w:val="000000"/>
          <w:sz w:val="20"/>
          <w:szCs w:val="20"/>
          <w:lang w:eastAsia="fr-FR"/>
        </w:rPr>
        <w:t>Expertise in graphic</w:t>
      </w:r>
      <w:r w:rsidR="003E2864" w:rsidRPr="003E2864">
        <w:rPr>
          <w:rFonts w:ascii="Arial" w:eastAsia="Times New Roman" w:hAnsi="Arial" w:cs="Arial"/>
          <w:color w:val="000000"/>
          <w:sz w:val="20"/>
          <w:szCs w:val="20"/>
          <w:lang w:eastAsia="fr-FR"/>
        </w:rPr>
        <w:t>al</w:t>
      </w:r>
      <w:r w:rsidRPr="003E2864">
        <w:rPr>
          <w:rFonts w:ascii="Arial" w:eastAsia="Times New Roman" w:hAnsi="Arial" w:cs="Arial"/>
          <w:color w:val="000000"/>
          <w:sz w:val="20"/>
          <w:szCs w:val="20"/>
          <w:lang w:eastAsia="fr-FR"/>
        </w:rPr>
        <w:t xml:space="preserve"> execution</w:t>
      </w:r>
    </w:p>
    <w:p w14:paraId="464DBFC6" w14:textId="21DA23AE" w:rsidR="00475816" w:rsidRPr="003E2864" w:rsidRDefault="00475816" w:rsidP="00E86861">
      <w:pPr>
        <w:numPr>
          <w:ilvl w:val="0"/>
          <w:numId w:val="8"/>
        </w:numPr>
        <w:spacing w:after="0" w:line="240" w:lineRule="auto"/>
        <w:ind w:left="1428"/>
        <w:rPr>
          <w:rFonts w:ascii="Arial" w:eastAsia="Times New Roman" w:hAnsi="Arial" w:cs="Arial"/>
          <w:color w:val="000000"/>
          <w:sz w:val="20"/>
          <w:szCs w:val="20"/>
          <w:lang w:eastAsia="fr-FR"/>
        </w:rPr>
      </w:pPr>
      <w:r w:rsidRPr="003E2864">
        <w:rPr>
          <w:rFonts w:ascii="Arial" w:eastAsia="Times New Roman" w:hAnsi="Arial" w:cs="Arial"/>
          <w:color w:val="000000"/>
          <w:sz w:val="20"/>
          <w:szCs w:val="20"/>
          <w:lang w:eastAsia="fr-FR"/>
        </w:rPr>
        <w:t xml:space="preserve">Artistic </w:t>
      </w:r>
      <w:r w:rsidR="003E2864" w:rsidRPr="003E2864">
        <w:rPr>
          <w:rFonts w:ascii="Arial" w:eastAsia="Times New Roman" w:hAnsi="Arial" w:cs="Arial"/>
          <w:color w:val="000000"/>
          <w:sz w:val="20"/>
          <w:szCs w:val="20"/>
          <w:lang w:eastAsia="fr-FR"/>
        </w:rPr>
        <w:t xml:space="preserve">awareness </w:t>
      </w:r>
      <w:r w:rsidRPr="003E2864">
        <w:rPr>
          <w:rFonts w:ascii="Arial" w:eastAsia="Times New Roman" w:hAnsi="Arial" w:cs="Arial"/>
          <w:color w:val="000000"/>
          <w:sz w:val="20"/>
          <w:szCs w:val="20"/>
          <w:lang w:eastAsia="fr-FR"/>
        </w:rPr>
        <w:t xml:space="preserve">and </w:t>
      </w:r>
      <w:r w:rsidR="003E2864" w:rsidRPr="003E2864">
        <w:rPr>
          <w:rFonts w:ascii="Arial" w:eastAsia="Times New Roman" w:hAnsi="Arial" w:cs="Arial"/>
          <w:color w:val="000000"/>
          <w:sz w:val="20"/>
          <w:szCs w:val="20"/>
          <w:lang w:eastAsia="fr-FR"/>
        </w:rPr>
        <w:t xml:space="preserve">proactiveness </w:t>
      </w:r>
    </w:p>
    <w:p w14:paraId="2FC2E5B3" w14:textId="4897912B" w:rsidR="00475816" w:rsidRPr="003E2864" w:rsidRDefault="00475816" w:rsidP="00E86861">
      <w:pPr>
        <w:numPr>
          <w:ilvl w:val="0"/>
          <w:numId w:val="8"/>
        </w:numPr>
        <w:spacing w:after="0" w:line="240" w:lineRule="auto"/>
        <w:ind w:left="1428"/>
        <w:rPr>
          <w:rFonts w:ascii="Arial" w:eastAsia="Times New Roman" w:hAnsi="Arial" w:cs="Arial"/>
          <w:color w:val="000000"/>
          <w:sz w:val="20"/>
          <w:szCs w:val="20"/>
          <w:lang w:eastAsia="fr-FR"/>
        </w:rPr>
      </w:pPr>
      <w:r w:rsidRPr="003E2864">
        <w:rPr>
          <w:rFonts w:ascii="Arial" w:eastAsia="Times New Roman" w:hAnsi="Arial" w:cs="Arial"/>
          <w:color w:val="000000"/>
          <w:sz w:val="20"/>
          <w:szCs w:val="20"/>
          <w:lang w:eastAsia="fr-FR"/>
        </w:rPr>
        <w:t>Mastery of capture and graphic processing tools</w:t>
      </w:r>
    </w:p>
    <w:p w14:paraId="62F2C48A" w14:textId="79A8F8FB" w:rsidR="00475816" w:rsidRPr="003E2864" w:rsidRDefault="00475816" w:rsidP="00E86861">
      <w:pPr>
        <w:numPr>
          <w:ilvl w:val="0"/>
          <w:numId w:val="8"/>
        </w:numPr>
        <w:spacing w:after="0" w:line="240" w:lineRule="auto"/>
        <w:ind w:left="1428"/>
        <w:rPr>
          <w:rFonts w:ascii="Arial" w:eastAsia="Times New Roman" w:hAnsi="Arial" w:cs="Arial"/>
          <w:color w:val="000000"/>
          <w:sz w:val="20"/>
          <w:szCs w:val="20"/>
          <w:lang w:eastAsia="fr-FR"/>
        </w:rPr>
      </w:pPr>
      <w:r w:rsidRPr="003E2864">
        <w:rPr>
          <w:rFonts w:ascii="Arial" w:eastAsia="Times New Roman" w:hAnsi="Arial" w:cs="Arial"/>
          <w:color w:val="000000"/>
          <w:sz w:val="20"/>
          <w:szCs w:val="20"/>
          <w:lang w:eastAsia="fr-FR"/>
        </w:rPr>
        <w:t xml:space="preserve">Mastery of scripting and </w:t>
      </w:r>
      <w:r w:rsidR="003E2864" w:rsidRPr="003E2864">
        <w:rPr>
          <w:rFonts w:ascii="Arial" w:eastAsia="Times New Roman" w:hAnsi="Arial" w:cs="Arial"/>
          <w:color w:val="000000"/>
          <w:sz w:val="20"/>
          <w:szCs w:val="20"/>
          <w:lang w:eastAsia="fr-FR"/>
        </w:rPr>
        <w:t xml:space="preserve">the management of </w:t>
      </w:r>
      <w:r w:rsidRPr="003E2864">
        <w:rPr>
          <w:rFonts w:ascii="Arial" w:eastAsia="Times New Roman" w:hAnsi="Arial" w:cs="Arial"/>
          <w:color w:val="000000"/>
          <w:sz w:val="20"/>
          <w:szCs w:val="20"/>
          <w:lang w:eastAsia="fr-FR"/>
        </w:rPr>
        <w:t>processing volume</w:t>
      </w:r>
    </w:p>
    <w:p w14:paraId="166ACB09" w14:textId="77777777" w:rsidR="00475816" w:rsidRPr="003E2864" w:rsidRDefault="00475816" w:rsidP="00475816">
      <w:pPr>
        <w:spacing w:after="0" w:line="240" w:lineRule="auto"/>
        <w:rPr>
          <w:rFonts w:ascii="Arial" w:eastAsia="Times New Roman" w:hAnsi="Arial" w:cs="Arial"/>
          <w:b/>
          <w:bCs/>
          <w:sz w:val="20"/>
          <w:szCs w:val="20"/>
          <w:lang w:eastAsia="fr-FR"/>
        </w:rPr>
      </w:pPr>
    </w:p>
    <w:p w14:paraId="19FBD723" w14:textId="77777777" w:rsidR="00475816" w:rsidRPr="00544B79" w:rsidRDefault="00475816" w:rsidP="00475816">
      <w:pPr>
        <w:spacing w:after="0" w:line="240" w:lineRule="auto"/>
        <w:rPr>
          <w:rFonts w:ascii="Arial" w:eastAsia="Times New Roman" w:hAnsi="Arial" w:cs="Arial"/>
          <w:b/>
          <w:bCs/>
          <w:sz w:val="20"/>
          <w:szCs w:val="20"/>
          <w:highlight w:val="yellow"/>
          <w:lang w:eastAsia="fr-FR"/>
        </w:rPr>
      </w:pPr>
    </w:p>
    <w:p w14:paraId="6D791C66" w14:textId="58B34438" w:rsidR="00475816" w:rsidRPr="003866A6" w:rsidRDefault="00475816" w:rsidP="00475816">
      <w:pPr>
        <w:spacing w:after="0" w:line="240" w:lineRule="auto"/>
        <w:rPr>
          <w:rFonts w:ascii="Arial" w:eastAsia="Times New Roman" w:hAnsi="Arial" w:cs="Arial"/>
          <w:b/>
          <w:bCs/>
          <w:sz w:val="20"/>
          <w:szCs w:val="20"/>
          <w:u w:val="single"/>
          <w:lang w:eastAsia="fr-FR"/>
        </w:rPr>
      </w:pPr>
      <w:r w:rsidRPr="003866A6">
        <w:rPr>
          <w:rFonts w:ascii="Arial" w:eastAsia="Times New Roman" w:hAnsi="Arial" w:cs="Arial"/>
          <w:b/>
          <w:bCs/>
          <w:sz w:val="20"/>
          <w:szCs w:val="20"/>
          <w:u w:val="single"/>
          <w:lang w:eastAsia="fr-FR"/>
        </w:rPr>
        <w:t>Category 12</w:t>
      </w:r>
      <w:r w:rsidR="00E243A4" w:rsidRPr="003866A6">
        <w:rPr>
          <w:rFonts w:ascii="Arial" w:eastAsia="Times New Roman" w:hAnsi="Arial" w:cs="Arial"/>
          <w:b/>
          <w:bCs/>
          <w:sz w:val="20"/>
          <w:szCs w:val="20"/>
          <w:u w:val="single"/>
          <w:lang w:eastAsia="fr-FR"/>
        </w:rPr>
        <w:t>:</w:t>
      </w:r>
      <w:r w:rsidRPr="003866A6">
        <w:rPr>
          <w:rFonts w:ascii="Arial" w:eastAsia="Times New Roman" w:hAnsi="Arial" w:cs="Arial"/>
          <w:b/>
          <w:bCs/>
          <w:sz w:val="20"/>
          <w:szCs w:val="20"/>
          <w:u w:val="single"/>
          <w:lang w:eastAsia="fr-FR"/>
        </w:rPr>
        <w:t xml:space="preserve"> Content </w:t>
      </w:r>
      <w:r w:rsidR="003E2864" w:rsidRPr="003866A6">
        <w:rPr>
          <w:rFonts w:ascii="Arial" w:eastAsia="Times New Roman" w:hAnsi="Arial" w:cs="Arial"/>
          <w:b/>
          <w:bCs/>
          <w:sz w:val="20"/>
          <w:szCs w:val="20"/>
          <w:u w:val="single"/>
          <w:lang w:eastAsia="fr-FR"/>
        </w:rPr>
        <w:t>e</w:t>
      </w:r>
      <w:r w:rsidRPr="003866A6">
        <w:rPr>
          <w:rFonts w:ascii="Arial" w:eastAsia="Times New Roman" w:hAnsi="Arial" w:cs="Arial"/>
          <w:b/>
          <w:bCs/>
          <w:sz w:val="20"/>
          <w:szCs w:val="20"/>
          <w:u w:val="single"/>
          <w:lang w:eastAsia="fr-FR"/>
        </w:rPr>
        <w:t xml:space="preserve">diting </w:t>
      </w:r>
      <w:r w:rsidR="003E2864" w:rsidRPr="003866A6">
        <w:rPr>
          <w:rFonts w:ascii="Arial" w:eastAsia="Times New Roman" w:hAnsi="Arial" w:cs="Arial"/>
          <w:b/>
          <w:bCs/>
          <w:sz w:val="20"/>
          <w:szCs w:val="20"/>
          <w:u w:val="single"/>
          <w:lang w:eastAsia="fr-FR"/>
        </w:rPr>
        <w:t>s</w:t>
      </w:r>
      <w:r w:rsidRPr="003866A6">
        <w:rPr>
          <w:rFonts w:ascii="Arial" w:eastAsia="Times New Roman" w:hAnsi="Arial" w:cs="Arial"/>
          <w:b/>
          <w:bCs/>
          <w:sz w:val="20"/>
          <w:szCs w:val="20"/>
          <w:u w:val="single"/>
          <w:lang w:eastAsia="fr-FR"/>
        </w:rPr>
        <w:t>ervice</w:t>
      </w:r>
      <w:r w:rsidR="00A974D1">
        <w:rPr>
          <w:rFonts w:ascii="Arial" w:eastAsia="Times New Roman" w:hAnsi="Arial" w:cs="Arial"/>
          <w:b/>
          <w:bCs/>
          <w:sz w:val="20"/>
          <w:szCs w:val="20"/>
          <w:u w:val="single"/>
          <w:lang w:eastAsia="fr-FR"/>
        </w:rPr>
        <w:t xml:space="preserve">s on </w:t>
      </w:r>
      <w:r w:rsidR="003E2864" w:rsidRPr="003866A6">
        <w:rPr>
          <w:rFonts w:ascii="Arial" w:eastAsia="Times New Roman" w:hAnsi="Arial" w:cs="Arial"/>
          <w:b/>
          <w:bCs/>
          <w:sz w:val="20"/>
          <w:szCs w:val="20"/>
          <w:u w:val="single"/>
          <w:lang w:eastAsia="fr-FR"/>
        </w:rPr>
        <w:t>v</w:t>
      </w:r>
      <w:r w:rsidRPr="003866A6">
        <w:rPr>
          <w:rFonts w:ascii="Arial" w:eastAsia="Times New Roman" w:hAnsi="Arial" w:cs="Arial"/>
          <w:b/>
          <w:bCs/>
          <w:sz w:val="20"/>
          <w:szCs w:val="20"/>
          <w:u w:val="single"/>
          <w:lang w:eastAsia="fr-FR"/>
        </w:rPr>
        <w:t xml:space="preserve">ideo </w:t>
      </w:r>
      <w:r w:rsidR="003E2864" w:rsidRPr="003866A6">
        <w:rPr>
          <w:rFonts w:ascii="Arial" w:eastAsia="Times New Roman" w:hAnsi="Arial" w:cs="Arial"/>
          <w:b/>
          <w:bCs/>
          <w:sz w:val="20"/>
          <w:szCs w:val="20"/>
          <w:u w:val="single"/>
          <w:lang w:eastAsia="fr-FR"/>
        </w:rPr>
        <w:t>p</w:t>
      </w:r>
      <w:r w:rsidRPr="003866A6">
        <w:rPr>
          <w:rFonts w:ascii="Arial" w:eastAsia="Times New Roman" w:hAnsi="Arial" w:cs="Arial"/>
          <w:b/>
          <w:bCs/>
          <w:sz w:val="20"/>
          <w:szCs w:val="20"/>
          <w:u w:val="single"/>
          <w:lang w:eastAsia="fr-FR"/>
        </w:rPr>
        <w:t>latforms</w:t>
      </w:r>
    </w:p>
    <w:p w14:paraId="5A436838" w14:textId="77777777" w:rsidR="00475816" w:rsidRPr="003866A6" w:rsidRDefault="00475816" w:rsidP="00475816">
      <w:pPr>
        <w:spacing w:after="0" w:line="240" w:lineRule="auto"/>
        <w:rPr>
          <w:rFonts w:ascii="Arial" w:eastAsia="Times New Roman" w:hAnsi="Arial" w:cs="Arial"/>
          <w:b/>
          <w:bCs/>
          <w:sz w:val="20"/>
          <w:szCs w:val="20"/>
          <w:lang w:eastAsia="fr-FR"/>
        </w:rPr>
      </w:pPr>
    </w:p>
    <w:p w14:paraId="67020D39" w14:textId="10BDE343" w:rsidR="00475816" w:rsidRPr="003866A6" w:rsidRDefault="00475816" w:rsidP="00475816">
      <w:pPr>
        <w:spacing w:after="0" w:line="240" w:lineRule="auto"/>
        <w:jc w:val="both"/>
        <w:rPr>
          <w:rFonts w:ascii="Arial" w:eastAsia="Times New Roman" w:hAnsi="Arial" w:cs="Arial"/>
          <w:color w:val="000000"/>
          <w:sz w:val="20"/>
          <w:szCs w:val="20"/>
          <w:lang w:eastAsia="fr-FR"/>
        </w:rPr>
      </w:pPr>
      <w:r w:rsidRPr="003866A6">
        <w:rPr>
          <w:rFonts w:ascii="Arial" w:eastAsia="Times New Roman" w:hAnsi="Arial" w:cs="Arial"/>
          <w:color w:val="000000"/>
          <w:sz w:val="20"/>
          <w:szCs w:val="20"/>
          <w:lang w:eastAsia="fr-FR"/>
        </w:rPr>
        <w:t>The</w:t>
      </w:r>
      <w:r w:rsidR="003E2864" w:rsidRPr="003866A6">
        <w:rPr>
          <w:rFonts w:ascii="Arial" w:eastAsia="Times New Roman" w:hAnsi="Arial" w:cs="Arial"/>
          <w:color w:val="000000"/>
          <w:sz w:val="20"/>
          <w:szCs w:val="20"/>
          <w:lang w:eastAsia="fr-FR"/>
        </w:rPr>
        <w:t xml:space="preserve"> purpose of these </w:t>
      </w:r>
      <w:r w:rsidRPr="003866A6">
        <w:rPr>
          <w:rFonts w:ascii="Arial" w:eastAsia="Times New Roman" w:hAnsi="Arial" w:cs="Arial"/>
          <w:color w:val="000000"/>
          <w:sz w:val="20"/>
          <w:szCs w:val="20"/>
          <w:lang w:eastAsia="fr-FR"/>
        </w:rPr>
        <w:t xml:space="preserve">services </w:t>
      </w:r>
      <w:r w:rsidR="003E2864" w:rsidRPr="003866A6">
        <w:rPr>
          <w:rFonts w:ascii="Arial" w:eastAsia="Times New Roman" w:hAnsi="Arial" w:cs="Arial"/>
          <w:color w:val="000000"/>
          <w:sz w:val="20"/>
          <w:szCs w:val="20"/>
          <w:lang w:eastAsia="fr-FR"/>
        </w:rPr>
        <w:t xml:space="preserve">is the </w:t>
      </w:r>
      <w:r w:rsidRPr="003866A6">
        <w:rPr>
          <w:rFonts w:ascii="Arial" w:eastAsia="Times New Roman" w:hAnsi="Arial" w:cs="Arial"/>
          <w:color w:val="000000"/>
          <w:sz w:val="20"/>
          <w:szCs w:val="20"/>
          <w:lang w:eastAsia="fr-FR"/>
        </w:rPr>
        <w:t xml:space="preserve">ordering and cutting </w:t>
      </w:r>
      <w:r w:rsidR="003E2864" w:rsidRPr="003866A6">
        <w:rPr>
          <w:rFonts w:ascii="Arial" w:eastAsia="Times New Roman" w:hAnsi="Arial" w:cs="Arial"/>
          <w:color w:val="000000"/>
          <w:sz w:val="20"/>
          <w:szCs w:val="20"/>
          <w:lang w:eastAsia="fr-FR"/>
        </w:rPr>
        <w:t xml:space="preserve">of </w:t>
      </w:r>
      <w:r w:rsidRPr="003866A6">
        <w:rPr>
          <w:rFonts w:ascii="Arial" w:eastAsia="Times New Roman" w:hAnsi="Arial" w:cs="Arial"/>
          <w:color w:val="000000"/>
          <w:sz w:val="20"/>
          <w:szCs w:val="20"/>
          <w:lang w:eastAsia="fr-FR"/>
        </w:rPr>
        <w:t>program</w:t>
      </w:r>
      <w:r w:rsidR="003E2864" w:rsidRPr="003866A6">
        <w:rPr>
          <w:rFonts w:ascii="Arial" w:eastAsia="Times New Roman" w:hAnsi="Arial" w:cs="Arial"/>
          <w:color w:val="000000"/>
          <w:sz w:val="20"/>
          <w:szCs w:val="20"/>
          <w:lang w:eastAsia="fr-FR"/>
        </w:rPr>
        <w:t>me</w:t>
      </w:r>
      <w:r w:rsidRPr="003866A6">
        <w:rPr>
          <w:rFonts w:ascii="Arial" w:eastAsia="Times New Roman" w:hAnsi="Arial" w:cs="Arial"/>
          <w:color w:val="000000"/>
          <w:sz w:val="20"/>
          <w:szCs w:val="20"/>
          <w:lang w:eastAsia="fr-FR"/>
        </w:rPr>
        <w:t>s for video platforms.</w:t>
      </w:r>
    </w:p>
    <w:p w14:paraId="54C23E97" w14:textId="77777777" w:rsidR="00475816" w:rsidRPr="003866A6" w:rsidRDefault="00475816" w:rsidP="00475816">
      <w:pPr>
        <w:spacing w:after="0" w:line="240" w:lineRule="auto"/>
        <w:rPr>
          <w:rFonts w:ascii="Arial" w:eastAsia="Times New Roman" w:hAnsi="Arial" w:cs="Arial"/>
          <w:b/>
          <w:bCs/>
          <w:sz w:val="20"/>
          <w:szCs w:val="20"/>
          <w:lang w:eastAsia="fr-FR"/>
        </w:rPr>
      </w:pPr>
    </w:p>
    <w:p w14:paraId="3AE7FC80" w14:textId="37E2E053" w:rsidR="00475816" w:rsidRPr="003866A6" w:rsidRDefault="00475816" w:rsidP="00475816">
      <w:pPr>
        <w:spacing w:after="0" w:line="240" w:lineRule="auto"/>
        <w:jc w:val="both"/>
        <w:rPr>
          <w:rFonts w:ascii="Arial" w:eastAsia="Calibri" w:hAnsi="Arial" w:cs="Arial"/>
          <w:color w:val="000000"/>
          <w:sz w:val="20"/>
          <w:szCs w:val="20"/>
          <w:lang w:eastAsia="fr-FR"/>
        </w:rPr>
      </w:pPr>
      <w:r w:rsidRPr="003866A6">
        <w:rPr>
          <w:rFonts w:ascii="Arial" w:eastAsia="Times New Roman" w:hAnsi="Arial" w:cs="Arial"/>
          <w:b/>
          <w:bCs/>
          <w:color w:val="000000"/>
          <w:sz w:val="20"/>
          <w:szCs w:val="20"/>
          <w:u w:val="single"/>
          <w:lang w:eastAsia="fr-FR"/>
        </w:rPr>
        <w:t>Expected services</w:t>
      </w:r>
      <w:r w:rsidR="00E243A4" w:rsidRPr="003866A6">
        <w:rPr>
          <w:rFonts w:ascii="Arial" w:eastAsia="Times New Roman" w:hAnsi="Arial" w:cs="Arial"/>
          <w:b/>
          <w:bCs/>
          <w:color w:val="000000"/>
          <w:sz w:val="20"/>
          <w:szCs w:val="20"/>
          <w:lang w:eastAsia="fr-FR"/>
        </w:rPr>
        <w:t>:</w:t>
      </w:r>
    </w:p>
    <w:p w14:paraId="70CE8593" w14:textId="704CF673" w:rsidR="00475816" w:rsidRPr="003866A6" w:rsidRDefault="003866A6" w:rsidP="00E86861">
      <w:pPr>
        <w:numPr>
          <w:ilvl w:val="0"/>
          <w:numId w:val="8"/>
        </w:numPr>
        <w:spacing w:after="0" w:line="240" w:lineRule="auto"/>
        <w:ind w:left="1068"/>
        <w:rPr>
          <w:rFonts w:ascii="Arial" w:eastAsia="Times New Roman" w:hAnsi="Arial" w:cs="Arial"/>
          <w:color w:val="000000"/>
          <w:sz w:val="20"/>
          <w:szCs w:val="20"/>
          <w:lang w:eastAsia="fr-FR"/>
        </w:rPr>
      </w:pPr>
      <w:r w:rsidRPr="003866A6">
        <w:rPr>
          <w:rFonts w:ascii="Arial" w:eastAsia="Times New Roman" w:hAnsi="Arial" w:cs="Arial"/>
          <w:color w:val="000000"/>
          <w:sz w:val="20"/>
          <w:szCs w:val="20"/>
          <w:lang w:eastAsia="fr-FR"/>
        </w:rPr>
        <w:t xml:space="preserve">Daily cutting </w:t>
      </w:r>
      <w:r w:rsidR="00475816" w:rsidRPr="003866A6">
        <w:rPr>
          <w:rFonts w:ascii="Arial" w:eastAsia="Times New Roman" w:hAnsi="Arial" w:cs="Arial"/>
          <w:color w:val="000000"/>
          <w:sz w:val="20"/>
          <w:szCs w:val="20"/>
          <w:lang w:eastAsia="fr-FR"/>
        </w:rPr>
        <w:t xml:space="preserve">and </w:t>
      </w:r>
      <w:r w:rsidRPr="003866A6">
        <w:rPr>
          <w:rFonts w:ascii="Arial" w:eastAsia="Times New Roman" w:hAnsi="Arial" w:cs="Arial"/>
          <w:color w:val="000000"/>
          <w:sz w:val="20"/>
          <w:szCs w:val="20"/>
          <w:lang w:eastAsia="fr-FR"/>
        </w:rPr>
        <w:t xml:space="preserve">publication </w:t>
      </w:r>
      <w:r w:rsidR="00475816" w:rsidRPr="003866A6">
        <w:rPr>
          <w:rFonts w:ascii="Arial" w:eastAsia="Times New Roman" w:hAnsi="Arial" w:cs="Arial"/>
          <w:color w:val="000000"/>
          <w:sz w:val="20"/>
          <w:szCs w:val="20"/>
          <w:lang w:eastAsia="fr-FR"/>
        </w:rPr>
        <w:t>on the dedicated content offer</w:t>
      </w:r>
      <w:r w:rsidRPr="003866A6">
        <w:rPr>
          <w:rFonts w:ascii="Arial" w:eastAsia="Times New Roman" w:hAnsi="Arial" w:cs="Arial"/>
          <w:color w:val="000000"/>
          <w:sz w:val="20"/>
          <w:szCs w:val="20"/>
          <w:lang w:eastAsia="fr-FR"/>
        </w:rPr>
        <w:t>ing</w:t>
      </w:r>
      <w:r w:rsidR="00475816" w:rsidRPr="003866A6">
        <w:rPr>
          <w:rFonts w:ascii="Arial" w:eastAsia="Times New Roman" w:hAnsi="Arial" w:cs="Arial"/>
          <w:color w:val="000000"/>
          <w:sz w:val="20"/>
          <w:szCs w:val="20"/>
          <w:lang w:eastAsia="fr-FR"/>
        </w:rPr>
        <w:t xml:space="preserve"> via a dedicated soundtrack</w:t>
      </w:r>
    </w:p>
    <w:p w14:paraId="3DE758C1" w14:textId="53979F60" w:rsidR="00475816" w:rsidRPr="003866A6" w:rsidRDefault="00475816" w:rsidP="00E86861">
      <w:pPr>
        <w:numPr>
          <w:ilvl w:val="0"/>
          <w:numId w:val="8"/>
        </w:numPr>
        <w:spacing w:after="0" w:line="240" w:lineRule="auto"/>
        <w:ind w:left="1068"/>
        <w:rPr>
          <w:rFonts w:ascii="Arial" w:eastAsia="Times New Roman" w:hAnsi="Arial" w:cs="Arial"/>
          <w:color w:val="000000"/>
          <w:sz w:val="20"/>
          <w:szCs w:val="20"/>
          <w:lang w:eastAsia="fr-FR"/>
        </w:rPr>
      </w:pPr>
      <w:r w:rsidRPr="003866A6">
        <w:rPr>
          <w:rFonts w:ascii="Arial" w:eastAsia="Times New Roman" w:hAnsi="Arial" w:cs="Arial"/>
          <w:color w:val="000000"/>
          <w:sz w:val="20"/>
          <w:szCs w:val="20"/>
          <w:lang w:eastAsia="fr-FR"/>
        </w:rPr>
        <w:t xml:space="preserve">Daily entry in the various </w:t>
      </w:r>
      <w:r w:rsidR="003866A6" w:rsidRPr="003866A6">
        <w:rPr>
          <w:rFonts w:ascii="Arial" w:eastAsia="Times New Roman" w:hAnsi="Arial" w:cs="Arial"/>
          <w:color w:val="000000"/>
          <w:sz w:val="20"/>
          <w:szCs w:val="20"/>
          <w:lang w:eastAsia="fr-FR"/>
        </w:rPr>
        <w:t xml:space="preserve">soundtracks </w:t>
      </w:r>
      <w:r w:rsidRPr="003866A6">
        <w:rPr>
          <w:rFonts w:ascii="Arial" w:eastAsia="Times New Roman" w:hAnsi="Arial" w:cs="Arial"/>
          <w:color w:val="000000"/>
          <w:sz w:val="20"/>
          <w:szCs w:val="20"/>
          <w:lang w:eastAsia="fr-FR"/>
        </w:rPr>
        <w:t>of the information necessary for the proper publication of the content</w:t>
      </w:r>
    </w:p>
    <w:p w14:paraId="6F44C3CB" w14:textId="7AC9FA9E" w:rsidR="00475816" w:rsidRPr="003866A6" w:rsidRDefault="00475816" w:rsidP="00E86861">
      <w:pPr>
        <w:numPr>
          <w:ilvl w:val="0"/>
          <w:numId w:val="8"/>
        </w:numPr>
        <w:spacing w:after="0" w:line="240" w:lineRule="auto"/>
        <w:ind w:left="1068"/>
        <w:rPr>
          <w:rFonts w:ascii="Arial" w:eastAsia="Times New Roman" w:hAnsi="Arial" w:cs="Arial"/>
          <w:color w:val="000000"/>
          <w:sz w:val="20"/>
          <w:szCs w:val="20"/>
          <w:lang w:eastAsia="fr-FR"/>
        </w:rPr>
      </w:pPr>
      <w:r w:rsidRPr="003866A6">
        <w:rPr>
          <w:rFonts w:ascii="Arial" w:eastAsia="Times New Roman" w:hAnsi="Arial" w:cs="Arial"/>
          <w:color w:val="000000"/>
          <w:sz w:val="20"/>
          <w:szCs w:val="20"/>
          <w:lang w:eastAsia="fr-FR"/>
        </w:rPr>
        <w:t xml:space="preserve">Verification of the publication of </w:t>
      </w:r>
      <w:r w:rsidR="003866A6" w:rsidRPr="003866A6">
        <w:rPr>
          <w:rFonts w:ascii="Arial" w:eastAsia="Times New Roman" w:hAnsi="Arial" w:cs="Arial"/>
          <w:color w:val="000000"/>
          <w:sz w:val="20"/>
          <w:szCs w:val="20"/>
          <w:lang w:eastAsia="fr-FR"/>
        </w:rPr>
        <w:t xml:space="preserve">the </w:t>
      </w:r>
      <w:r w:rsidRPr="003866A6">
        <w:rPr>
          <w:rFonts w:ascii="Arial" w:eastAsia="Times New Roman" w:hAnsi="Arial" w:cs="Arial"/>
          <w:color w:val="000000"/>
          <w:sz w:val="20"/>
          <w:szCs w:val="20"/>
          <w:lang w:eastAsia="fr-FR"/>
        </w:rPr>
        <w:t>videos</w:t>
      </w:r>
      <w:r w:rsidR="003866A6" w:rsidRPr="003866A6">
        <w:rPr>
          <w:rFonts w:ascii="Arial" w:eastAsia="Times New Roman" w:hAnsi="Arial" w:cs="Arial"/>
          <w:color w:val="000000"/>
          <w:sz w:val="20"/>
          <w:szCs w:val="20"/>
          <w:lang w:eastAsia="fr-FR"/>
        </w:rPr>
        <w:t xml:space="preserve"> ordered</w:t>
      </w:r>
    </w:p>
    <w:p w14:paraId="3C18413A" w14:textId="31A069F3" w:rsidR="00475816" w:rsidRPr="003866A6" w:rsidRDefault="00475816" w:rsidP="00E86861">
      <w:pPr>
        <w:numPr>
          <w:ilvl w:val="0"/>
          <w:numId w:val="8"/>
        </w:numPr>
        <w:spacing w:after="0" w:line="240" w:lineRule="auto"/>
        <w:ind w:left="1068"/>
        <w:rPr>
          <w:rFonts w:ascii="Arial" w:eastAsia="Times New Roman" w:hAnsi="Arial" w:cs="Arial"/>
          <w:color w:val="000000"/>
          <w:sz w:val="20"/>
          <w:szCs w:val="20"/>
          <w:lang w:eastAsia="fr-FR"/>
        </w:rPr>
      </w:pPr>
      <w:r w:rsidRPr="003866A6">
        <w:rPr>
          <w:rFonts w:ascii="Arial" w:eastAsia="Times New Roman" w:hAnsi="Arial" w:cs="Arial"/>
          <w:color w:val="000000"/>
          <w:sz w:val="20"/>
          <w:szCs w:val="20"/>
          <w:lang w:eastAsia="fr-FR"/>
        </w:rPr>
        <w:t>Rights monitoring</w:t>
      </w:r>
    </w:p>
    <w:p w14:paraId="098B18ED" w14:textId="720D4E24" w:rsidR="00475816" w:rsidRPr="003866A6" w:rsidRDefault="00475816" w:rsidP="00E86861">
      <w:pPr>
        <w:numPr>
          <w:ilvl w:val="0"/>
          <w:numId w:val="8"/>
        </w:numPr>
        <w:spacing w:after="0" w:line="240" w:lineRule="auto"/>
        <w:ind w:left="1068"/>
        <w:rPr>
          <w:rFonts w:ascii="Arial" w:eastAsia="Times New Roman" w:hAnsi="Arial" w:cs="Arial"/>
          <w:color w:val="000000"/>
          <w:sz w:val="20"/>
          <w:szCs w:val="20"/>
          <w:lang w:eastAsia="fr-FR"/>
        </w:rPr>
      </w:pPr>
      <w:r w:rsidRPr="003866A6">
        <w:rPr>
          <w:rFonts w:ascii="Arial" w:eastAsia="Times New Roman" w:hAnsi="Arial" w:cs="Arial"/>
          <w:color w:val="000000"/>
          <w:sz w:val="20"/>
          <w:szCs w:val="20"/>
          <w:lang w:eastAsia="fr-FR"/>
        </w:rPr>
        <w:t>Supervision of the proper provision of the midroll on replay offers</w:t>
      </w:r>
    </w:p>
    <w:p w14:paraId="3848012F" w14:textId="77777777" w:rsidR="00475816" w:rsidRPr="003866A6" w:rsidRDefault="00475816" w:rsidP="00475816">
      <w:pPr>
        <w:spacing w:after="0" w:line="240" w:lineRule="auto"/>
        <w:jc w:val="both"/>
        <w:rPr>
          <w:rFonts w:ascii="Arial" w:eastAsia="Calibri" w:hAnsi="Arial" w:cs="Arial"/>
          <w:color w:val="000000"/>
          <w:sz w:val="20"/>
          <w:szCs w:val="20"/>
          <w:lang w:eastAsia="fr-FR"/>
        </w:rPr>
      </w:pPr>
    </w:p>
    <w:p w14:paraId="3D622DAF" w14:textId="376F12DE" w:rsidR="00475816" w:rsidRPr="00877067" w:rsidRDefault="003D6240" w:rsidP="00475816">
      <w:pPr>
        <w:spacing w:after="0" w:line="240" w:lineRule="auto"/>
        <w:jc w:val="both"/>
        <w:rPr>
          <w:rFonts w:ascii="Arial" w:eastAsia="Calibri" w:hAnsi="Arial" w:cs="Arial"/>
          <w:color w:val="000000"/>
          <w:sz w:val="20"/>
          <w:szCs w:val="20"/>
          <w:lang w:eastAsia="fr-FR"/>
        </w:rPr>
      </w:pPr>
      <w:r w:rsidRPr="00877067">
        <w:rPr>
          <w:rFonts w:ascii="Arial" w:eastAsia="Times New Roman" w:hAnsi="Arial" w:cs="Arial"/>
          <w:b/>
          <w:bCs/>
          <w:color w:val="000000"/>
          <w:sz w:val="20"/>
          <w:szCs w:val="20"/>
          <w:u w:val="single"/>
          <w:lang w:eastAsia="fr-FR"/>
        </w:rPr>
        <w:t>Required expertise</w:t>
      </w:r>
      <w:r w:rsidR="00E243A4" w:rsidRPr="00877067">
        <w:rPr>
          <w:rFonts w:ascii="Arial" w:eastAsia="Times New Roman" w:hAnsi="Arial" w:cs="Arial"/>
          <w:b/>
          <w:bCs/>
          <w:color w:val="000000"/>
          <w:sz w:val="20"/>
          <w:szCs w:val="20"/>
          <w:lang w:eastAsia="fr-FR"/>
        </w:rPr>
        <w:t>:</w:t>
      </w:r>
    </w:p>
    <w:p w14:paraId="7A7F6298" w14:textId="037BA422" w:rsidR="00475816" w:rsidRPr="00877067" w:rsidRDefault="00475816" w:rsidP="00E86861">
      <w:pPr>
        <w:numPr>
          <w:ilvl w:val="0"/>
          <w:numId w:val="8"/>
        </w:numPr>
        <w:spacing w:after="0" w:line="240" w:lineRule="auto"/>
        <w:ind w:left="1428"/>
        <w:rPr>
          <w:rFonts w:ascii="Arial" w:eastAsia="Times New Roman" w:hAnsi="Arial" w:cs="Arial"/>
          <w:color w:val="000000"/>
          <w:sz w:val="20"/>
          <w:szCs w:val="20"/>
          <w:lang w:eastAsia="fr-FR"/>
        </w:rPr>
      </w:pPr>
      <w:r w:rsidRPr="00877067">
        <w:rPr>
          <w:rFonts w:ascii="Arial" w:eastAsia="Times New Roman" w:hAnsi="Arial" w:cs="Arial"/>
          <w:color w:val="000000"/>
          <w:sz w:val="20"/>
          <w:szCs w:val="20"/>
          <w:lang w:eastAsia="fr-FR"/>
        </w:rPr>
        <w:t>Editorial references in the media and digital sector</w:t>
      </w:r>
    </w:p>
    <w:p w14:paraId="03F66120" w14:textId="395452F1" w:rsidR="00475816" w:rsidRPr="00877067" w:rsidRDefault="00475816" w:rsidP="00E86861">
      <w:pPr>
        <w:numPr>
          <w:ilvl w:val="0"/>
          <w:numId w:val="8"/>
        </w:numPr>
        <w:spacing w:after="0" w:line="240" w:lineRule="auto"/>
        <w:ind w:left="1428"/>
        <w:rPr>
          <w:rFonts w:ascii="Arial" w:eastAsia="Times New Roman" w:hAnsi="Arial" w:cs="Arial"/>
          <w:color w:val="000000"/>
          <w:sz w:val="20"/>
          <w:szCs w:val="20"/>
          <w:lang w:eastAsia="fr-FR"/>
        </w:rPr>
      </w:pPr>
      <w:r w:rsidRPr="00877067">
        <w:rPr>
          <w:rFonts w:ascii="Arial" w:eastAsia="Times New Roman" w:hAnsi="Arial" w:cs="Arial"/>
          <w:color w:val="000000"/>
          <w:sz w:val="20"/>
          <w:szCs w:val="20"/>
          <w:lang w:eastAsia="fr-FR"/>
        </w:rPr>
        <w:t>References in publication of a digital offer and driver management</w:t>
      </w:r>
    </w:p>
    <w:p w14:paraId="1DF8BE80" w14:textId="72FEAFEE" w:rsidR="00475816" w:rsidRPr="00877067" w:rsidRDefault="00475816" w:rsidP="00E86861">
      <w:pPr>
        <w:numPr>
          <w:ilvl w:val="0"/>
          <w:numId w:val="8"/>
        </w:numPr>
        <w:spacing w:after="0" w:line="240" w:lineRule="auto"/>
        <w:ind w:left="1428"/>
        <w:rPr>
          <w:rFonts w:ascii="Arial" w:eastAsia="Times New Roman" w:hAnsi="Arial" w:cs="Arial"/>
          <w:color w:val="000000"/>
          <w:sz w:val="20"/>
          <w:szCs w:val="20"/>
          <w:lang w:eastAsia="fr-FR"/>
        </w:rPr>
      </w:pPr>
      <w:r w:rsidRPr="00877067">
        <w:rPr>
          <w:rFonts w:ascii="Arial" w:eastAsia="Times New Roman" w:hAnsi="Arial" w:cs="Arial"/>
          <w:color w:val="000000"/>
          <w:sz w:val="20"/>
          <w:szCs w:val="20"/>
          <w:lang w:eastAsia="fr-FR"/>
        </w:rPr>
        <w:t xml:space="preserve">Practice of a content management </w:t>
      </w:r>
      <w:r w:rsidR="003866A6" w:rsidRPr="00877067">
        <w:rPr>
          <w:rFonts w:ascii="Arial" w:eastAsia="Times New Roman" w:hAnsi="Arial" w:cs="Arial"/>
          <w:color w:val="000000"/>
          <w:sz w:val="20"/>
          <w:szCs w:val="20"/>
          <w:lang w:eastAsia="fr-FR"/>
        </w:rPr>
        <w:t xml:space="preserve">system </w:t>
      </w:r>
      <w:r w:rsidRPr="00877067">
        <w:rPr>
          <w:rFonts w:ascii="Arial" w:eastAsia="Times New Roman" w:hAnsi="Arial" w:cs="Arial"/>
          <w:color w:val="000000"/>
          <w:sz w:val="20"/>
          <w:szCs w:val="20"/>
          <w:lang w:eastAsia="fr-FR"/>
        </w:rPr>
        <w:t>(CMS) and iconographic</w:t>
      </w:r>
      <w:r w:rsidR="00877067" w:rsidRPr="00877067">
        <w:rPr>
          <w:rFonts w:ascii="Arial" w:eastAsia="Times New Roman" w:hAnsi="Arial" w:cs="Arial"/>
          <w:color w:val="000000"/>
          <w:sz w:val="20"/>
          <w:szCs w:val="20"/>
          <w:lang w:eastAsia="fr-FR"/>
        </w:rPr>
        <w:t xml:space="preserve"> data</w:t>
      </w:r>
      <w:r w:rsidRPr="00877067">
        <w:rPr>
          <w:rFonts w:ascii="Arial" w:eastAsia="Times New Roman" w:hAnsi="Arial" w:cs="Arial"/>
          <w:color w:val="000000"/>
          <w:sz w:val="20"/>
          <w:szCs w:val="20"/>
          <w:lang w:eastAsia="fr-FR"/>
        </w:rPr>
        <w:t>bases</w:t>
      </w:r>
    </w:p>
    <w:p w14:paraId="6AB0FEFA" w14:textId="2E3CEB51" w:rsidR="00475816" w:rsidRPr="00877067" w:rsidRDefault="00475816" w:rsidP="00E86861">
      <w:pPr>
        <w:numPr>
          <w:ilvl w:val="0"/>
          <w:numId w:val="8"/>
        </w:numPr>
        <w:spacing w:after="0" w:line="240" w:lineRule="auto"/>
        <w:ind w:left="1428"/>
        <w:rPr>
          <w:rFonts w:ascii="Arial" w:eastAsia="Times New Roman" w:hAnsi="Arial" w:cs="Arial"/>
          <w:color w:val="000000"/>
          <w:sz w:val="20"/>
          <w:szCs w:val="20"/>
          <w:lang w:eastAsia="fr-FR"/>
        </w:rPr>
      </w:pPr>
      <w:r w:rsidRPr="00877067">
        <w:rPr>
          <w:rFonts w:ascii="Arial" w:eastAsia="Times New Roman" w:hAnsi="Arial" w:cs="Arial"/>
          <w:color w:val="000000"/>
          <w:sz w:val="20"/>
          <w:szCs w:val="20"/>
          <w:lang w:eastAsia="fr-FR"/>
        </w:rPr>
        <w:t xml:space="preserve">Practice of a </w:t>
      </w:r>
      <w:r w:rsidR="00A974D1">
        <w:rPr>
          <w:rFonts w:ascii="Arial" w:eastAsia="Times New Roman" w:hAnsi="Arial" w:cs="Arial"/>
          <w:color w:val="000000"/>
          <w:sz w:val="20"/>
          <w:szCs w:val="20"/>
          <w:lang w:eastAsia="fr-FR"/>
        </w:rPr>
        <w:t xml:space="preserve">cutting </w:t>
      </w:r>
      <w:r w:rsidRPr="00877067">
        <w:rPr>
          <w:rFonts w:ascii="Arial" w:eastAsia="Times New Roman" w:hAnsi="Arial" w:cs="Arial"/>
          <w:color w:val="000000"/>
          <w:sz w:val="20"/>
          <w:szCs w:val="20"/>
          <w:lang w:eastAsia="fr-FR"/>
        </w:rPr>
        <w:t>tool and distributi</w:t>
      </w:r>
      <w:r w:rsidR="00A974D1">
        <w:rPr>
          <w:rFonts w:ascii="Arial" w:eastAsia="Times New Roman" w:hAnsi="Arial" w:cs="Arial"/>
          <w:color w:val="000000"/>
          <w:sz w:val="20"/>
          <w:szCs w:val="20"/>
          <w:lang w:eastAsia="fr-FR"/>
        </w:rPr>
        <w:t xml:space="preserve">on of </w:t>
      </w:r>
      <w:r w:rsidRPr="00877067">
        <w:rPr>
          <w:rFonts w:ascii="Arial" w:eastAsia="Times New Roman" w:hAnsi="Arial" w:cs="Arial"/>
          <w:color w:val="000000"/>
          <w:sz w:val="20"/>
          <w:szCs w:val="20"/>
          <w:lang w:eastAsia="fr-FR"/>
        </w:rPr>
        <w:t>video content from a</w:t>
      </w:r>
      <w:r w:rsidR="00877067" w:rsidRPr="00877067">
        <w:rPr>
          <w:rFonts w:ascii="Arial" w:eastAsia="Times New Roman" w:hAnsi="Arial" w:cs="Arial"/>
          <w:color w:val="000000"/>
          <w:sz w:val="20"/>
          <w:szCs w:val="20"/>
          <w:lang w:eastAsia="fr-FR"/>
        </w:rPr>
        <w:t xml:space="preserve"> channel stream</w:t>
      </w:r>
    </w:p>
    <w:p w14:paraId="2332ABCB" w14:textId="721C4B07" w:rsidR="00475816" w:rsidRPr="00877067" w:rsidRDefault="00475816" w:rsidP="00E86861">
      <w:pPr>
        <w:numPr>
          <w:ilvl w:val="0"/>
          <w:numId w:val="8"/>
        </w:numPr>
        <w:spacing w:after="0" w:line="240" w:lineRule="auto"/>
        <w:ind w:left="1428"/>
        <w:rPr>
          <w:rFonts w:ascii="Arial" w:eastAsia="Times New Roman" w:hAnsi="Arial" w:cs="Arial"/>
          <w:color w:val="000000"/>
          <w:sz w:val="20"/>
          <w:szCs w:val="20"/>
          <w:lang w:eastAsia="fr-FR"/>
        </w:rPr>
      </w:pPr>
      <w:r w:rsidRPr="00877067">
        <w:rPr>
          <w:rFonts w:ascii="Arial" w:eastAsia="Times New Roman" w:hAnsi="Arial" w:cs="Arial"/>
          <w:color w:val="000000"/>
          <w:sz w:val="20"/>
          <w:szCs w:val="20"/>
          <w:lang w:eastAsia="fr-FR"/>
        </w:rPr>
        <w:t xml:space="preserve">Interactions with multiple digital services and </w:t>
      </w:r>
      <w:r w:rsidR="00877067" w:rsidRPr="00877067">
        <w:rPr>
          <w:rFonts w:ascii="Arial" w:eastAsia="Times New Roman" w:hAnsi="Arial" w:cs="Arial"/>
          <w:color w:val="000000"/>
          <w:sz w:val="20"/>
          <w:szCs w:val="20"/>
          <w:lang w:eastAsia="fr-FR"/>
        </w:rPr>
        <w:t>channels</w:t>
      </w:r>
    </w:p>
    <w:p w14:paraId="68779380" w14:textId="4E6285BE" w:rsidR="00877067" w:rsidRPr="00877067" w:rsidRDefault="00877067" w:rsidP="00877067">
      <w:pPr>
        <w:spacing w:after="0" w:line="240" w:lineRule="auto"/>
        <w:ind w:left="1428"/>
        <w:rPr>
          <w:rFonts w:ascii="Arial" w:eastAsia="Times New Roman" w:hAnsi="Arial" w:cs="Arial"/>
          <w:color w:val="000000"/>
          <w:sz w:val="20"/>
          <w:szCs w:val="20"/>
          <w:lang w:eastAsia="fr-FR"/>
        </w:rPr>
      </w:pPr>
    </w:p>
    <w:p w14:paraId="34B1A79C" w14:textId="77777777" w:rsidR="00877067" w:rsidRPr="00544B79" w:rsidRDefault="00877067" w:rsidP="00877067">
      <w:pPr>
        <w:spacing w:after="0" w:line="240" w:lineRule="auto"/>
        <w:ind w:left="1428"/>
        <w:rPr>
          <w:rFonts w:ascii="Arial" w:eastAsia="Times New Roman" w:hAnsi="Arial" w:cs="Arial"/>
          <w:color w:val="000000"/>
          <w:sz w:val="20"/>
          <w:szCs w:val="20"/>
          <w:highlight w:val="yellow"/>
          <w:lang w:eastAsia="fr-FR"/>
        </w:rPr>
      </w:pPr>
    </w:p>
    <w:p w14:paraId="69F53E98" w14:textId="35CDBC52" w:rsidR="00475816" w:rsidRPr="00877067" w:rsidRDefault="00475816" w:rsidP="00475816">
      <w:pPr>
        <w:pBdr>
          <w:top w:val="nil"/>
          <w:left w:val="nil"/>
          <w:bottom w:val="nil"/>
          <w:right w:val="nil"/>
          <w:between w:val="nil"/>
        </w:pBdr>
        <w:spacing w:after="0" w:line="240" w:lineRule="auto"/>
        <w:jc w:val="both"/>
        <w:rPr>
          <w:rFonts w:ascii="Arial" w:eastAsia="Arial" w:hAnsi="Arial" w:cs="Arial"/>
          <w:b/>
          <w:color w:val="000000"/>
          <w:sz w:val="20"/>
          <w:szCs w:val="20"/>
          <w:u w:val="single"/>
          <w:lang w:eastAsia="fr-FR"/>
        </w:rPr>
      </w:pPr>
      <w:r w:rsidRPr="00877067">
        <w:rPr>
          <w:rFonts w:ascii="Arial" w:eastAsia="Arial" w:hAnsi="Arial" w:cs="Arial"/>
          <w:b/>
          <w:color w:val="000000"/>
          <w:sz w:val="20"/>
          <w:szCs w:val="20"/>
          <w:u w:val="single"/>
          <w:lang w:eastAsia="fr-FR"/>
        </w:rPr>
        <w:t>Category 13</w:t>
      </w:r>
      <w:r w:rsidR="00E243A4" w:rsidRPr="00861C75">
        <w:rPr>
          <w:rFonts w:ascii="Arial" w:eastAsia="Arial" w:hAnsi="Arial" w:cs="Arial"/>
          <w:b/>
          <w:color w:val="000000"/>
          <w:sz w:val="20"/>
          <w:szCs w:val="20"/>
          <w:u w:val="single"/>
          <w:lang w:eastAsia="fr-FR"/>
        </w:rPr>
        <w:t>:</w:t>
      </w:r>
      <w:r w:rsidRPr="00861C75">
        <w:rPr>
          <w:rFonts w:ascii="Arial" w:eastAsia="Arial" w:hAnsi="Arial" w:cs="Arial"/>
          <w:b/>
          <w:color w:val="000000"/>
          <w:sz w:val="20"/>
          <w:szCs w:val="20"/>
          <w:u w:val="single"/>
          <w:lang w:eastAsia="fr-FR"/>
        </w:rPr>
        <w:t xml:space="preserve"> </w:t>
      </w:r>
      <w:r w:rsidR="00861C75" w:rsidRPr="00861C75">
        <w:rPr>
          <w:rFonts w:ascii="FranceTV Brown Light" w:eastAsia="Times New Roman" w:hAnsi="FranceTV Brown Light" w:cs="FranceTV Brown Light"/>
          <w:b/>
          <w:sz w:val="20"/>
          <w:szCs w:val="20"/>
          <w:u w:val="single"/>
          <w:lang w:val="en" w:eastAsia="fr-FR"/>
        </w:rPr>
        <w:t>Technological expertise in broadcast and video streaming systems</w:t>
      </w:r>
      <w:r w:rsidR="00861C75" w:rsidRPr="00877067">
        <w:rPr>
          <w:rFonts w:ascii="Arial" w:eastAsia="Arial" w:hAnsi="Arial" w:cs="Arial"/>
          <w:b/>
          <w:color w:val="000000"/>
          <w:sz w:val="20"/>
          <w:szCs w:val="20"/>
          <w:u w:val="single"/>
          <w:lang w:eastAsia="fr-FR"/>
        </w:rPr>
        <w:t xml:space="preserve"> </w:t>
      </w:r>
    </w:p>
    <w:p w14:paraId="006F41BD" w14:textId="77777777" w:rsidR="00475816" w:rsidRPr="00544B79" w:rsidRDefault="00475816" w:rsidP="00475816">
      <w:pPr>
        <w:pBdr>
          <w:top w:val="nil"/>
          <w:left w:val="nil"/>
          <w:bottom w:val="nil"/>
          <w:right w:val="nil"/>
          <w:between w:val="nil"/>
        </w:pBdr>
        <w:spacing w:after="0" w:line="240" w:lineRule="auto"/>
        <w:ind w:left="567"/>
        <w:jc w:val="both"/>
        <w:rPr>
          <w:rFonts w:ascii="Arial" w:eastAsia="Arial" w:hAnsi="Arial" w:cs="Arial"/>
          <w:b/>
          <w:color w:val="000000"/>
          <w:sz w:val="20"/>
          <w:szCs w:val="20"/>
          <w:highlight w:val="yellow"/>
          <w:u w:val="single"/>
          <w:lang w:eastAsia="fr-FR"/>
        </w:rPr>
      </w:pPr>
    </w:p>
    <w:p w14:paraId="47398E15" w14:textId="0359A7B8" w:rsidR="00475816" w:rsidRPr="00877067" w:rsidRDefault="00620C9A" w:rsidP="00475816">
      <w:pPr>
        <w:pBdr>
          <w:top w:val="nil"/>
          <w:left w:val="nil"/>
          <w:bottom w:val="nil"/>
          <w:right w:val="nil"/>
          <w:between w:val="nil"/>
        </w:pBdr>
        <w:spacing w:after="0" w:line="240" w:lineRule="auto"/>
        <w:jc w:val="both"/>
        <w:rPr>
          <w:rFonts w:ascii="Arial" w:eastAsia="Arial" w:hAnsi="Arial" w:cs="Arial"/>
          <w:b/>
          <w:color w:val="000000"/>
          <w:sz w:val="20"/>
          <w:szCs w:val="20"/>
          <w:lang w:eastAsia="fr-FR"/>
        </w:rPr>
      </w:pPr>
      <w:r w:rsidRPr="00E7219C">
        <w:rPr>
          <w:rFonts w:ascii="Arial" w:eastAsia="Times New Roman" w:hAnsi="Arial" w:cs="Arial"/>
          <w:b/>
          <w:bCs/>
          <w:color w:val="000000"/>
          <w:sz w:val="20"/>
          <w:szCs w:val="20"/>
          <w:lang w:eastAsia="fr-FR"/>
        </w:rPr>
        <w:t xml:space="preserve">This category will be operational for France Télévisions </w:t>
      </w:r>
      <w:r>
        <w:rPr>
          <w:rFonts w:ascii="Arial" w:eastAsia="Times New Roman" w:hAnsi="Arial" w:cs="Arial"/>
          <w:b/>
          <w:bCs/>
          <w:color w:val="000000"/>
          <w:sz w:val="20"/>
          <w:szCs w:val="20"/>
          <w:lang w:eastAsia="fr-FR"/>
        </w:rPr>
        <w:t>within</w:t>
      </w:r>
      <w:r w:rsidRPr="00E7219C">
        <w:rPr>
          <w:rFonts w:ascii="Arial" w:eastAsia="Times New Roman" w:hAnsi="Arial" w:cs="Arial"/>
          <w:b/>
          <w:bCs/>
          <w:color w:val="000000"/>
          <w:sz w:val="20"/>
          <w:szCs w:val="20"/>
          <w:lang w:eastAsia="fr-FR"/>
        </w:rPr>
        <w:t xml:space="preserve"> the Technologies and Information Systems Department (TISD) of France </w:t>
      </w:r>
      <w:r>
        <w:rPr>
          <w:rFonts w:ascii="Arial" w:eastAsia="Times New Roman" w:hAnsi="Arial" w:cs="Arial"/>
          <w:b/>
          <w:bCs/>
          <w:color w:val="000000"/>
          <w:sz w:val="20"/>
          <w:szCs w:val="20"/>
          <w:lang w:eastAsia="fr-FR"/>
        </w:rPr>
        <w:t>Télévisions with effect from 1 April 2022 upon the expiry of the Information Services Infrastructure (</w:t>
      </w:r>
      <w:r w:rsidRPr="00D15799">
        <w:rPr>
          <w:rFonts w:ascii="Arial" w:eastAsia="Times New Roman" w:hAnsi="Arial" w:cs="Arial"/>
          <w:b/>
          <w:bCs/>
          <w:color w:val="000000"/>
          <w:sz w:val="20"/>
          <w:szCs w:val="20"/>
          <w:lang w:eastAsia="fr-FR"/>
        </w:rPr>
        <w:t>ISI</w:t>
      </w:r>
      <w:r>
        <w:rPr>
          <w:rFonts w:ascii="Arial" w:eastAsia="Times New Roman" w:hAnsi="Arial" w:cs="Arial"/>
          <w:b/>
          <w:bCs/>
          <w:color w:val="000000"/>
          <w:sz w:val="20"/>
          <w:szCs w:val="20"/>
          <w:lang w:eastAsia="fr-FR"/>
        </w:rPr>
        <w:t>)</w:t>
      </w:r>
      <w:r w:rsidRPr="00E7219C">
        <w:rPr>
          <w:rFonts w:ascii="Arial" w:eastAsia="Times New Roman" w:hAnsi="Arial" w:cs="Arial"/>
          <w:b/>
          <w:bCs/>
          <w:color w:val="000000"/>
          <w:sz w:val="20"/>
          <w:szCs w:val="20"/>
          <w:lang w:eastAsia="fr-FR"/>
        </w:rPr>
        <w:t xml:space="preserve"> DPS referenced DAHP_AC219-026</w:t>
      </w:r>
      <w:r>
        <w:rPr>
          <w:rFonts w:ascii="Arial" w:eastAsia="Times New Roman" w:hAnsi="Arial" w:cs="Arial"/>
          <w:b/>
          <w:bCs/>
          <w:color w:val="000000"/>
          <w:sz w:val="20"/>
          <w:szCs w:val="20"/>
          <w:lang w:eastAsia="fr-FR"/>
        </w:rPr>
        <w:t>, which currently covers this need</w:t>
      </w:r>
      <w:r w:rsidR="00475816" w:rsidRPr="00877067">
        <w:rPr>
          <w:rFonts w:ascii="Arial" w:eastAsia="Arial" w:hAnsi="Arial" w:cs="Arial"/>
          <w:b/>
          <w:color w:val="000000"/>
          <w:sz w:val="20"/>
          <w:szCs w:val="20"/>
          <w:lang w:eastAsia="fr-FR"/>
        </w:rPr>
        <w:t>.</w:t>
      </w:r>
    </w:p>
    <w:p w14:paraId="060C8BBB" w14:textId="77777777" w:rsidR="00475816" w:rsidRPr="00544B79" w:rsidRDefault="00475816" w:rsidP="00475816">
      <w:pPr>
        <w:pBdr>
          <w:top w:val="nil"/>
          <w:left w:val="nil"/>
          <w:bottom w:val="nil"/>
          <w:right w:val="nil"/>
          <w:between w:val="nil"/>
        </w:pBdr>
        <w:spacing w:after="0" w:line="240" w:lineRule="auto"/>
        <w:ind w:left="567"/>
        <w:jc w:val="both"/>
        <w:rPr>
          <w:rFonts w:ascii="Arial" w:eastAsia="Arial" w:hAnsi="Arial" w:cs="Arial"/>
          <w:b/>
          <w:color w:val="000000"/>
          <w:sz w:val="20"/>
          <w:szCs w:val="20"/>
          <w:highlight w:val="yellow"/>
          <w:u w:val="single"/>
          <w:lang w:eastAsia="fr-FR"/>
        </w:rPr>
      </w:pPr>
    </w:p>
    <w:p w14:paraId="2A594A8B" w14:textId="77777777" w:rsidR="00475816" w:rsidRPr="00544B79" w:rsidRDefault="00475816" w:rsidP="00475816">
      <w:pPr>
        <w:pBdr>
          <w:top w:val="nil"/>
          <w:left w:val="nil"/>
          <w:bottom w:val="nil"/>
          <w:right w:val="nil"/>
          <w:between w:val="nil"/>
        </w:pBdr>
        <w:spacing w:after="0" w:line="240" w:lineRule="auto"/>
        <w:ind w:left="567"/>
        <w:jc w:val="both"/>
        <w:rPr>
          <w:rFonts w:ascii="Arial" w:eastAsia="Arial" w:hAnsi="Arial" w:cs="Arial"/>
          <w:b/>
          <w:color w:val="FF0000"/>
          <w:sz w:val="20"/>
          <w:szCs w:val="20"/>
          <w:highlight w:val="yellow"/>
          <w:u w:val="single"/>
          <w:lang w:eastAsia="fr-FR"/>
        </w:rPr>
      </w:pPr>
    </w:p>
    <w:p w14:paraId="3E8D8685" w14:textId="0419FDDB" w:rsidR="00475816" w:rsidRPr="000D4CDD" w:rsidRDefault="00475816" w:rsidP="00475816">
      <w:pPr>
        <w:spacing w:after="0" w:line="240" w:lineRule="auto"/>
        <w:jc w:val="both"/>
        <w:rPr>
          <w:rFonts w:ascii="Arial" w:eastAsia="Times New Roman" w:hAnsi="Arial" w:cs="Arial"/>
          <w:color w:val="000000"/>
          <w:sz w:val="20"/>
          <w:szCs w:val="20"/>
          <w:lang w:eastAsia="fr-FR"/>
        </w:rPr>
      </w:pPr>
      <w:r w:rsidRPr="000D4CDD">
        <w:rPr>
          <w:rFonts w:ascii="Arial" w:eastAsia="Times New Roman" w:hAnsi="Arial" w:cs="Arial"/>
          <w:color w:val="000000"/>
          <w:sz w:val="20"/>
          <w:szCs w:val="20"/>
          <w:lang w:eastAsia="fr-FR"/>
        </w:rPr>
        <w:t xml:space="preserve">All </w:t>
      </w:r>
      <w:r w:rsidR="00877067" w:rsidRPr="000D4CDD">
        <w:rPr>
          <w:rFonts w:ascii="Arial" w:eastAsia="Times New Roman" w:hAnsi="Arial" w:cs="Arial"/>
          <w:color w:val="000000"/>
          <w:sz w:val="20"/>
          <w:szCs w:val="20"/>
          <w:lang w:eastAsia="fr-FR"/>
        </w:rPr>
        <w:t xml:space="preserve">the </w:t>
      </w:r>
      <w:r w:rsidRPr="000D4CDD">
        <w:rPr>
          <w:rFonts w:ascii="Arial" w:eastAsia="Times New Roman" w:hAnsi="Arial" w:cs="Arial"/>
          <w:color w:val="000000"/>
          <w:sz w:val="20"/>
          <w:szCs w:val="20"/>
          <w:lang w:eastAsia="fr-FR"/>
        </w:rPr>
        <w:t>services in this category cover expertise that applies to broadcast equipment or systems.</w:t>
      </w:r>
    </w:p>
    <w:p w14:paraId="566E75DB" w14:textId="77777777" w:rsidR="00475816" w:rsidRPr="000D4CDD" w:rsidRDefault="00475816" w:rsidP="00475816">
      <w:pPr>
        <w:spacing w:after="0" w:line="240" w:lineRule="auto"/>
        <w:jc w:val="both"/>
        <w:rPr>
          <w:rFonts w:ascii="Arial" w:eastAsia="Times New Roman" w:hAnsi="Arial" w:cs="Arial"/>
          <w:color w:val="000000"/>
          <w:sz w:val="20"/>
          <w:szCs w:val="20"/>
          <w:lang w:eastAsia="fr-FR"/>
        </w:rPr>
      </w:pPr>
      <w:r w:rsidRPr="000D4CDD">
        <w:rPr>
          <w:rFonts w:ascii="Arial" w:eastAsia="Times New Roman" w:hAnsi="Arial" w:cs="Arial"/>
          <w:color w:val="000000"/>
          <w:sz w:val="20"/>
          <w:szCs w:val="20"/>
          <w:lang w:eastAsia="fr-FR"/>
        </w:rPr>
        <w:t xml:space="preserve"> </w:t>
      </w:r>
    </w:p>
    <w:p w14:paraId="66AC2EB8" w14:textId="122D0137" w:rsidR="00475816" w:rsidRPr="000D4CDD" w:rsidRDefault="00475816" w:rsidP="00E86861">
      <w:pPr>
        <w:numPr>
          <w:ilvl w:val="0"/>
          <w:numId w:val="34"/>
        </w:numPr>
        <w:spacing w:after="0" w:line="240" w:lineRule="auto"/>
        <w:rPr>
          <w:rFonts w:ascii="Arial" w:eastAsia="Arial" w:hAnsi="Arial" w:cs="Arial"/>
          <w:b/>
          <w:bCs/>
          <w:sz w:val="20"/>
          <w:szCs w:val="20"/>
          <w:lang w:eastAsia="fr-FR"/>
        </w:rPr>
      </w:pPr>
      <w:r w:rsidRPr="000D4CDD">
        <w:rPr>
          <w:rFonts w:ascii="Arial" w:eastAsia="Times New Roman" w:hAnsi="Arial" w:cs="Arial"/>
          <w:b/>
          <w:bCs/>
          <w:sz w:val="20"/>
          <w:szCs w:val="20"/>
          <w:lang w:eastAsia="fr-FR"/>
        </w:rPr>
        <w:lastRenderedPageBreak/>
        <w:t xml:space="preserve">Provision of expertise </w:t>
      </w:r>
      <w:r w:rsidR="00877067" w:rsidRPr="000D4CDD">
        <w:rPr>
          <w:rFonts w:ascii="Arial" w:eastAsia="Times New Roman" w:hAnsi="Arial" w:cs="Arial"/>
          <w:b/>
          <w:bCs/>
          <w:sz w:val="20"/>
          <w:szCs w:val="20"/>
          <w:lang w:eastAsia="fr-FR"/>
        </w:rPr>
        <w:t xml:space="preserve">in </w:t>
      </w:r>
      <w:r w:rsidRPr="000D4CDD">
        <w:rPr>
          <w:rFonts w:ascii="Arial" w:eastAsia="Times New Roman" w:hAnsi="Arial" w:cs="Arial"/>
          <w:b/>
          <w:bCs/>
          <w:sz w:val="20"/>
          <w:szCs w:val="20"/>
          <w:lang w:eastAsia="fr-FR"/>
        </w:rPr>
        <w:t>SMPTE 2110</w:t>
      </w:r>
      <w:r w:rsidR="00877067" w:rsidRPr="000D4CDD">
        <w:rPr>
          <w:rFonts w:ascii="Arial" w:eastAsia="Times New Roman" w:hAnsi="Arial" w:cs="Arial"/>
          <w:b/>
          <w:bCs/>
          <w:sz w:val="20"/>
          <w:szCs w:val="20"/>
          <w:lang w:eastAsia="fr-FR"/>
        </w:rPr>
        <w:t xml:space="preserve"> standard technologies</w:t>
      </w:r>
    </w:p>
    <w:p w14:paraId="768932B7" w14:textId="40F9F2B0" w:rsidR="00475816" w:rsidRPr="000D4CDD" w:rsidRDefault="00475816" w:rsidP="00475816">
      <w:pPr>
        <w:spacing w:after="0" w:line="240" w:lineRule="auto"/>
        <w:jc w:val="both"/>
        <w:rPr>
          <w:rFonts w:ascii="Arial" w:eastAsia="Times New Roman" w:hAnsi="Arial" w:cs="Arial"/>
          <w:color w:val="000000"/>
          <w:sz w:val="20"/>
          <w:szCs w:val="20"/>
          <w:lang w:eastAsia="fr-FR"/>
        </w:rPr>
      </w:pPr>
      <w:r w:rsidRPr="000D4CDD">
        <w:rPr>
          <w:rFonts w:ascii="Arial" w:eastAsia="Times New Roman" w:hAnsi="Arial" w:cs="Arial"/>
          <w:color w:val="000000"/>
          <w:sz w:val="20"/>
          <w:szCs w:val="20"/>
          <w:lang w:eastAsia="fr-FR"/>
        </w:rPr>
        <w:t xml:space="preserve">Mastery of SMPTE 2110 standards and </w:t>
      </w:r>
      <w:r w:rsidR="00877067" w:rsidRPr="000D4CDD">
        <w:rPr>
          <w:rFonts w:ascii="Arial" w:eastAsia="Times New Roman" w:hAnsi="Arial" w:cs="Arial"/>
          <w:color w:val="000000"/>
          <w:sz w:val="20"/>
          <w:szCs w:val="20"/>
          <w:lang w:eastAsia="fr-FR"/>
        </w:rPr>
        <w:t xml:space="preserve">of the </w:t>
      </w:r>
      <w:r w:rsidRPr="000D4CDD">
        <w:rPr>
          <w:rFonts w:ascii="Arial" w:eastAsia="Times New Roman" w:hAnsi="Arial" w:cs="Arial"/>
          <w:color w:val="000000"/>
          <w:sz w:val="20"/>
          <w:szCs w:val="20"/>
          <w:lang w:eastAsia="fr-FR"/>
        </w:rPr>
        <w:t>systems that use the corresponding equipment.</w:t>
      </w:r>
    </w:p>
    <w:p w14:paraId="086B8993" w14:textId="77777777" w:rsidR="00475816" w:rsidRPr="000D4CDD" w:rsidRDefault="00475816" w:rsidP="00475816">
      <w:pPr>
        <w:spacing w:after="0" w:line="240" w:lineRule="auto"/>
        <w:jc w:val="both"/>
        <w:rPr>
          <w:rFonts w:ascii="Arial" w:eastAsia="Times New Roman" w:hAnsi="Arial" w:cs="Arial"/>
          <w:color w:val="000000"/>
          <w:sz w:val="20"/>
          <w:szCs w:val="20"/>
          <w:lang w:eastAsia="fr-FR"/>
        </w:rPr>
      </w:pPr>
      <w:r w:rsidRPr="000D4CDD">
        <w:rPr>
          <w:rFonts w:ascii="Arial" w:eastAsia="Times New Roman" w:hAnsi="Arial" w:cs="Arial"/>
          <w:color w:val="000000"/>
          <w:sz w:val="20"/>
          <w:szCs w:val="20"/>
          <w:lang w:eastAsia="fr-FR"/>
        </w:rPr>
        <w:t xml:space="preserve"> </w:t>
      </w:r>
    </w:p>
    <w:p w14:paraId="20897FE1" w14:textId="77777777" w:rsidR="00475816" w:rsidRPr="000D4CDD" w:rsidRDefault="00475816" w:rsidP="00E86861">
      <w:pPr>
        <w:numPr>
          <w:ilvl w:val="0"/>
          <w:numId w:val="34"/>
        </w:numPr>
        <w:spacing w:after="0" w:line="240" w:lineRule="auto"/>
        <w:rPr>
          <w:rFonts w:ascii="Arial" w:eastAsia="Arial" w:hAnsi="Arial" w:cs="Arial"/>
          <w:b/>
          <w:bCs/>
          <w:sz w:val="20"/>
          <w:szCs w:val="20"/>
          <w:lang w:eastAsia="fr-FR"/>
        </w:rPr>
      </w:pPr>
      <w:r w:rsidRPr="000D4CDD">
        <w:rPr>
          <w:rFonts w:ascii="Arial" w:eastAsia="Times New Roman" w:hAnsi="Arial" w:cs="Arial"/>
          <w:b/>
          <w:bCs/>
          <w:sz w:val="20"/>
          <w:szCs w:val="20"/>
          <w:lang w:eastAsia="fr-FR"/>
        </w:rPr>
        <w:t>Provision of video expertise</w:t>
      </w:r>
    </w:p>
    <w:p w14:paraId="55FBAC69" w14:textId="65E38206" w:rsidR="00475816" w:rsidRPr="000D4CDD" w:rsidRDefault="00475816" w:rsidP="00475816">
      <w:pPr>
        <w:spacing w:after="0" w:line="240" w:lineRule="auto"/>
        <w:jc w:val="both"/>
        <w:rPr>
          <w:rFonts w:ascii="Arial" w:eastAsia="Times New Roman" w:hAnsi="Arial" w:cs="Arial"/>
          <w:color w:val="000000"/>
          <w:sz w:val="20"/>
          <w:szCs w:val="20"/>
          <w:lang w:eastAsia="fr-FR"/>
        </w:rPr>
      </w:pPr>
      <w:r w:rsidRPr="000D4CDD">
        <w:rPr>
          <w:rFonts w:ascii="Arial" w:eastAsia="Times New Roman" w:hAnsi="Arial" w:cs="Arial"/>
          <w:color w:val="000000"/>
          <w:sz w:val="20"/>
          <w:szCs w:val="20"/>
          <w:lang w:eastAsia="fr-FR"/>
        </w:rPr>
        <w:t>Mastery of equipment and systems such as mixers, grids, mosaics, broadcast automations, glue, monitoring, character generators, graphic palettes, MPEG codecs, transcoders, video servers, synchroni</w:t>
      </w:r>
      <w:r w:rsidR="000D4CDD" w:rsidRPr="000D4CDD">
        <w:rPr>
          <w:rFonts w:ascii="Arial" w:eastAsia="Times New Roman" w:hAnsi="Arial" w:cs="Arial"/>
          <w:color w:val="000000"/>
          <w:sz w:val="20"/>
          <w:szCs w:val="20"/>
          <w:lang w:eastAsia="fr-FR"/>
        </w:rPr>
        <w:t>s</w:t>
      </w:r>
      <w:r w:rsidRPr="000D4CDD">
        <w:rPr>
          <w:rFonts w:ascii="Arial" w:eastAsia="Times New Roman" w:hAnsi="Arial" w:cs="Arial"/>
          <w:color w:val="000000"/>
          <w:sz w:val="20"/>
          <w:szCs w:val="20"/>
          <w:lang w:eastAsia="fr-FR"/>
        </w:rPr>
        <w:t>ation signal generators, streaming systems, origin server, streaming protocol (HLS/DASH)</w:t>
      </w:r>
      <w:r w:rsidR="00E363CA" w:rsidRPr="000D4CDD">
        <w:rPr>
          <w:rFonts w:ascii="Arial" w:eastAsia="Times New Roman" w:hAnsi="Arial" w:cs="Arial"/>
          <w:sz w:val="20"/>
          <w:szCs w:val="20"/>
          <w:lang w:eastAsia="fr-FR"/>
        </w:rPr>
        <w:t xml:space="preserve"> </w:t>
      </w:r>
      <w:r w:rsidRPr="000D4CDD">
        <w:rPr>
          <w:rFonts w:ascii="Arial" w:eastAsia="Times New Roman" w:hAnsi="Arial" w:cs="Arial"/>
          <w:color w:val="000000"/>
          <w:sz w:val="20"/>
          <w:szCs w:val="20"/>
          <w:lang w:eastAsia="fr-FR"/>
        </w:rPr>
        <w:t>and video measurement tools.</w:t>
      </w:r>
    </w:p>
    <w:p w14:paraId="33121189" w14:textId="77777777" w:rsidR="00475816" w:rsidRPr="003A074F" w:rsidRDefault="00475816" w:rsidP="00475816">
      <w:pPr>
        <w:spacing w:after="0" w:line="240" w:lineRule="auto"/>
        <w:jc w:val="both"/>
        <w:rPr>
          <w:rFonts w:ascii="Arial" w:eastAsia="Times New Roman" w:hAnsi="Arial" w:cs="Arial"/>
          <w:color w:val="000000"/>
          <w:sz w:val="20"/>
          <w:szCs w:val="20"/>
          <w:lang w:eastAsia="fr-FR"/>
        </w:rPr>
      </w:pPr>
      <w:r w:rsidRPr="00544B79">
        <w:rPr>
          <w:rFonts w:ascii="Arial" w:eastAsia="Times New Roman" w:hAnsi="Arial" w:cs="Arial"/>
          <w:color w:val="000000"/>
          <w:sz w:val="20"/>
          <w:szCs w:val="20"/>
          <w:highlight w:val="yellow"/>
          <w:lang w:eastAsia="fr-FR"/>
        </w:rPr>
        <w:t xml:space="preserve"> </w:t>
      </w:r>
    </w:p>
    <w:p w14:paraId="573782FE" w14:textId="77777777" w:rsidR="00475816" w:rsidRPr="003A074F" w:rsidRDefault="00475816" w:rsidP="00E86861">
      <w:pPr>
        <w:numPr>
          <w:ilvl w:val="0"/>
          <w:numId w:val="34"/>
        </w:numPr>
        <w:spacing w:after="0" w:line="240" w:lineRule="auto"/>
        <w:rPr>
          <w:rFonts w:ascii="Arial" w:eastAsia="Arial" w:hAnsi="Arial" w:cs="Arial"/>
          <w:b/>
          <w:bCs/>
          <w:sz w:val="20"/>
          <w:szCs w:val="20"/>
          <w:lang w:eastAsia="fr-FR"/>
        </w:rPr>
      </w:pPr>
      <w:r w:rsidRPr="003A074F">
        <w:rPr>
          <w:rFonts w:ascii="Arial" w:eastAsia="Times New Roman" w:hAnsi="Arial" w:cs="Arial"/>
          <w:b/>
          <w:bCs/>
          <w:sz w:val="20"/>
          <w:szCs w:val="20"/>
          <w:lang w:eastAsia="fr-FR"/>
        </w:rPr>
        <w:t>Provision of audio expertise</w:t>
      </w:r>
    </w:p>
    <w:p w14:paraId="07A93C65" w14:textId="44448DB4" w:rsidR="00475816" w:rsidRPr="003A074F" w:rsidRDefault="00475816" w:rsidP="00475816">
      <w:pPr>
        <w:spacing w:after="0" w:line="240" w:lineRule="auto"/>
        <w:jc w:val="both"/>
        <w:rPr>
          <w:rFonts w:ascii="Arial" w:eastAsia="Times New Roman" w:hAnsi="Arial" w:cs="Arial"/>
          <w:color w:val="000000"/>
          <w:sz w:val="20"/>
          <w:szCs w:val="20"/>
          <w:lang w:eastAsia="fr-FR"/>
        </w:rPr>
      </w:pPr>
      <w:r w:rsidRPr="003A074F">
        <w:rPr>
          <w:rFonts w:ascii="Arial" w:eastAsia="Times New Roman" w:hAnsi="Arial" w:cs="Arial"/>
          <w:color w:val="000000"/>
          <w:sz w:val="20"/>
          <w:szCs w:val="20"/>
          <w:lang w:eastAsia="fr-FR"/>
        </w:rPr>
        <w:t xml:space="preserve">Mastery of audio standards, as well as the main equipment and systems such as audio consoles, order matrices, audio codecs over IP, loudness processing, </w:t>
      </w:r>
      <w:r w:rsidR="00496095" w:rsidRPr="003A074F">
        <w:rPr>
          <w:rFonts w:ascii="Arial" w:eastAsia="Times New Roman" w:hAnsi="Arial" w:cs="Arial"/>
          <w:color w:val="000000"/>
          <w:sz w:val="20"/>
          <w:szCs w:val="20"/>
          <w:lang w:eastAsia="fr-FR"/>
        </w:rPr>
        <w:t>field mixers</w:t>
      </w:r>
      <w:r w:rsidRPr="003A074F">
        <w:rPr>
          <w:rFonts w:ascii="Arial" w:eastAsia="Times New Roman" w:hAnsi="Arial" w:cs="Arial"/>
          <w:color w:val="000000"/>
          <w:sz w:val="20"/>
          <w:szCs w:val="20"/>
          <w:lang w:eastAsia="fr-FR"/>
        </w:rPr>
        <w:t xml:space="preserve">, HF audio </w:t>
      </w:r>
      <w:r w:rsidR="00496095" w:rsidRPr="003A074F">
        <w:rPr>
          <w:rFonts w:ascii="Arial" w:eastAsia="Times New Roman" w:hAnsi="Arial" w:cs="Arial"/>
          <w:color w:val="000000"/>
          <w:sz w:val="20"/>
          <w:szCs w:val="20"/>
          <w:lang w:eastAsia="fr-FR"/>
        </w:rPr>
        <w:t xml:space="preserve">resources </w:t>
      </w:r>
      <w:r w:rsidRPr="003A074F">
        <w:rPr>
          <w:rFonts w:ascii="Arial" w:eastAsia="Times New Roman" w:hAnsi="Arial" w:cs="Arial"/>
          <w:color w:val="000000"/>
          <w:sz w:val="20"/>
          <w:szCs w:val="20"/>
          <w:lang w:eastAsia="fr-FR"/>
        </w:rPr>
        <w:t>and audio mixing stations.</w:t>
      </w:r>
    </w:p>
    <w:p w14:paraId="027E944F" w14:textId="77777777" w:rsidR="00475816" w:rsidRPr="003A074F" w:rsidRDefault="00475816" w:rsidP="00475816">
      <w:pPr>
        <w:spacing w:after="0" w:line="240" w:lineRule="auto"/>
        <w:jc w:val="both"/>
        <w:rPr>
          <w:rFonts w:ascii="Arial" w:eastAsia="Times New Roman" w:hAnsi="Arial" w:cs="Arial"/>
          <w:color w:val="000000"/>
          <w:sz w:val="20"/>
          <w:szCs w:val="20"/>
          <w:lang w:eastAsia="fr-FR"/>
        </w:rPr>
      </w:pPr>
      <w:r w:rsidRPr="003A074F">
        <w:rPr>
          <w:rFonts w:ascii="Arial" w:eastAsia="Times New Roman" w:hAnsi="Arial" w:cs="Arial"/>
          <w:color w:val="000000"/>
          <w:sz w:val="20"/>
          <w:szCs w:val="20"/>
          <w:lang w:eastAsia="fr-FR"/>
        </w:rPr>
        <w:t xml:space="preserve"> </w:t>
      </w:r>
    </w:p>
    <w:p w14:paraId="4D0C5538" w14:textId="0A037152" w:rsidR="00475816" w:rsidRPr="003A074F" w:rsidRDefault="00475816" w:rsidP="00E86861">
      <w:pPr>
        <w:numPr>
          <w:ilvl w:val="0"/>
          <w:numId w:val="34"/>
        </w:numPr>
        <w:spacing w:after="0" w:line="240" w:lineRule="auto"/>
        <w:rPr>
          <w:rFonts w:ascii="Arial" w:eastAsia="Arial" w:hAnsi="Arial" w:cs="Arial"/>
          <w:b/>
          <w:bCs/>
          <w:sz w:val="20"/>
          <w:szCs w:val="20"/>
          <w:lang w:eastAsia="fr-FR"/>
        </w:rPr>
      </w:pPr>
      <w:r w:rsidRPr="003A074F">
        <w:rPr>
          <w:rFonts w:ascii="Arial" w:eastAsia="Times New Roman" w:hAnsi="Arial" w:cs="Arial"/>
          <w:b/>
          <w:bCs/>
          <w:sz w:val="20"/>
          <w:szCs w:val="20"/>
          <w:lang w:eastAsia="fr-FR"/>
        </w:rPr>
        <w:t>Provision of computer graphics</w:t>
      </w:r>
      <w:r w:rsidR="00496095" w:rsidRPr="003A074F">
        <w:rPr>
          <w:rFonts w:ascii="Arial" w:eastAsia="Times New Roman" w:hAnsi="Arial" w:cs="Arial"/>
          <w:b/>
          <w:bCs/>
          <w:sz w:val="20"/>
          <w:szCs w:val="20"/>
          <w:lang w:eastAsia="fr-FR"/>
        </w:rPr>
        <w:t xml:space="preserve"> expertise</w:t>
      </w:r>
    </w:p>
    <w:p w14:paraId="6D2E19DD" w14:textId="19B2C15E" w:rsidR="00475816" w:rsidRPr="003A074F" w:rsidRDefault="00475816" w:rsidP="00475816">
      <w:pPr>
        <w:spacing w:after="0" w:line="240" w:lineRule="auto"/>
        <w:jc w:val="both"/>
        <w:rPr>
          <w:rFonts w:ascii="Arial" w:eastAsia="Times New Roman" w:hAnsi="Arial" w:cs="Arial"/>
          <w:color w:val="000000"/>
          <w:sz w:val="20"/>
          <w:szCs w:val="20"/>
          <w:lang w:eastAsia="fr-FR"/>
        </w:rPr>
      </w:pPr>
      <w:r w:rsidRPr="003A074F">
        <w:rPr>
          <w:rFonts w:ascii="Arial" w:eastAsia="Times New Roman" w:hAnsi="Arial" w:cs="Arial"/>
          <w:color w:val="000000"/>
          <w:sz w:val="20"/>
          <w:szCs w:val="20"/>
          <w:lang w:eastAsia="fr-FR"/>
        </w:rPr>
        <w:t xml:space="preserve">Mastery of </w:t>
      </w:r>
      <w:r w:rsidR="00496095" w:rsidRPr="003A074F">
        <w:rPr>
          <w:rFonts w:ascii="Arial" w:eastAsia="Times New Roman" w:hAnsi="Arial" w:cs="Arial"/>
          <w:color w:val="000000"/>
          <w:sz w:val="20"/>
          <w:szCs w:val="20"/>
          <w:lang w:eastAsia="fr-FR"/>
        </w:rPr>
        <w:t xml:space="preserve">the main items of </w:t>
      </w:r>
      <w:r w:rsidRPr="003A074F">
        <w:rPr>
          <w:rFonts w:ascii="Arial" w:eastAsia="Times New Roman" w:hAnsi="Arial" w:cs="Arial"/>
          <w:color w:val="000000"/>
          <w:sz w:val="20"/>
          <w:szCs w:val="20"/>
          <w:lang w:eastAsia="fr-FR"/>
        </w:rPr>
        <w:t xml:space="preserve">equipment and systems such as character generators, logo and clock generators/inlays, graphic palettes, virtual studios, dynamic </w:t>
      </w:r>
      <w:r w:rsidR="00496095" w:rsidRPr="003A074F">
        <w:rPr>
          <w:rFonts w:ascii="Arial" w:eastAsia="Times New Roman" w:hAnsi="Arial" w:cs="Arial"/>
          <w:color w:val="000000"/>
          <w:sz w:val="20"/>
          <w:szCs w:val="20"/>
          <w:lang w:eastAsia="fr-FR"/>
        </w:rPr>
        <w:t xml:space="preserve">graphics </w:t>
      </w:r>
      <w:r w:rsidRPr="003A074F">
        <w:rPr>
          <w:rFonts w:ascii="Arial" w:eastAsia="Times New Roman" w:hAnsi="Arial" w:cs="Arial"/>
          <w:color w:val="000000"/>
          <w:sz w:val="20"/>
          <w:szCs w:val="20"/>
          <w:lang w:eastAsia="fr-FR"/>
        </w:rPr>
        <w:t>solutions and Avid-Adobe-Apple NLE software.</w:t>
      </w:r>
    </w:p>
    <w:p w14:paraId="1CA31FEF" w14:textId="77777777" w:rsidR="00475816" w:rsidRPr="00544B79" w:rsidRDefault="00475816" w:rsidP="00475816">
      <w:pPr>
        <w:spacing w:after="0" w:line="240" w:lineRule="auto"/>
        <w:jc w:val="both"/>
        <w:rPr>
          <w:rFonts w:ascii="Arial" w:eastAsia="Times New Roman" w:hAnsi="Arial" w:cs="Arial"/>
          <w:color w:val="000000"/>
          <w:sz w:val="20"/>
          <w:szCs w:val="20"/>
          <w:highlight w:val="yellow"/>
          <w:lang w:eastAsia="fr-FR"/>
        </w:rPr>
      </w:pPr>
      <w:r w:rsidRPr="00544B79">
        <w:rPr>
          <w:rFonts w:ascii="Arial" w:eastAsia="Times New Roman" w:hAnsi="Arial" w:cs="Arial"/>
          <w:color w:val="000000"/>
          <w:sz w:val="20"/>
          <w:szCs w:val="20"/>
          <w:highlight w:val="yellow"/>
          <w:lang w:eastAsia="fr-FR"/>
        </w:rPr>
        <w:t xml:space="preserve"> </w:t>
      </w:r>
    </w:p>
    <w:p w14:paraId="390CD5FD" w14:textId="76A3E73B" w:rsidR="00475816" w:rsidRPr="003A074F" w:rsidRDefault="00475816" w:rsidP="00E86861">
      <w:pPr>
        <w:numPr>
          <w:ilvl w:val="0"/>
          <w:numId w:val="34"/>
        </w:numPr>
        <w:spacing w:after="0" w:line="240" w:lineRule="auto"/>
        <w:rPr>
          <w:rFonts w:ascii="Arial" w:eastAsia="Arial" w:hAnsi="Arial" w:cs="Arial"/>
          <w:b/>
          <w:bCs/>
          <w:sz w:val="20"/>
          <w:szCs w:val="20"/>
          <w:lang w:eastAsia="fr-FR"/>
        </w:rPr>
      </w:pPr>
      <w:r w:rsidRPr="003A074F">
        <w:rPr>
          <w:rFonts w:ascii="Arial" w:eastAsia="Times New Roman" w:hAnsi="Arial" w:cs="Arial"/>
          <w:b/>
          <w:bCs/>
          <w:sz w:val="20"/>
          <w:szCs w:val="20"/>
          <w:lang w:eastAsia="fr-FR"/>
        </w:rPr>
        <w:t>Provision of transmission/exchange</w:t>
      </w:r>
      <w:r w:rsidR="003A074F" w:rsidRPr="003A074F">
        <w:rPr>
          <w:rFonts w:ascii="Arial" w:eastAsia="Times New Roman" w:hAnsi="Arial" w:cs="Arial"/>
          <w:b/>
          <w:bCs/>
          <w:sz w:val="20"/>
          <w:szCs w:val="20"/>
          <w:lang w:eastAsia="fr-FR"/>
        </w:rPr>
        <w:t xml:space="preserve"> expertise</w:t>
      </w:r>
    </w:p>
    <w:p w14:paraId="3C7A0D4C" w14:textId="4EC06DAE" w:rsidR="00475816" w:rsidRPr="003A074F" w:rsidRDefault="00475816" w:rsidP="00475816">
      <w:pPr>
        <w:spacing w:after="0" w:line="240" w:lineRule="auto"/>
        <w:jc w:val="both"/>
        <w:rPr>
          <w:rFonts w:ascii="Arial" w:eastAsia="Times New Roman" w:hAnsi="Arial" w:cs="Arial"/>
          <w:color w:val="000000"/>
          <w:sz w:val="20"/>
          <w:szCs w:val="20"/>
          <w:lang w:eastAsia="fr-FR"/>
        </w:rPr>
      </w:pPr>
      <w:r w:rsidRPr="003A074F">
        <w:rPr>
          <w:rFonts w:ascii="Arial" w:eastAsia="Times New Roman" w:hAnsi="Arial" w:cs="Arial"/>
          <w:color w:val="000000"/>
          <w:sz w:val="20"/>
          <w:szCs w:val="20"/>
          <w:lang w:eastAsia="fr-FR"/>
        </w:rPr>
        <w:t xml:space="preserve">Mastery of the main </w:t>
      </w:r>
      <w:r w:rsidR="003A074F" w:rsidRPr="003A074F">
        <w:rPr>
          <w:rFonts w:ascii="Arial" w:eastAsia="Times New Roman" w:hAnsi="Arial" w:cs="Arial"/>
          <w:color w:val="000000"/>
          <w:sz w:val="20"/>
          <w:szCs w:val="20"/>
          <w:lang w:eastAsia="fr-FR"/>
        </w:rPr>
        <w:t xml:space="preserve">items of </w:t>
      </w:r>
      <w:r w:rsidRPr="003A074F">
        <w:rPr>
          <w:rFonts w:ascii="Arial" w:eastAsia="Times New Roman" w:hAnsi="Arial" w:cs="Arial"/>
          <w:color w:val="000000"/>
          <w:sz w:val="20"/>
          <w:szCs w:val="20"/>
          <w:lang w:eastAsia="fr-FR"/>
        </w:rPr>
        <w:t>equipment and systems such as satellite technologies and its equipment (encoder, modulator, amplifier and KU and KA antenna</w:t>
      </w:r>
      <w:r w:rsidR="003A074F" w:rsidRPr="003A074F">
        <w:rPr>
          <w:rFonts w:ascii="Arial" w:eastAsia="Times New Roman" w:hAnsi="Arial" w:cs="Arial"/>
          <w:color w:val="000000"/>
          <w:sz w:val="20"/>
          <w:szCs w:val="20"/>
          <w:lang w:eastAsia="fr-FR"/>
        </w:rPr>
        <w:t>s</w:t>
      </w:r>
      <w:r w:rsidRPr="003A074F">
        <w:rPr>
          <w:rFonts w:ascii="Arial" w:eastAsia="Times New Roman" w:hAnsi="Arial" w:cs="Arial"/>
          <w:color w:val="000000"/>
          <w:sz w:val="20"/>
          <w:szCs w:val="20"/>
          <w:lang w:eastAsia="fr-FR"/>
        </w:rPr>
        <w:t>), IP technologies and equipment (encoder, IP decoder, network equipment), 3G/4G/5G technologies and equipment (transmitter, receiver), software for controlling transmission or exchange equipment (VideoIpath, Aspera, Data</w:t>
      </w:r>
      <w:r w:rsidR="003A074F" w:rsidRPr="003A074F">
        <w:rPr>
          <w:rFonts w:ascii="Arial" w:eastAsia="Times New Roman" w:hAnsi="Arial" w:cs="Arial"/>
          <w:color w:val="000000"/>
          <w:sz w:val="20"/>
          <w:szCs w:val="20"/>
          <w:lang w:eastAsia="fr-FR"/>
        </w:rPr>
        <w:t>M</w:t>
      </w:r>
      <w:r w:rsidRPr="003A074F">
        <w:rPr>
          <w:rFonts w:ascii="Arial" w:eastAsia="Times New Roman" w:hAnsi="Arial" w:cs="Arial"/>
          <w:color w:val="000000"/>
          <w:sz w:val="20"/>
          <w:szCs w:val="20"/>
          <w:lang w:eastAsia="fr-FR"/>
        </w:rPr>
        <w:t>iner).</w:t>
      </w:r>
    </w:p>
    <w:p w14:paraId="315CF3E7" w14:textId="77777777" w:rsidR="00475816" w:rsidRPr="003A074F" w:rsidRDefault="00475816" w:rsidP="00475816">
      <w:pPr>
        <w:spacing w:after="0" w:line="240" w:lineRule="auto"/>
        <w:rPr>
          <w:rFonts w:ascii="Arial" w:eastAsia="Times New Roman" w:hAnsi="Arial" w:cs="Arial"/>
          <w:color w:val="000000"/>
          <w:sz w:val="20"/>
          <w:szCs w:val="20"/>
          <w:lang w:eastAsia="fr-FR"/>
        </w:rPr>
      </w:pPr>
    </w:p>
    <w:p w14:paraId="5605AFD8" w14:textId="77777777" w:rsidR="00475816" w:rsidRPr="00544B79" w:rsidRDefault="00475816" w:rsidP="00475816">
      <w:pPr>
        <w:spacing w:after="0" w:line="240" w:lineRule="auto"/>
        <w:ind w:left="720"/>
        <w:rPr>
          <w:rFonts w:ascii="Arial" w:eastAsia="Times New Roman" w:hAnsi="Arial" w:cs="Arial"/>
          <w:b/>
          <w:bCs/>
          <w:sz w:val="20"/>
          <w:szCs w:val="20"/>
          <w:highlight w:val="yellow"/>
          <w:lang w:eastAsia="fr-FR"/>
        </w:rPr>
      </w:pPr>
    </w:p>
    <w:p w14:paraId="3337E3E3" w14:textId="17C787E4" w:rsidR="00475816" w:rsidRPr="003A074F" w:rsidRDefault="00475816" w:rsidP="00475816">
      <w:pPr>
        <w:spacing w:after="0" w:line="240" w:lineRule="auto"/>
        <w:jc w:val="both"/>
        <w:rPr>
          <w:rFonts w:ascii="Arial" w:eastAsia="Arial" w:hAnsi="Arial" w:cs="Arial"/>
          <w:b/>
          <w:color w:val="000000"/>
          <w:sz w:val="20"/>
          <w:szCs w:val="20"/>
          <w:u w:val="single"/>
          <w:lang w:eastAsia="fr-FR"/>
        </w:rPr>
      </w:pPr>
      <w:r w:rsidRPr="003A074F">
        <w:rPr>
          <w:rFonts w:ascii="Arial" w:eastAsia="Arial" w:hAnsi="Arial" w:cs="Arial"/>
          <w:b/>
          <w:color w:val="000000"/>
          <w:sz w:val="20"/>
          <w:szCs w:val="20"/>
          <w:u w:val="single"/>
          <w:lang w:eastAsia="fr-FR"/>
        </w:rPr>
        <w:t xml:space="preserve">Category </w:t>
      </w:r>
      <w:r w:rsidRPr="00861C75">
        <w:rPr>
          <w:rFonts w:ascii="Arial" w:eastAsia="Arial" w:hAnsi="Arial" w:cs="Arial"/>
          <w:b/>
          <w:color w:val="000000"/>
          <w:sz w:val="20"/>
          <w:szCs w:val="20"/>
          <w:u w:val="single"/>
          <w:lang w:eastAsia="fr-FR"/>
        </w:rPr>
        <w:t>14</w:t>
      </w:r>
      <w:r w:rsidR="00E243A4" w:rsidRPr="00861C75">
        <w:rPr>
          <w:rFonts w:ascii="Arial" w:eastAsia="Arial" w:hAnsi="Arial" w:cs="Arial"/>
          <w:b/>
          <w:color w:val="000000"/>
          <w:sz w:val="20"/>
          <w:szCs w:val="20"/>
          <w:u w:val="single"/>
          <w:lang w:eastAsia="fr-FR"/>
        </w:rPr>
        <w:t>:</w:t>
      </w:r>
      <w:r w:rsidRPr="00861C75">
        <w:rPr>
          <w:rFonts w:ascii="Arial" w:eastAsia="Arial" w:hAnsi="Arial" w:cs="Arial"/>
          <w:b/>
          <w:color w:val="000000"/>
          <w:sz w:val="20"/>
          <w:szCs w:val="20"/>
          <w:u w:val="single"/>
          <w:lang w:eastAsia="fr-FR"/>
        </w:rPr>
        <w:t xml:space="preserve"> </w:t>
      </w:r>
      <w:r w:rsidR="00861C75" w:rsidRPr="00861C75">
        <w:rPr>
          <w:rFonts w:ascii="FranceTV Brown Light" w:eastAsia="Times New Roman" w:hAnsi="FranceTV Brown Light" w:cs="FranceTV Brown Light"/>
          <w:b/>
          <w:sz w:val="20"/>
          <w:szCs w:val="20"/>
          <w:u w:val="single"/>
          <w:lang w:val="en" w:eastAsia="fr-FR"/>
        </w:rPr>
        <w:t>Functional and technical support services for users and quality assurance</w:t>
      </w:r>
      <w:r w:rsidR="00861C75" w:rsidRPr="003A074F">
        <w:rPr>
          <w:rFonts w:ascii="Arial" w:eastAsia="Arial" w:hAnsi="Arial" w:cs="Arial"/>
          <w:b/>
          <w:color w:val="000000"/>
          <w:sz w:val="20"/>
          <w:szCs w:val="20"/>
          <w:u w:val="single"/>
          <w:lang w:eastAsia="fr-FR"/>
        </w:rPr>
        <w:t xml:space="preserve"> </w:t>
      </w:r>
    </w:p>
    <w:p w14:paraId="022E3CF5" w14:textId="77777777" w:rsidR="00475816" w:rsidRPr="003A074F" w:rsidRDefault="00475816" w:rsidP="00475816">
      <w:pPr>
        <w:spacing w:after="0" w:line="240" w:lineRule="auto"/>
        <w:ind w:left="567"/>
        <w:jc w:val="both"/>
        <w:rPr>
          <w:rFonts w:ascii="Arial" w:eastAsia="Arial" w:hAnsi="Arial" w:cs="Arial"/>
          <w:b/>
          <w:color w:val="FF0000"/>
          <w:sz w:val="20"/>
          <w:szCs w:val="20"/>
          <w:u w:val="single"/>
          <w:lang w:eastAsia="fr-FR"/>
        </w:rPr>
      </w:pPr>
    </w:p>
    <w:p w14:paraId="55BEFD19" w14:textId="5AF0A970" w:rsidR="003A074F" w:rsidRPr="00877067" w:rsidRDefault="00620C9A" w:rsidP="003A074F">
      <w:pPr>
        <w:pBdr>
          <w:top w:val="nil"/>
          <w:left w:val="nil"/>
          <w:bottom w:val="nil"/>
          <w:right w:val="nil"/>
          <w:between w:val="nil"/>
        </w:pBdr>
        <w:spacing w:after="0" w:line="240" w:lineRule="auto"/>
        <w:jc w:val="both"/>
        <w:rPr>
          <w:rFonts w:ascii="Arial" w:eastAsia="Arial" w:hAnsi="Arial" w:cs="Arial"/>
          <w:b/>
          <w:color w:val="000000"/>
          <w:sz w:val="20"/>
          <w:szCs w:val="20"/>
          <w:lang w:eastAsia="fr-FR"/>
        </w:rPr>
      </w:pPr>
      <w:r w:rsidRPr="00E7219C">
        <w:rPr>
          <w:rFonts w:ascii="Arial" w:eastAsia="Times New Roman" w:hAnsi="Arial" w:cs="Arial"/>
          <w:b/>
          <w:bCs/>
          <w:color w:val="000000"/>
          <w:sz w:val="20"/>
          <w:szCs w:val="20"/>
          <w:lang w:eastAsia="fr-FR"/>
        </w:rPr>
        <w:t xml:space="preserve">This category will be operational for France Télévisions </w:t>
      </w:r>
      <w:r>
        <w:rPr>
          <w:rFonts w:ascii="Arial" w:eastAsia="Times New Roman" w:hAnsi="Arial" w:cs="Arial"/>
          <w:b/>
          <w:bCs/>
          <w:color w:val="000000"/>
          <w:sz w:val="20"/>
          <w:szCs w:val="20"/>
          <w:lang w:eastAsia="fr-FR"/>
        </w:rPr>
        <w:t>within</w:t>
      </w:r>
      <w:r w:rsidRPr="00E7219C">
        <w:rPr>
          <w:rFonts w:ascii="Arial" w:eastAsia="Times New Roman" w:hAnsi="Arial" w:cs="Arial"/>
          <w:b/>
          <w:bCs/>
          <w:color w:val="000000"/>
          <w:sz w:val="20"/>
          <w:szCs w:val="20"/>
          <w:lang w:eastAsia="fr-FR"/>
        </w:rPr>
        <w:t xml:space="preserve"> the Technologies and Information Systems Department (TISD) of France </w:t>
      </w:r>
      <w:r>
        <w:rPr>
          <w:rFonts w:ascii="Arial" w:eastAsia="Times New Roman" w:hAnsi="Arial" w:cs="Arial"/>
          <w:b/>
          <w:bCs/>
          <w:color w:val="000000"/>
          <w:sz w:val="20"/>
          <w:szCs w:val="20"/>
          <w:lang w:eastAsia="fr-FR"/>
        </w:rPr>
        <w:t>Télévisions with effect from 1 April 2022 upon the expiry of the Information Services Infrastructure (</w:t>
      </w:r>
      <w:r w:rsidRPr="00D15799">
        <w:rPr>
          <w:rFonts w:ascii="Arial" w:eastAsia="Times New Roman" w:hAnsi="Arial" w:cs="Arial"/>
          <w:b/>
          <w:bCs/>
          <w:color w:val="000000"/>
          <w:sz w:val="20"/>
          <w:szCs w:val="20"/>
          <w:lang w:eastAsia="fr-FR"/>
        </w:rPr>
        <w:t>ISI</w:t>
      </w:r>
      <w:r>
        <w:rPr>
          <w:rFonts w:ascii="Arial" w:eastAsia="Times New Roman" w:hAnsi="Arial" w:cs="Arial"/>
          <w:b/>
          <w:bCs/>
          <w:color w:val="000000"/>
          <w:sz w:val="20"/>
          <w:szCs w:val="20"/>
          <w:lang w:eastAsia="fr-FR"/>
        </w:rPr>
        <w:t>)</w:t>
      </w:r>
      <w:r w:rsidRPr="00E7219C">
        <w:rPr>
          <w:rFonts w:ascii="Arial" w:eastAsia="Times New Roman" w:hAnsi="Arial" w:cs="Arial"/>
          <w:b/>
          <w:bCs/>
          <w:color w:val="000000"/>
          <w:sz w:val="20"/>
          <w:szCs w:val="20"/>
          <w:lang w:eastAsia="fr-FR"/>
        </w:rPr>
        <w:t xml:space="preserve"> DPS referenced DAHP_AC219-026</w:t>
      </w:r>
      <w:r>
        <w:rPr>
          <w:rFonts w:ascii="Arial" w:eastAsia="Times New Roman" w:hAnsi="Arial" w:cs="Arial"/>
          <w:b/>
          <w:bCs/>
          <w:color w:val="000000"/>
          <w:sz w:val="20"/>
          <w:szCs w:val="20"/>
          <w:lang w:eastAsia="fr-FR"/>
        </w:rPr>
        <w:t>, which currently covers this need</w:t>
      </w:r>
      <w:r w:rsidR="003A074F" w:rsidRPr="00877067">
        <w:rPr>
          <w:rFonts w:ascii="Arial" w:eastAsia="Arial" w:hAnsi="Arial" w:cs="Arial"/>
          <w:b/>
          <w:color w:val="000000"/>
          <w:sz w:val="20"/>
          <w:szCs w:val="20"/>
          <w:lang w:eastAsia="fr-FR"/>
        </w:rPr>
        <w:t>.</w:t>
      </w:r>
    </w:p>
    <w:p w14:paraId="1B0095B4" w14:textId="77777777" w:rsidR="003A074F" w:rsidRPr="00544B79" w:rsidRDefault="003A074F" w:rsidP="003A074F">
      <w:pPr>
        <w:pBdr>
          <w:top w:val="nil"/>
          <w:left w:val="nil"/>
          <w:bottom w:val="nil"/>
          <w:right w:val="nil"/>
          <w:between w:val="nil"/>
        </w:pBdr>
        <w:spacing w:after="0" w:line="240" w:lineRule="auto"/>
        <w:ind w:left="567"/>
        <w:jc w:val="both"/>
        <w:rPr>
          <w:rFonts w:ascii="Arial" w:eastAsia="Arial" w:hAnsi="Arial" w:cs="Arial"/>
          <w:b/>
          <w:color w:val="000000"/>
          <w:sz w:val="20"/>
          <w:szCs w:val="20"/>
          <w:highlight w:val="yellow"/>
          <w:u w:val="single"/>
          <w:lang w:eastAsia="fr-FR"/>
        </w:rPr>
      </w:pPr>
    </w:p>
    <w:p w14:paraId="5B221B3A" w14:textId="02681AF3" w:rsidR="00475816" w:rsidRPr="00343E21" w:rsidRDefault="00475816" w:rsidP="00475816">
      <w:pPr>
        <w:autoSpaceDE w:val="0"/>
        <w:autoSpaceDN w:val="0"/>
        <w:adjustRightInd w:val="0"/>
        <w:spacing w:after="0" w:line="240" w:lineRule="auto"/>
        <w:jc w:val="both"/>
        <w:rPr>
          <w:rFonts w:ascii="Arial" w:eastAsia="Times New Roman" w:hAnsi="Arial" w:cs="Arial"/>
          <w:snapToGrid w:val="0"/>
          <w:sz w:val="20"/>
          <w:szCs w:val="20"/>
          <w:lang w:eastAsia="fr-FR"/>
        </w:rPr>
      </w:pPr>
      <w:r w:rsidRPr="00343E21">
        <w:rPr>
          <w:rFonts w:ascii="Arial" w:eastAsia="Times New Roman" w:hAnsi="Arial" w:cs="Arial"/>
          <w:snapToGrid w:val="0"/>
          <w:sz w:val="20"/>
          <w:szCs w:val="20"/>
          <w:lang w:eastAsia="fr-FR"/>
        </w:rPr>
        <w:t xml:space="preserve">The services in this category concern </w:t>
      </w:r>
      <w:r w:rsidR="00D354AA" w:rsidRPr="00343E21">
        <w:rPr>
          <w:rFonts w:ascii="Arial" w:eastAsia="Times New Roman" w:hAnsi="Arial" w:cs="Arial"/>
          <w:snapToGrid w:val="0"/>
          <w:sz w:val="20"/>
          <w:szCs w:val="20"/>
          <w:lang w:eastAsia="fr-FR"/>
        </w:rPr>
        <w:t xml:space="preserve">level 1 or 2 </w:t>
      </w:r>
      <w:r w:rsidRPr="00343E21">
        <w:rPr>
          <w:rFonts w:ascii="Arial" w:eastAsia="Times New Roman" w:hAnsi="Arial" w:cs="Arial"/>
          <w:snapToGrid w:val="0"/>
          <w:sz w:val="20"/>
          <w:szCs w:val="20"/>
          <w:lang w:eastAsia="fr-FR"/>
        </w:rPr>
        <w:t>technical and functional automation</w:t>
      </w:r>
      <w:r w:rsidR="00D354AA" w:rsidRPr="00343E21">
        <w:rPr>
          <w:rFonts w:ascii="Arial" w:eastAsia="Times New Roman" w:hAnsi="Arial" w:cs="Arial"/>
          <w:snapToGrid w:val="0"/>
          <w:sz w:val="20"/>
          <w:szCs w:val="20"/>
          <w:lang w:eastAsia="fr-FR"/>
        </w:rPr>
        <w:t xml:space="preserve"> support services</w:t>
      </w:r>
      <w:r w:rsidRPr="00343E21">
        <w:rPr>
          <w:rFonts w:ascii="Arial" w:eastAsia="Times New Roman" w:hAnsi="Arial" w:cs="Arial"/>
          <w:snapToGrid w:val="0"/>
          <w:sz w:val="20"/>
          <w:szCs w:val="20"/>
          <w:lang w:eastAsia="fr-FR"/>
        </w:rPr>
        <w:t>.</w:t>
      </w:r>
    </w:p>
    <w:p w14:paraId="467B62E7" w14:textId="77777777" w:rsidR="00475816" w:rsidRPr="00343E21" w:rsidRDefault="00475816" w:rsidP="00475816">
      <w:pPr>
        <w:autoSpaceDE w:val="0"/>
        <w:autoSpaceDN w:val="0"/>
        <w:adjustRightInd w:val="0"/>
        <w:spacing w:after="0" w:line="240" w:lineRule="auto"/>
        <w:ind w:left="567"/>
        <w:jc w:val="both"/>
        <w:rPr>
          <w:rFonts w:ascii="Arial" w:eastAsia="Times New Roman" w:hAnsi="Arial" w:cs="Arial"/>
          <w:snapToGrid w:val="0"/>
          <w:sz w:val="20"/>
          <w:szCs w:val="20"/>
          <w:lang w:eastAsia="fr-FR"/>
        </w:rPr>
      </w:pPr>
    </w:p>
    <w:p w14:paraId="068E01CD" w14:textId="1D080226" w:rsidR="00475816" w:rsidRPr="00343E21" w:rsidRDefault="00475816" w:rsidP="00475816">
      <w:pPr>
        <w:autoSpaceDE w:val="0"/>
        <w:autoSpaceDN w:val="0"/>
        <w:adjustRightInd w:val="0"/>
        <w:spacing w:after="0" w:line="240" w:lineRule="auto"/>
        <w:jc w:val="both"/>
        <w:rPr>
          <w:rFonts w:ascii="Arial" w:eastAsia="Times New Roman" w:hAnsi="Arial" w:cs="Arial"/>
          <w:snapToGrid w:val="0"/>
          <w:sz w:val="20"/>
          <w:szCs w:val="20"/>
          <w:lang w:eastAsia="fr-FR"/>
        </w:rPr>
      </w:pPr>
      <w:r w:rsidRPr="00343E21">
        <w:rPr>
          <w:rFonts w:ascii="Arial" w:eastAsia="Times New Roman" w:hAnsi="Arial" w:cs="Arial"/>
          <w:snapToGrid w:val="0"/>
          <w:sz w:val="20"/>
          <w:szCs w:val="20"/>
          <w:lang w:eastAsia="fr-FR"/>
        </w:rPr>
        <w:t xml:space="preserve">All </w:t>
      </w:r>
      <w:r w:rsidR="00D354AA" w:rsidRPr="00343E21">
        <w:rPr>
          <w:rFonts w:ascii="Arial" w:eastAsia="Times New Roman" w:hAnsi="Arial" w:cs="Arial"/>
          <w:snapToGrid w:val="0"/>
          <w:sz w:val="20"/>
          <w:szCs w:val="20"/>
          <w:lang w:eastAsia="fr-FR"/>
        </w:rPr>
        <w:t xml:space="preserve">the </w:t>
      </w:r>
      <w:r w:rsidRPr="00343E21">
        <w:rPr>
          <w:rFonts w:ascii="Arial" w:eastAsia="Times New Roman" w:hAnsi="Arial" w:cs="Arial"/>
          <w:snapToGrid w:val="0"/>
          <w:sz w:val="20"/>
          <w:szCs w:val="20"/>
          <w:lang w:eastAsia="fr-FR"/>
        </w:rPr>
        <w:t>services in this category require an ability to control stress and be reactive to incident</w:t>
      </w:r>
      <w:r w:rsidR="00D354AA" w:rsidRPr="00343E21">
        <w:rPr>
          <w:rFonts w:ascii="Arial" w:eastAsia="Times New Roman" w:hAnsi="Arial" w:cs="Arial"/>
          <w:snapToGrid w:val="0"/>
          <w:sz w:val="20"/>
          <w:szCs w:val="20"/>
          <w:lang w:eastAsia="fr-FR"/>
        </w:rPr>
        <w:t>s</w:t>
      </w:r>
      <w:r w:rsidRPr="00343E21">
        <w:rPr>
          <w:rFonts w:ascii="Arial" w:eastAsia="Times New Roman" w:hAnsi="Arial" w:cs="Arial"/>
          <w:snapToGrid w:val="0"/>
          <w:sz w:val="20"/>
          <w:szCs w:val="20"/>
          <w:lang w:eastAsia="fr-FR"/>
        </w:rPr>
        <w:t xml:space="preserve">. </w:t>
      </w:r>
      <w:r w:rsidR="00D354AA" w:rsidRPr="00343E21">
        <w:rPr>
          <w:rFonts w:ascii="Arial" w:eastAsia="Times New Roman" w:hAnsi="Arial" w:cs="Arial"/>
          <w:snapToGrid w:val="0"/>
          <w:sz w:val="20"/>
          <w:szCs w:val="20"/>
          <w:lang w:eastAsia="fr-FR"/>
        </w:rPr>
        <w:t xml:space="preserve">Considerable </w:t>
      </w:r>
      <w:r w:rsidRPr="00343E21">
        <w:rPr>
          <w:rFonts w:ascii="Arial" w:eastAsia="Times New Roman" w:hAnsi="Arial" w:cs="Arial"/>
          <w:snapToGrid w:val="0"/>
          <w:sz w:val="20"/>
          <w:szCs w:val="20"/>
          <w:lang w:eastAsia="fr-FR"/>
        </w:rPr>
        <w:t xml:space="preserve">listening </w:t>
      </w:r>
      <w:r w:rsidR="00D354AA" w:rsidRPr="00343E21">
        <w:rPr>
          <w:rFonts w:ascii="Arial" w:eastAsia="Times New Roman" w:hAnsi="Arial" w:cs="Arial"/>
          <w:snapToGrid w:val="0"/>
          <w:sz w:val="20"/>
          <w:szCs w:val="20"/>
          <w:lang w:eastAsia="fr-FR"/>
        </w:rPr>
        <w:t xml:space="preserve">ability </w:t>
      </w:r>
      <w:r w:rsidRPr="00343E21">
        <w:rPr>
          <w:rFonts w:ascii="Arial" w:eastAsia="Times New Roman" w:hAnsi="Arial" w:cs="Arial"/>
          <w:snapToGrid w:val="0"/>
          <w:sz w:val="20"/>
          <w:szCs w:val="20"/>
          <w:lang w:eastAsia="fr-FR"/>
        </w:rPr>
        <w:t xml:space="preserve">and an ability to communicate with a large number of </w:t>
      </w:r>
      <w:r w:rsidR="00D354AA" w:rsidRPr="00343E21">
        <w:rPr>
          <w:rFonts w:ascii="Arial" w:eastAsia="Times New Roman" w:hAnsi="Arial" w:cs="Arial"/>
          <w:snapToGrid w:val="0"/>
          <w:sz w:val="20"/>
          <w:szCs w:val="20"/>
          <w:lang w:eastAsia="fr-FR"/>
        </w:rPr>
        <w:t xml:space="preserve">contacts </w:t>
      </w:r>
      <w:r w:rsidRPr="00343E21">
        <w:rPr>
          <w:rFonts w:ascii="Arial" w:eastAsia="Times New Roman" w:hAnsi="Arial" w:cs="Arial"/>
          <w:snapToGrid w:val="0"/>
          <w:sz w:val="20"/>
          <w:szCs w:val="20"/>
          <w:lang w:eastAsia="fr-FR"/>
        </w:rPr>
        <w:t>are essential.</w:t>
      </w:r>
    </w:p>
    <w:p w14:paraId="10E7CCB3" w14:textId="77777777" w:rsidR="00475816" w:rsidRPr="00343E21" w:rsidRDefault="00475816" w:rsidP="00475816">
      <w:pPr>
        <w:autoSpaceDE w:val="0"/>
        <w:autoSpaceDN w:val="0"/>
        <w:adjustRightInd w:val="0"/>
        <w:spacing w:after="0" w:line="240" w:lineRule="auto"/>
        <w:jc w:val="both"/>
        <w:rPr>
          <w:rFonts w:ascii="Arial" w:eastAsia="Times New Roman" w:hAnsi="Arial" w:cs="Arial"/>
          <w:snapToGrid w:val="0"/>
          <w:sz w:val="20"/>
          <w:szCs w:val="20"/>
          <w:lang w:eastAsia="fr-FR"/>
        </w:rPr>
      </w:pPr>
    </w:p>
    <w:p w14:paraId="27A49D7C" w14:textId="0CECE00E" w:rsidR="00475816" w:rsidRPr="00343E21" w:rsidRDefault="00475816" w:rsidP="00475816">
      <w:pPr>
        <w:autoSpaceDE w:val="0"/>
        <w:autoSpaceDN w:val="0"/>
        <w:adjustRightInd w:val="0"/>
        <w:spacing w:after="0" w:line="240" w:lineRule="auto"/>
        <w:jc w:val="both"/>
        <w:rPr>
          <w:rFonts w:ascii="Arial" w:eastAsia="Times New Roman" w:hAnsi="Arial" w:cs="Arial"/>
          <w:snapToGrid w:val="0"/>
          <w:sz w:val="20"/>
          <w:szCs w:val="20"/>
          <w:lang w:eastAsia="fr-FR"/>
        </w:rPr>
      </w:pPr>
      <w:r w:rsidRPr="00343E21">
        <w:rPr>
          <w:rFonts w:ascii="Arial" w:eastAsia="Times New Roman" w:hAnsi="Arial" w:cs="Arial"/>
          <w:snapToGrid w:val="0"/>
          <w:sz w:val="20"/>
          <w:szCs w:val="20"/>
          <w:lang w:eastAsia="fr-FR"/>
        </w:rPr>
        <w:t>The types of services expected are</w:t>
      </w:r>
      <w:r w:rsidR="00E243A4" w:rsidRPr="00343E21">
        <w:rPr>
          <w:rFonts w:ascii="Arial" w:eastAsia="Times New Roman" w:hAnsi="Arial" w:cs="Arial"/>
          <w:snapToGrid w:val="0"/>
          <w:sz w:val="20"/>
          <w:szCs w:val="20"/>
          <w:lang w:eastAsia="fr-FR"/>
        </w:rPr>
        <w:t>:</w:t>
      </w:r>
    </w:p>
    <w:p w14:paraId="713A6933" w14:textId="77777777" w:rsidR="00475816" w:rsidRPr="00343E21" w:rsidRDefault="00475816" w:rsidP="00475816">
      <w:pPr>
        <w:autoSpaceDE w:val="0"/>
        <w:autoSpaceDN w:val="0"/>
        <w:adjustRightInd w:val="0"/>
        <w:spacing w:after="0" w:line="240" w:lineRule="auto"/>
        <w:ind w:left="567"/>
        <w:jc w:val="both"/>
        <w:rPr>
          <w:rFonts w:ascii="Arial" w:eastAsia="Times New Roman" w:hAnsi="Arial" w:cs="Arial"/>
          <w:snapToGrid w:val="0"/>
          <w:sz w:val="20"/>
          <w:szCs w:val="20"/>
          <w:lang w:eastAsia="fr-FR"/>
        </w:rPr>
      </w:pPr>
    </w:p>
    <w:p w14:paraId="68E2AA7B" w14:textId="5C52A0D2" w:rsidR="00475816" w:rsidRPr="00343E21" w:rsidRDefault="00475816" w:rsidP="00E86861">
      <w:pPr>
        <w:numPr>
          <w:ilvl w:val="0"/>
          <w:numId w:val="32"/>
        </w:numPr>
        <w:tabs>
          <w:tab w:val="num" w:pos="851"/>
        </w:tabs>
        <w:autoSpaceDE w:val="0"/>
        <w:autoSpaceDN w:val="0"/>
        <w:adjustRightInd w:val="0"/>
        <w:spacing w:after="0" w:line="240" w:lineRule="auto"/>
        <w:ind w:left="851" w:hanging="284"/>
        <w:jc w:val="both"/>
        <w:rPr>
          <w:rFonts w:ascii="Arial" w:eastAsia="Times New Roman" w:hAnsi="Arial" w:cs="Arial"/>
          <w:b/>
          <w:bCs/>
          <w:snapToGrid w:val="0"/>
          <w:sz w:val="20"/>
          <w:szCs w:val="20"/>
          <w:lang w:eastAsia="fr-FR"/>
        </w:rPr>
      </w:pPr>
      <w:r w:rsidRPr="00343E21">
        <w:rPr>
          <w:rFonts w:ascii="Arial" w:eastAsia="Times New Roman" w:hAnsi="Arial" w:cs="Arial"/>
          <w:b/>
          <w:bCs/>
          <w:snapToGrid w:val="0"/>
          <w:sz w:val="20"/>
          <w:szCs w:val="20"/>
          <w:lang w:eastAsia="fr-FR"/>
        </w:rPr>
        <w:t xml:space="preserve">User </w:t>
      </w:r>
      <w:r w:rsidR="00D354AA" w:rsidRPr="00343E21">
        <w:rPr>
          <w:rFonts w:ascii="Arial" w:eastAsia="Times New Roman" w:hAnsi="Arial" w:cs="Arial"/>
          <w:b/>
          <w:bCs/>
          <w:snapToGrid w:val="0"/>
          <w:sz w:val="20"/>
          <w:szCs w:val="20"/>
          <w:lang w:eastAsia="fr-FR"/>
        </w:rPr>
        <w:t>s</w:t>
      </w:r>
      <w:r w:rsidRPr="00343E21">
        <w:rPr>
          <w:rFonts w:ascii="Arial" w:eastAsia="Times New Roman" w:hAnsi="Arial" w:cs="Arial"/>
          <w:b/>
          <w:bCs/>
          <w:snapToGrid w:val="0"/>
          <w:sz w:val="20"/>
          <w:szCs w:val="20"/>
          <w:lang w:eastAsia="fr-FR"/>
        </w:rPr>
        <w:t xml:space="preserve">olutions </w:t>
      </w:r>
      <w:r w:rsidR="00D354AA" w:rsidRPr="00343E21">
        <w:rPr>
          <w:rFonts w:ascii="Arial" w:eastAsia="Times New Roman" w:hAnsi="Arial" w:cs="Arial"/>
          <w:b/>
          <w:bCs/>
          <w:snapToGrid w:val="0"/>
          <w:sz w:val="20"/>
          <w:szCs w:val="20"/>
          <w:lang w:eastAsia="fr-FR"/>
        </w:rPr>
        <w:t>a</w:t>
      </w:r>
      <w:r w:rsidRPr="00343E21">
        <w:rPr>
          <w:rFonts w:ascii="Arial" w:eastAsia="Times New Roman" w:hAnsi="Arial" w:cs="Arial"/>
          <w:b/>
          <w:bCs/>
          <w:snapToGrid w:val="0"/>
          <w:sz w:val="20"/>
          <w:szCs w:val="20"/>
          <w:lang w:eastAsia="fr-FR"/>
        </w:rPr>
        <w:t xml:space="preserve">dministrator </w:t>
      </w:r>
      <w:r w:rsidR="00D354AA" w:rsidRPr="00343E21">
        <w:rPr>
          <w:rFonts w:ascii="Arial" w:eastAsia="Times New Roman" w:hAnsi="Arial" w:cs="Arial"/>
          <w:b/>
          <w:bCs/>
          <w:snapToGrid w:val="0"/>
          <w:sz w:val="20"/>
          <w:szCs w:val="20"/>
          <w:lang w:eastAsia="fr-FR"/>
        </w:rPr>
        <w:t>s</w:t>
      </w:r>
      <w:r w:rsidRPr="00343E21">
        <w:rPr>
          <w:rFonts w:ascii="Arial" w:eastAsia="Times New Roman" w:hAnsi="Arial" w:cs="Arial"/>
          <w:b/>
          <w:bCs/>
          <w:snapToGrid w:val="0"/>
          <w:sz w:val="20"/>
          <w:szCs w:val="20"/>
          <w:lang w:eastAsia="fr-FR"/>
        </w:rPr>
        <w:t>ervice</w:t>
      </w:r>
    </w:p>
    <w:p w14:paraId="5AB332AF" w14:textId="7F6D455D" w:rsidR="00475816" w:rsidRPr="00343E21" w:rsidRDefault="00D354AA" w:rsidP="00475816">
      <w:pPr>
        <w:autoSpaceDE w:val="0"/>
        <w:autoSpaceDN w:val="0"/>
        <w:adjustRightInd w:val="0"/>
        <w:spacing w:after="0" w:line="240" w:lineRule="auto"/>
        <w:jc w:val="both"/>
        <w:rPr>
          <w:rFonts w:ascii="Arial" w:eastAsia="Times New Roman" w:hAnsi="Arial" w:cs="Arial"/>
          <w:snapToGrid w:val="0"/>
          <w:color w:val="000000"/>
          <w:sz w:val="20"/>
          <w:szCs w:val="20"/>
          <w:lang w:eastAsia="fr-FR"/>
        </w:rPr>
      </w:pPr>
      <w:r w:rsidRPr="00343E21">
        <w:rPr>
          <w:rFonts w:ascii="Arial" w:eastAsia="Times New Roman" w:hAnsi="Arial" w:cs="Arial"/>
          <w:snapToGrid w:val="0"/>
          <w:color w:val="000000"/>
          <w:sz w:val="20"/>
          <w:szCs w:val="20"/>
          <w:lang w:eastAsia="fr-FR"/>
        </w:rPr>
        <w:t xml:space="preserve">Some or all </w:t>
      </w:r>
      <w:r w:rsidR="00475816" w:rsidRPr="00343E21">
        <w:rPr>
          <w:rFonts w:ascii="Arial" w:eastAsia="Times New Roman" w:hAnsi="Arial" w:cs="Arial"/>
          <w:snapToGrid w:val="0"/>
          <w:color w:val="000000"/>
          <w:sz w:val="20"/>
          <w:szCs w:val="20"/>
          <w:lang w:eastAsia="fr-FR"/>
        </w:rPr>
        <w:t>of the following technical knowledge must be mastered</w:t>
      </w:r>
      <w:r w:rsidR="00E243A4" w:rsidRPr="00343E21">
        <w:rPr>
          <w:rFonts w:ascii="Arial" w:eastAsia="Times New Roman" w:hAnsi="Arial" w:cs="Arial"/>
          <w:snapToGrid w:val="0"/>
          <w:color w:val="000000"/>
          <w:sz w:val="20"/>
          <w:szCs w:val="20"/>
          <w:lang w:eastAsia="fr-FR"/>
        </w:rPr>
        <w:t>:</w:t>
      </w:r>
    </w:p>
    <w:p w14:paraId="27AC4309" w14:textId="5CB4EF99" w:rsidR="00475816" w:rsidRPr="00343E21" w:rsidRDefault="00475816" w:rsidP="00E86861">
      <w:pPr>
        <w:numPr>
          <w:ilvl w:val="0"/>
          <w:numId w:val="33"/>
        </w:numPr>
        <w:tabs>
          <w:tab w:val="num" w:pos="1134"/>
        </w:tabs>
        <w:autoSpaceDE w:val="0"/>
        <w:autoSpaceDN w:val="0"/>
        <w:adjustRightInd w:val="0"/>
        <w:spacing w:after="0" w:line="240" w:lineRule="auto"/>
        <w:ind w:left="1134" w:hanging="283"/>
        <w:jc w:val="both"/>
        <w:rPr>
          <w:rFonts w:ascii="Arial" w:eastAsia="Times New Roman" w:hAnsi="Arial" w:cs="Arial"/>
          <w:snapToGrid w:val="0"/>
          <w:sz w:val="20"/>
          <w:szCs w:val="20"/>
          <w:lang w:eastAsia="fr-FR"/>
        </w:rPr>
      </w:pPr>
      <w:r w:rsidRPr="00343E21">
        <w:rPr>
          <w:rFonts w:ascii="Arial" w:eastAsia="Times New Roman" w:hAnsi="Arial" w:cs="Arial"/>
          <w:snapToGrid w:val="0"/>
          <w:sz w:val="20"/>
          <w:szCs w:val="20"/>
          <w:lang w:eastAsia="fr-FR"/>
        </w:rPr>
        <w:t>Mastery of the Windows Seven and Windows 10 workstation environment</w:t>
      </w:r>
    </w:p>
    <w:p w14:paraId="7723AFEE" w14:textId="24589C25" w:rsidR="00343E21" w:rsidRPr="00343E21" w:rsidRDefault="00475816" w:rsidP="00E86861">
      <w:pPr>
        <w:numPr>
          <w:ilvl w:val="0"/>
          <w:numId w:val="33"/>
        </w:numPr>
        <w:tabs>
          <w:tab w:val="num" w:pos="1134"/>
        </w:tabs>
        <w:autoSpaceDE w:val="0"/>
        <w:autoSpaceDN w:val="0"/>
        <w:adjustRightInd w:val="0"/>
        <w:spacing w:after="0" w:line="240" w:lineRule="auto"/>
        <w:ind w:left="1134" w:hanging="283"/>
        <w:jc w:val="both"/>
        <w:rPr>
          <w:rFonts w:ascii="Arial" w:eastAsia="Times New Roman" w:hAnsi="Arial" w:cs="Arial"/>
          <w:snapToGrid w:val="0"/>
          <w:sz w:val="20"/>
          <w:szCs w:val="20"/>
          <w:lang w:eastAsia="fr-FR"/>
        </w:rPr>
      </w:pPr>
      <w:r w:rsidRPr="00343E21">
        <w:rPr>
          <w:rFonts w:ascii="Arial" w:eastAsia="Times New Roman" w:hAnsi="Arial" w:cs="Arial"/>
          <w:snapToGrid w:val="0"/>
          <w:sz w:val="20"/>
          <w:szCs w:val="20"/>
          <w:lang w:eastAsia="fr-FR"/>
        </w:rPr>
        <w:t xml:space="preserve">Mastery of </w:t>
      </w:r>
      <w:r w:rsidR="00343E21" w:rsidRPr="00343E21">
        <w:rPr>
          <w:rFonts w:ascii="Arial" w:eastAsia="Times New Roman" w:hAnsi="Arial" w:cs="Arial"/>
          <w:snapToGrid w:val="0"/>
          <w:sz w:val="20"/>
          <w:szCs w:val="20"/>
          <w:lang w:eastAsia="fr-FR"/>
        </w:rPr>
        <w:t xml:space="preserve">remote distribution </w:t>
      </w:r>
      <w:r w:rsidRPr="00343E21">
        <w:rPr>
          <w:rFonts w:ascii="Arial" w:eastAsia="Times New Roman" w:hAnsi="Arial" w:cs="Arial"/>
          <w:snapToGrid w:val="0"/>
          <w:sz w:val="20"/>
          <w:szCs w:val="20"/>
          <w:lang w:eastAsia="fr-FR"/>
        </w:rPr>
        <w:t>and inventory concepts</w:t>
      </w:r>
    </w:p>
    <w:p w14:paraId="581F0CE6" w14:textId="044F0B29" w:rsidR="00475816" w:rsidRDefault="00475816" w:rsidP="00E86861">
      <w:pPr>
        <w:numPr>
          <w:ilvl w:val="0"/>
          <w:numId w:val="33"/>
        </w:numPr>
        <w:tabs>
          <w:tab w:val="num" w:pos="1134"/>
        </w:tabs>
        <w:autoSpaceDE w:val="0"/>
        <w:autoSpaceDN w:val="0"/>
        <w:adjustRightInd w:val="0"/>
        <w:spacing w:after="0" w:line="240" w:lineRule="auto"/>
        <w:ind w:left="1134" w:hanging="283"/>
        <w:jc w:val="both"/>
        <w:rPr>
          <w:rFonts w:ascii="Arial" w:eastAsia="Times New Roman" w:hAnsi="Arial" w:cs="Arial"/>
          <w:snapToGrid w:val="0"/>
          <w:sz w:val="20"/>
          <w:szCs w:val="20"/>
          <w:lang w:eastAsia="fr-FR"/>
        </w:rPr>
      </w:pPr>
      <w:r w:rsidRPr="00343E21">
        <w:rPr>
          <w:rFonts w:ascii="Arial" w:eastAsia="Times New Roman" w:hAnsi="Arial" w:cs="Arial"/>
          <w:snapToGrid w:val="0"/>
          <w:sz w:val="20"/>
          <w:szCs w:val="20"/>
        </w:rPr>
        <w:t>Knowledge of Active Directory</w:t>
      </w:r>
    </w:p>
    <w:p w14:paraId="676BD45F" w14:textId="2EBF2E5C" w:rsidR="00861C75" w:rsidRDefault="00861C75" w:rsidP="00861C75">
      <w:pPr>
        <w:tabs>
          <w:tab w:val="num" w:pos="1134"/>
        </w:tabs>
        <w:autoSpaceDE w:val="0"/>
        <w:autoSpaceDN w:val="0"/>
        <w:adjustRightInd w:val="0"/>
        <w:spacing w:after="0" w:line="240" w:lineRule="auto"/>
        <w:jc w:val="both"/>
        <w:rPr>
          <w:rFonts w:ascii="Arial" w:eastAsia="Times New Roman" w:hAnsi="Arial" w:cs="Arial"/>
          <w:snapToGrid w:val="0"/>
          <w:sz w:val="20"/>
          <w:szCs w:val="20"/>
        </w:rPr>
      </w:pPr>
    </w:p>
    <w:p w14:paraId="77623DD6" w14:textId="0EEB2059" w:rsidR="00861C75" w:rsidRDefault="00861C75" w:rsidP="00861C75">
      <w:pPr>
        <w:tabs>
          <w:tab w:val="num" w:pos="1134"/>
        </w:tabs>
        <w:autoSpaceDE w:val="0"/>
        <w:autoSpaceDN w:val="0"/>
        <w:adjustRightInd w:val="0"/>
        <w:spacing w:after="0" w:line="240" w:lineRule="auto"/>
        <w:jc w:val="both"/>
        <w:rPr>
          <w:rFonts w:ascii="Arial" w:eastAsia="Times New Roman" w:hAnsi="Arial" w:cs="Arial"/>
          <w:snapToGrid w:val="0"/>
          <w:sz w:val="20"/>
          <w:szCs w:val="20"/>
        </w:rPr>
      </w:pPr>
    </w:p>
    <w:p w14:paraId="6D44B57F" w14:textId="77777777" w:rsidR="00861C75" w:rsidRPr="00343E21" w:rsidRDefault="00861C75" w:rsidP="00861C75">
      <w:pPr>
        <w:tabs>
          <w:tab w:val="num" w:pos="1134"/>
        </w:tabs>
        <w:autoSpaceDE w:val="0"/>
        <w:autoSpaceDN w:val="0"/>
        <w:adjustRightInd w:val="0"/>
        <w:spacing w:after="0" w:line="240" w:lineRule="auto"/>
        <w:jc w:val="both"/>
        <w:rPr>
          <w:rFonts w:ascii="Arial" w:eastAsia="Times New Roman" w:hAnsi="Arial" w:cs="Arial"/>
          <w:snapToGrid w:val="0"/>
          <w:sz w:val="20"/>
          <w:szCs w:val="20"/>
          <w:lang w:eastAsia="fr-FR"/>
        </w:rPr>
      </w:pPr>
    </w:p>
    <w:p w14:paraId="3A3EBDE1" w14:textId="7FF3A7B1" w:rsidR="00475816" w:rsidRPr="00343E21" w:rsidRDefault="00475816" w:rsidP="00E86861">
      <w:pPr>
        <w:numPr>
          <w:ilvl w:val="0"/>
          <w:numId w:val="33"/>
        </w:numPr>
        <w:tabs>
          <w:tab w:val="num" w:pos="1134"/>
        </w:tabs>
        <w:autoSpaceDE w:val="0"/>
        <w:autoSpaceDN w:val="0"/>
        <w:adjustRightInd w:val="0"/>
        <w:spacing w:after="0" w:line="240" w:lineRule="auto"/>
        <w:ind w:left="1134" w:hanging="283"/>
        <w:jc w:val="both"/>
        <w:rPr>
          <w:rFonts w:ascii="Arial" w:eastAsia="Times New Roman" w:hAnsi="Arial" w:cs="Arial"/>
          <w:snapToGrid w:val="0"/>
          <w:sz w:val="20"/>
          <w:szCs w:val="20"/>
          <w:lang w:eastAsia="fr-FR"/>
        </w:rPr>
      </w:pPr>
      <w:r w:rsidRPr="00343E21">
        <w:rPr>
          <w:rFonts w:ascii="Arial" w:eastAsia="Times New Roman" w:hAnsi="Arial" w:cs="Arial"/>
          <w:snapToGrid w:val="0"/>
          <w:sz w:val="20"/>
          <w:szCs w:val="20"/>
          <w:lang w:eastAsia="fr-FR"/>
        </w:rPr>
        <w:t>Mastery of Microsoft file sharing concepts</w:t>
      </w:r>
    </w:p>
    <w:p w14:paraId="140730EA" w14:textId="55C0F513" w:rsidR="00475816" w:rsidRPr="00343E21" w:rsidRDefault="00475816" w:rsidP="00E86861">
      <w:pPr>
        <w:numPr>
          <w:ilvl w:val="0"/>
          <w:numId w:val="33"/>
        </w:numPr>
        <w:tabs>
          <w:tab w:val="num" w:pos="1134"/>
        </w:tabs>
        <w:autoSpaceDE w:val="0"/>
        <w:autoSpaceDN w:val="0"/>
        <w:adjustRightInd w:val="0"/>
        <w:spacing w:after="0" w:line="240" w:lineRule="auto"/>
        <w:ind w:left="1134" w:hanging="283"/>
        <w:jc w:val="both"/>
        <w:rPr>
          <w:rFonts w:ascii="Arial" w:eastAsia="Times New Roman" w:hAnsi="Arial" w:cs="Arial"/>
          <w:snapToGrid w:val="0"/>
          <w:sz w:val="20"/>
          <w:szCs w:val="20"/>
          <w:lang w:eastAsia="fr-FR"/>
        </w:rPr>
      </w:pPr>
      <w:r w:rsidRPr="00343E21">
        <w:rPr>
          <w:rFonts w:ascii="Arial" w:eastAsia="Times New Roman" w:hAnsi="Arial" w:cs="Arial"/>
          <w:snapToGrid w:val="0"/>
          <w:sz w:val="20"/>
          <w:szCs w:val="20"/>
          <w:lang w:eastAsia="fr-FR"/>
        </w:rPr>
        <w:t>Knowledge of Windows Server environment</w:t>
      </w:r>
      <w:r w:rsidR="00343E21" w:rsidRPr="00343E21">
        <w:rPr>
          <w:rFonts w:ascii="Arial" w:eastAsia="Times New Roman" w:hAnsi="Arial" w:cs="Arial"/>
          <w:snapToGrid w:val="0"/>
          <w:sz w:val="20"/>
          <w:szCs w:val="20"/>
          <w:lang w:eastAsia="fr-FR"/>
        </w:rPr>
        <w:t xml:space="preserve"> basics and concepts </w:t>
      </w:r>
      <w:r w:rsidRPr="00343E21">
        <w:rPr>
          <w:rFonts w:ascii="Arial" w:eastAsia="Times New Roman" w:hAnsi="Arial" w:cs="Arial"/>
          <w:snapToGrid w:val="0"/>
          <w:sz w:val="20"/>
          <w:szCs w:val="20"/>
          <w:lang w:eastAsia="fr-FR"/>
        </w:rPr>
        <w:t>(Windows 2008,</w:t>
      </w:r>
      <w:r w:rsidR="00861C75">
        <w:rPr>
          <w:rFonts w:ascii="Arial" w:eastAsia="Times New Roman" w:hAnsi="Arial" w:cs="Arial"/>
          <w:snapToGrid w:val="0"/>
          <w:sz w:val="20"/>
          <w:szCs w:val="20"/>
          <w:lang w:eastAsia="fr-FR"/>
        </w:rPr>
        <w:t xml:space="preserve"> </w:t>
      </w:r>
      <w:r w:rsidRPr="00343E21">
        <w:rPr>
          <w:rFonts w:ascii="Arial" w:eastAsia="Times New Roman" w:hAnsi="Arial" w:cs="Arial"/>
          <w:snapToGrid w:val="0"/>
          <w:sz w:val="20"/>
          <w:szCs w:val="20"/>
          <w:lang w:eastAsia="fr-FR"/>
        </w:rPr>
        <w:t xml:space="preserve">Windows 2012 and Windows 2016) </w:t>
      </w:r>
    </w:p>
    <w:p w14:paraId="7F82FD57" w14:textId="1B6BD784" w:rsidR="00861C75" w:rsidRPr="00861C75" w:rsidRDefault="00475816" w:rsidP="00E86861">
      <w:pPr>
        <w:numPr>
          <w:ilvl w:val="0"/>
          <w:numId w:val="33"/>
        </w:numPr>
        <w:tabs>
          <w:tab w:val="num" w:pos="1134"/>
        </w:tabs>
        <w:autoSpaceDE w:val="0"/>
        <w:autoSpaceDN w:val="0"/>
        <w:adjustRightInd w:val="0"/>
        <w:spacing w:after="0" w:line="240" w:lineRule="auto"/>
        <w:ind w:left="1134" w:hanging="283"/>
        <w:jc w:val="both"/>
        <w:rPr>
          <w:rFonts w:ascii="Arial" w:eastAsia="Times New Roman" w:hAnsi="Arial" w:cs="Arial"/>
          <w:snapToGrid w:val="0"/>
          <w:sz w:val="20"/>
          <w:szCs w:val="20"/>
          <w:lang w:eastAsia="fr-FR"/>
        </w:rPr>
      </w:pPr>
      <w:r w:rsidRPr="00343E21">
        <w:rPr>
          <w:rFonts w:ascii="Arial" w:eastAsia="Times New Roman" w:hAnsi="Arial" w:cs="Arial"/>
          <w:snapToGrid w:val="0"/>
          <w:sz w:val="20"/>
          <w:szCs w:val="20"/>
          <w:lang w:eastAsia="fr-FR"/>
        </w:rPr>
        <w:t>Knowledge of virtuali</w:t>
      </w:r>
      <w:r w:rsidR="00343E21" w:rsidRPr="00343E21">
        <w:rPr>
          <w:rFonts w:ascii="Arial" w:eastAsia="Times New Roman" w:hAnsi="Arial" w:cs="Arial"/>
          <w:snapToGrid w:val="0"/>
          <w:sz w:val="20"/>
          <w:szCs w:val="20"/>
          <w:lang w:eastAsia="fr-FR"/>
        </w:rPr>
        <w:t>s</w:t>
      </w:r>
      <w:r w:rsidRPr="00343E21">
        <w:rPr>
          <w:rFonts w:ascii="Arial" w:eastAsia="Times New Roman" w:hAnsi="Arial" w:cs="Arial"/>
          <w:snapToGrid w:val="0"/>
          <w:sz w:val="20"/>
          <w:szCs w:val="20"/>
          <w:lang w:eastAsia="fr-FR"/>
        </w:rPr>
        <w:t>ed environment</w:t>
      </w:r>
      <w:r w:rsidR="00343E21" w:rsidRPr="00343E21">
        <w:rPr>
          <w:rFonts w:ascii="Arial" w:eastAsia="Times New Roman" w:hAnsi="Arial" w:cs="Arial"/>
          <w:snapToGrid w:val="0"/>
          <w:sz w:val="20"/>
          <w:szCs w:val="20"/>
          <w:lang w:eastAsia="fr-FR"/>
        </w:rPr>
        <w:t xml:space="preserve"> basics and concepts </w:t>
      </w:r>
      <w:r w:rsidRPr="00343E21">
        <w:rPr>
          <w:rFonts w:ascii="Arial" w:eastAsia="Times New Roman" w:hAnsi="Arial" w:cs="Arial"/>
          <w:snapToGrid w:val="0"/>
          <w:sz w:val="20"/>
          <w:szCs w:val="20"/>
          <w:lang w:eastAsia="fr-FR"/>
        </w:rPr>
        <w:t>(Citrix, XenApp and VMWare)</w:t>
      </w:r>
    </w:p>
    <w:p w14:paraId="6CB1732E" w14:textId="7CFC06CA" w:rsidR="00475816" w:rsidRPr="00343E21" w:rsidRDefault="00475816" w:rsidP="00E86861">
      <w:pPr>
        <w:numPr>
          <w:ilvl w:val="0"/>
          <w:numId w:val="33"/>
        </w:numPr>
        <w:tabs>
          <w:tab w:val="num" w:pos="1134"/>
        </w:tabs>
        <w:autoSpaceDE w:val="0"/>
        <w:autoSpaceDN w:val="0"/>
        <w:adjustRightInd w:val="0"/>
        <w:spacing w:after="0" w:line="240" w:lineRule="auto"/>
        <w:ind w:left="1134" w:hanging="283"/>
        <w:jc w:val="both"/>
        <w:rPr>
          <w:rFonts w:ascii="Arial" w:eastAsia="Times New Roman" w:hAnsi="Arial" w:cs="Arial"/>
          <w:snapToGrid w:val="0"/>
          <w:sz w:val="20"/>
          <w:szCs w:val="20"/>
          <w:lang w:eastAsia="fr-FR"/>
        </w:rPr>
      </w:pPr>
      <w:r w:rsidRPr="00343E21">
        <w:rPr>
          <w:rFonts w:ascii="Arial" w:eastAsia="Times New Roman" w:hAnsi="Arial" w:cs="Arial"/>
          <w:snapToGrid w:val="0"/>
          <w:sz w:val="20"/>
          <w:szCs w:val="20"/>
          <w:lang w:eastAsia="fr-FR"/>
        </w:rPr>
        <w:t xml:space="preserve">Mastery of Cloud </w:t>
      </w:r>
      <w:r w:rsidR="00343E21" w:rsidRPr="00343E21">
        <w:rPr>
          <w:rFonts w:ascii="Arial" w:eastAsia="Times New Roman" w:hAnsi="Arial" w:cs="Arial"/>
          <w:snapToGrid w:val="0"/>
          <w:sz w:val="20"/>
          <w:szCs w:val="20"/>
          <w:lang w:eastAsia="fr-FR"/>
        </w:rPr>
        <w:t>f</w:t>
      </w:r>
      <w:r w:rsidRPr="00343E21">
        <w:rPr>
          <w:rFonts w:ascii="Arial" w:eastAsia="Times New Roman" w:hAnsi="Arial" w:cs="Arial"/>
          <w:snapToGrid w:val="0"/>
          <w:sz w:val="20"/>
          <w:szCs w:val="20"/>
          <w:lang w:eastAsia="fr-FR"/>
        </w:rPr>
        <w:t xml:space="preserve">ile </w:t>
      </w:r>
      <w:r w:rsidR="00343E21" w:rsidRPr="00343E21">
        <w:rPr>
          <w:rFonts w:ascii="Arial" w:eastAsia="Times New Roman" w:hAnsi="Arial" w:cs="Arial"/>
          <w:snapToGrid w:val="0"/>
          <w:sz w:val="20"/>
          <w:szCs w:val="20"/>
          <w:lang w:eastAsia="fr-FR"/>
        </w:rPr>
        <w:t>s</w:t>
      </w:r>
      <w:r w:rsidRPr="00343E21">
        <w:rPr>
          <w:rFonts w:ascii="Arial" w:eastAsia="Times New Roman" w:hAnsi="Arial" w:cs="Arial"/>
          <w:snapToGrid w:val="0"/>
          <w:sz w:val="20"/>
          <w:szCs w:val="20"/>
          <w:lang w:eastAsia="fr-FR"/>
        </w:rPr>
        <w:t>haring concepts and solutions</w:t>
      </w:r>
    </w:p>
    <w:p w14:paraId="6E9C9655" w14:textId="6B9D5E4E" w:rsidR="00475816" w:rsidRPr="00343E21" w:rsidRDefault="00475816" w:rsidP="00E86861">
      <w:pPr>
        <w:numPr>
          <w:ilvl w:val="0"/>
          <w:numId w:val="33"/>
        </w:numPr>
        <w:tabs>
          <w:tab w:val="num" w:pos="1134"/>
        </w:tabs>
        <w:autoSpaceDE w:val="0"/>
        <w:autoSpaceDN w:val="0"/>
        <w:adjustRightInd w:val="0"/>
        <w:spacing w:after="0" w:line="240" w:lineRule="auto"/>
        <w:ind w:left="1134" w:hanging="283"/>
        <w:jc w:val="both"/>
        <w:rPr>
          <w:rFonts w:ascii="Arial" w:eastAsia="Times New Roman" w:hAnsi="Arial" w:cs="Arial"/>
          <w:snapToGrid w:val="0"/>
          <w:sz w:val="20"/>
          <w:szCs w:val="20"/>
          <w:lang w:eastAsia="fr-FR"/>
        </w:rPr>
      </w:pPr>
      <w:r w:rsidRPr="00343E21">
        <w:rPr>
          <w:rFonts w:ascii="Arial" w:eastAsia="Times New Roman" w:hAnsi="Arial" w:cs="Arial"/>
          <w:snapToGrid w:val="0"/>
          <w:sz w:val="20"/>
          <w:szCs w:val="20"/>
          <w:lang w:eastAsia="fr-FR"/>
        </w:rPr>
        <w:t>Knowledge of the MAC environment</w:t>
      </w:r>
    </w:p>
    <w:p w14:paraId="08402701" w14:textId="0F37B7F9" w:rsidR="00475816" w:rsidRPr="00343E21" w:rsidRDefault="00475816" w:rsidP="00E86861">
      <w:pPr>
        <w:numPr>
          <w:ilvl w:val="0"/>
          <w:numId w:val="33"/>
        </w:numPr>
        <w:tabs>
          <w:tab w:val="num" w:pos="1134"/>
        </w:tabs>
        <w:autoSpaceDE w:val="0"/>
        <w:autoSpaceDN w:val="0"/>
        <w:adjustRightInd w:val="0"/>
        <w:spacing w:after="0" w:line="240" w:lineRule="auto"/>
        <w:ind w:left="1134" w:hanging="283"/>
        <w:jc w:val="both"/>
        <w:rPr>
          <w:rFonts w:ascii="Arial" w:eastAsia="Times New Roman" w:hAnsi="Arial" w:cs="Arial"/>
          <w:snapToGrid w:val="0"/>
          <w:sz w:val="20"/>
          <w:szCs w:val="20"/>
          <w:lang w:eastAsia="fr-FR"/>
        </w:rPr>
      </w:pPr>
      <w:r w:rsidRPr="00343E21">
        <w:rPr>
          <w:rFonts w:ascii="Arial" w:eastAsia="Times New Roman" w:hAnsi="Arial" w:cs="Arial"/>
          <w:snapToGrid w:val="0"/>
          <w:sz w:val="20"/>
          <w:szCs w:val="20"/>
          <w:lang w:eastAsia="fr-FR"/>
        </w:rPr>
        <w:t>Knowledge of office software, applications and hardware</w:t>
      </w:r>
    </w:p>
    <w:p w14:paraId="2025090A" w14:textId="679972A4" w:rsidR="00475816" w:rsidRPr="00343E21" w:rsidRDefault="00475816" w:rsidP="00E86861">
      <w:pPr>
        <w:numPr>
          <w:ilvl w:val="0"/>
          <w:numId w:val="33"/>
        </w:numPr>
        <w:tabs>
          <w:tab w:val="num" w:pos="1134"/>
        </w:tabs>
        <w:autoSpaceDE w:val="0"/>
        <w:autoSpaceDN w:val="0"/>
        <w:adjustRightInd w:val="0"/>
        <w:spacing w:after="0" w:line="240" w:lineRule="auto"/>
        <w:ind w:left="1134" w:hanging="283"/>
        <w:jc w:val="both"/>
        <w:rPr>
          <w:rFonts w:ascii="Arial" w:eastAsia="Times New Roman" w:hAnsi="Arial" w:cs="Arial"/>
          <w:snapToGrid w:val="0"/>
          <w:sz w:val="20"/>
          <w:szCs w:val="20"/>
          <w:lang w:eastAsia="fr-FR"/>
        </w:rPr>
      </w:pPr>
      <w:r w:rsidRPr="00343E21">
        <w:rPr>
          <w:rFonts w:ascii="Arial" w:eastAsia="Times New Roman" w:hAnsi="Arial" w:cs="Arial"/>
          <w:snapToGrid w:val="0"/>
          <w:sz w:val="20"/>
          <w:szCs w:val="20"/>
          <w:lang w:eastAsia="fr-FR"/>
        </w:rPr>
        <w:t>Knowledge of ITIL principles and processes</w:t>
      </w:r>
    </w:p>
    <w:p w14:paraId="47D87689" w14:textId="77777777" w:rsidR="00475816" w:rsidRPr="00343E21" w:rsidRDefault="00475816" w:rsidP="00475816">
      <w:pPr>
        <w:autoSpaceDE w:val="0"/>
        <w:autoSpaceDN w:val="0"/>
        <w:adjustRightInd w:val="0"/>
        <w:spacing w:after="0" w:line="240" w:lineRule="auto"/>
        <w:ind w:left="851"/>
        <w:jc w:val="both"/>
        <w:rPr>
          <w:rFonts w:ascii="Arial" w:eastAsia="Times New Roman" w:hAnsi="Arial" w:cs="Arial"/>
          <w:snapToGrid w:val="0"/>
          <w:color w:val="000000"/>
          <w:sz w:val="20"/>
          <w:szCs w:val="20"/>
          <w:lang w:eastAsia="fr-FR"/>
        </w:rPr>
      </w:pPr>
    </w:p>
    <w:p w14:paraId="56483E8F" w14:textId="77777777" w:rsidR="00475816" w:rsidRPr="00343E21" w:rsidRDefault="00475816" w:rsidP="00475816">
      <w:pPr>
        <w:autoSpaceDE w:val="0"/>
        <w:autoSpaceDN w:val="0"/>
        <w:adjustRightInd w:val="0"/>
        <w:spacing w:after="0" w:line="240" w:lineRule="auto"/>
        <w:ind w:left="851"/>
        <w:jc w:val="both"/>
        <w:rPr>
          <w:rFonts w:ascii="Arial" w:eastAsia="Times New Roman" w:hAnsi="Arial" w:cs="Arial"/>
          <w:snapToGrid w:val="0"/>
          <w:color w:val="000000"/>
          <w:sz w:val="20"/>
          <w:szCs w:val="20"/>
          <w:lang w:eastAsia="fr-FR"/>
        </w:rPr>
      </w:pPr>
    </w:p>
    <w:p w14:paraId="2C94D728" w14:textId="74B0DF89" w:rsidR="00475816" w:rsidRPr="0099774A" w:rsidRDefault="00475816" w:rsidP="00475816">
      <w:pPr>
        <w:autoSpaceDE w:val="0"/>
        <w:autoSpaceDN w:val="0"/>
        <w:adjustRightInd w:val="0"/>
        <w:spacing w:after="0" w:line="240" w:lineRule="auto"/>
        <w:jc w:val="both"/>
        <w:rPr>
          <w:rFonts w:ascii="Arial" w:eastAsia="Times New Roman" w:hAnsi="Arial" w:cs="Arial"/>
          <w:snapToGrid w:val="0"/>
          <w:color w:val="000000"/>
          <w:sz w:val="20"/>
          <w:szCs w:val="20"/>
          <w:lang w:eastAsia="fr-FR"/>
        </w:rPr>
      </w:pPr>
      <w:r w:rsidRPr="0099774A">
        <w:rPr>
          <w:rFonts w:ascii="Arial" w:eastAsia="Times New Roman" w:hAnsi="Arial" w:cs="Arial"/>
          <w:snapToGrid w:val="0"/>
          <w:color w:val="000000"/>
          <w:sz w:val="20"/>
          <w:szCs w:val="20"/>
          <w:lang w:eastAsia="fr-FR"/>
        </w:rPr>
        <w:lastRenderedPageBreak/>
        <w:t>The ability to perform the following activities is required</w:t>
      </w:r>
      <w:r w:rsidR="00E243A4" w:rsidRPr="0099774A">
        <w:rPr>
          <w:rFonts w:ascii="Arial" w:eastAsia="Times New Roman" w:hAnsi="Arial" w:cs="Arial"/>
          <w:snapToGrid w:val="0"/>
          <w:color w:val="000000"/>
          <w:sz w:val="20"/>
          <w:szCs w:val="20"/>
          <w:lang w:eastAsia="fr-FR"/>
        </w:rPr>
        <w:t>:</w:t>
      </w:r>
    </w:p>
    <w:p w14:paraId="650EDFE3" w14:textId="04CFFDB6" w:rsidR="00475816" w:rsidRPr="0099774A" w:rsidRDefault="00104C14" w:rsidP="00E86861">
      <w:pPr>
        <w:numPr>
          <w:ilvl w:val="0"/>
          <w:numId w:val="33"/>
        </w:numPr>
        <w:tabs>
          <w:tab w:val="num" w:pos="1134"/>
        </w:tabs>
        <w:autoSpaceDE w:val="0"/>
        <w:autoSpaceDN w:val="0"/>
        <w:adjustRightInd w:val="0"/>
        <w:spacing w:after="0" w:line="240" w:lineRule="auto"/>
        <w:ind w:left="1134" w:hanging="283"/>
        <w:jc w:val="both"/>
        <w:rPr>
          <w:rFonts w:ascii="Arial" w:eastAsia="Times New Roman" w:hAnsi="Arial" w:cs="Arial"/>
          <w:snapToGrid w:val="0"/>
          <w:sz w:val="20"/>
          <w:szCs w:val="20"/>
          <w:lang w:eastAsia="fr-FR"/>
        </w:rPr>
      </w:pPr>
      <w:r w:rsidRPr="0099774A">
        <w:rPr>
          <w:rFonts w:ascii="Arial" w:eastAsia="Times New Roman" w:hAnsi="Arial" w:cs="Arial"/>
          <w:snapToGrid w:val="0"/>
          <w:sz w:val="20"/>
          <w:szCs w:val="20"/>
          <w:lang w:eastAsia="fr-FR"/>
        </w:rPr>
        <w:t xml:space="preserve">Provision of </w:t>
      </w:r>
      <w:r w:rsidR="00475816" w:rsidRPr="0099774A">
        <w:rPr>
          <w:rFonts w:ascii="Arial" w:eastAsia="Times New Roman" w:hAnsi="Arial" w:cs="Arial"/>
          <w:snapToGrid w:val="0"/>
          <w:sz w:val="20"/>
          <w:szCs w:val="20"/>
          <w:lang w:eastAsia="fr-FR"/>
        </w:rPr>
        <w:t xml:space="preserve">support to </w:t>
      </w:r>
      <w:r w:rsidRPr="0099774A">
        <w:rPr>
          <w:rFonts w:ascii="Arial" w:eastAsia="Times New Roman" w:hAnsi="Arial" w:cs="Arial"/>
          <w:snapToGrid w:val="0"/>
          <w:sz w:val="20"/>
          <w:szCs w:val="20"/>
          <w:lang w:eastAsia="fr-FR"/>
        </w:rPr>
        <w:t xml:space="preserve">local </w:t>
      </w:r>
      <w:r w:rsidR="00475816" w:rsidRPr="0099774A">
        <w:rPr>
          <w:rFonts w:ascii="Arial" w:eastAsia="Times New Roman" w:hAnsi="Arial" w:cs="Arial"/>
          <w:snapToGrid w:val="0"/>
          <w:sz w:val="20"/>
          <w:szCs w:val="20"/>
          <w:lang w:eastAsia="fr-FR"/>
        </w:rPr>
        <w:t>and hotline teams on user and workstation environments</w:t>
      </w:r>
    </w:p>
    <w:p w14:paraId="06AFF6D0" w14:textId="3A44D375" w:rsidR="00475816" w:rsidRPr="0099774A" w:rsidRDefault="00104C14" w:rsidP="00E86861">
      <w:pPr>
        <w:numPr>
          <w:ilvl w:val="0"/>
          <w:numId w:val="33"/>
        </w:numPr>
        <w:tabs>
          <w:tab w:val="num" w:pos="1134"/>
        </w:tabs>
        <w:autoSpaceDE w:val="0"/>
        <w:autoSpaceDN w:val="0"/>
        <w:adjustRightInd w:val="0"/>
        <w:spacing w:after="0" w:line="240" w:lineRule="auto"/>
        <w:ind w:left="1134" w:hanging="283"/>
        <w:jc w:val="both"/>
        <w:rPr>
          <w:rFonts w:ascii="Arial" w:eastAsia="Times New Roman" w:hAnsi="Arial" w:cs="Arial"/>
          <w:snapToGrid w:val="0"/>
          <w:sz w:val="20"/>
          <w:szCs w:val="20"/>
          <w:lang w:eastAsia="fr-FR"/>
        </w:rPr>
      </w:pPr>
      <w:r w:rsidRPr="0099774A">
        <w:rPr>
          <w:rFonts w:ascii="Arial" w:eastAsia="Times New Roman" w:hAnsi="Arial" w:cs="Arial"/>
          <w:snapToGrid w:val="0"/>
          <w:sz w:val="20"/>
          <w:szCs w:val="20"/>
          <w:lang w:eastAsia="fr-FR"/>
        </w:rPr>
        <w:t xml:space="preserve">The </w:t>
      </w:r>
      <w:r w:rsidR="00475816" w:rsidRPr="0099774A">
        <w:rPr>
          <w:rFonts w:ascii="Arial" w:eastAsia="Times New Roman" w:hAnsi="Arial" w:cs="Arial"/>
          <w:snapToGrid w:val="0"/>
          <w:sz w:val="20"/>
          <w:szCs w:val="20"/>
          <w:lang w:eastAsia="fr-FR"/>
        </w:rPr>
        <w:t>processing and follow-up of escalated requests</w:t>
      </w:r>
    </w:p>
    <w:p w14:paraId="279C39E5" w14:textId="7D710D03" w:rsidR="00475816" w:rsidRPr="0099774A" w:rsidRDefault="00104C14" w:rsidP="00E86861">
      <w:pPr>
        <w:numPr>
          <w:ilvl w:val="0"/>
          <w:numId w:val="33"/>
        </w:numPr>
        <w:tabs>
          <w:tab w:val="num" w:pos="1134"/>
        </w:tabs>
        <w:autoSpaceDE w:val="0"/>
        <w:autoSpaceDN w:val="0"/>
        <w:adjustRightInd w:val="0"/>
        <w:spacing w:after="0" w:line="240" w:lineRule="auto"/>
        <w:ind w:left="1134" w:hanging="283"/>
        <w:jc w:val="both"/>
        <w:rPr>
          <w:rFonts w:ascii="Arial" w:eastAsia="Times New Roman" w:hAnsi="Arial" w:cs="Arial"/>
          <w:snapToGrid w:val="0"/>
          <w:sz w:val="20"/>
          <w:szCs w:val="20"/>
          <w:lang w:eastAsia="fr-FR"/>
        </w:rPr>
      </w:pPr>
      <w:r w:rsidRPr="0099774A">
        <w:rPr>
          <w:rFonts w:ascii="Arial" w:eastAsia="Times New Roman" w:hAnsi="Arial" w:cs="Arial"/>
          <w:snapToGrid w:val="0"/>
          <w:sz w:val="20"/>
          <w:szCs w:val="20"/>
          <w:lang w:eastAsia="fr-FR"/>
        </w:rPr>
        <w:t xml:space="preserve">The </w:t>
      </w:r>
      <w:r w:rsidR="00475816" w:rsidRPr="0099774A">
        <w:rPr>
          <w:rFonts w:ascii="Arial" w:eastAsia="Times New Roman" w:hAnsi="Arial" w:cs="Arial"/>
          <w:snapToGrid w:val="0"/>
          <w:sz w:val="20"/>
          <w:szCs w:val="20"/>
          <w:lang w:eastAsia="fr-FR"/>
        </w:rPr>
        <w:t>resolution and follow-up of escalated incidents</w:t>
      </w:r>
    </w:p>
    <w:p w14:paraId="2F65BFBD" w14:textId="750D204D" w:rsidR="00475816" w:rsidRPr="0099774A" w:rsidRDefault="00104C14" w:rsidP="00E86861">
      <w:pPr>
        <w:numPr>
          <w:ilvl w:val="0"/>
          <w:numId w:val="33"/>
        </w:numPr>
        <w:tabs>
          <w:tab w:val="num" w:pos="1134"/>
        </w:tabs>
        <w:autoSpaceDE w:val="0"/>
        <w:autoSpaceDN w:val="0"/>
        <w:adjustRightInd w:val="0"/>
        <w:spacing w:after="0" w:line="240" w:lineRule="auto"/>
        <w:ind w:left="1134" w:hanging="283"/>
        <w:jc w:val="both"/>
        <w:rPr>
          <w:rFonts w:ascii="Arial" w:eastAsia="Times New Roman" w:hAnsi="Arial" w:cs="Arial"/>
          <w:snapToGrid w:val="0"/>
          <w:sz w:val="20"/>
          <w:szCs w:val="20"/>
          <w:lang w:eastAsia="fr-FR"/>
        </w:rPr>
      </w:pPr>
      <w:r w:rsidRPr="0099774A">
        <w:rPr>
          <w:rFonts w:ascii="Arial" w:eastAsia="Times New Roman" w:hAnsi="Arial" w:cs="Arial"/>
          <w:snapToGrid w:val="0"/>
          <w:sz w:val="20"/>
          <w:szCs w:val="20"/>
          <w:lang w:eastAsia="fr-FR"/>
        </w:rPr>
        <w:t xml:space="preserve">Deployment of client workstation </w:t>
      </w:r>
      <w:r w:rsidR="00475816" w:rsidRPr="0099774A">
        <w:rPr>
          <w:rFonts w:ascii="Arial" w:eastAsia="Times New Roman" w:hAnsi="Arial" w:cs="Arial"/>
          <w:snapToGrid w:val="0"/>
          <w:sz w:val="20"/>
          <w:szCs w:val="20"/>
          <w:lang w:eastAsia="fr-FR"/>
        </w:rPr>
        <w:t xml:space="preserve">package releases, </w:t>
      </w:r>
      <w:r w:rsidRPr="0099774A">
        <w:rPr>
          <w:rFonts w:ascii="Arial" w:eastAsia="Times New Roman" w:hAnsi="Arial" w:cs="Arial"/>
          <w:snapToGrid w:val="0"/>
          <w:sz w:val="20"/>
          <w:szCs w:val="20"/>
          <w:lang w:eastAsia="fr-FR"/>
        </w:rPr>
        <w:t xml:space="preserve">monitoring of </w:t>
      </w:r>
      <w:r w:rsidR="00475816" w:rsidRPr="0099774A">
        <w:rPr>
          <w:rFonts w:ascii="Arial" w:eastAsia="Times New Roman" w:hAnsi="Arial" w:cs="Arial"/>
          <w:snapToGrid w:val="0"/>
          <w:sz w:val="20"/>
          <w:szCs w:val="20"/>
          <w:lang w:eastAsia="fr-FR"/>
        </w:rPr>
        <w:t>deployment</w:t>
      </w:r>
      <w:r w:rsidRPr="0099774A">
        <w:rPr>
          <w:rFonts w:ascii="Arial" w:eastAsia="Times New Roman" w:hAnsi="Arial" w:cs="Arial"/>
          <w:snapToGrid w:val="0"/>
          <w:sz w:val="20"/>
          <w:szCs w:val="20"/>
          <w:lang w:eastAsia="fr-FR"/>
        </w:rPr>
        <w:t xml:space="preserve">s and processing of </w:t>
      </w:r>
      <w:r w:rsidR="00475816" w:rsidRPr="0099774A">
        <w:rPr>
          <w:rFonts w:ascii="Arial" w:eastAsia="Times New Roman" w:hAnsi="Arial" w:cs="Arial"/>
          <w:snapToGrid w:val="0"/>
          <w:sz w:val="20"/>
          <w:szCs w:val="20"/>
          <w:lang w:eastAsia="fr-FR"/>
        </w:rPr>
        <w:t>failure</w:t>
      </w:r>
      <w:r w:rsidRPr="0099774A">
        <w:rPr>
          <w:rFonts w:ascii="Arial" w:eastAsia="Times New Roman" w:hAnsi="Arial" w:cs="Arial"/>
          <w:snapToGrid w:val="0"/>
          <w:sz w:val="20"/>
          <w:szCs w:val="20"/>
          <w:lang w:eastAsia="fr-FR"/>
        </w:rPr>
        <w:t>s</w:t>
      </w:r>
    </w:p>
    <w:p w14:paraId="6D797C51" w14:textId="139D1FB0" w:rsidR="00475816" w:rsidRPr="0099774A" w:rsidRDefault="00104C14" w:rsidP="00E86861">
      <w:pPr>
        <w:numPr>
          <w:ilvl w:val="0"/>
          <w:numId w:val="33"/>
        </w:numPr>
        <w:tabs>
          <w:tab w:val="num" w:pos="1134"/>
        </w:tabs>
        <w:autoSpaceDE w:val="0"/>
        <w:autoSpaceDN w:val="0"/>
        <w:adjustRightInd w:val="0"/>
        <w:spacing w:after="0" w:line="240" w:lineRule="auto"/>
        <w:ind w:left="1134" w:hanging="283"/>
        <w:jc w:val="both"/>
        <w:rPr>
          <w:rFonts w:ascii="Arial" w:eastAsia="Times New Roman" w:hAnsi="Arial" w:cs="Arial"/>
          <w:snapToGrid w:val="0"/>
          <w:sz w:val="20"/>
          <w:szCs w:val="20"/>
          <w:lang w:eastAsia="fr-FR"/>
        </w:rPr>
      </w:pPr>
      <w:r w:rsidRPr="0099774A">
        <w:rPr>
          <w:rFonts w:ascii="Arial" w:eastAsia="Times New Roman" w:hAnsi="Arial" w:cs="Arial"/>
          <w:snapToGrid w:val="0"/>
          <w:sz w:val="20"/>
          <w:szCs w:val="20"/>
          <w:lang w:eastAsia="fr-FR"/>
        </w:rPr>
        <w:t xml:space="preserve">Conduct of acceptance of </w:t>
      </w:r>
      <w:r w:rsidR="00475816" w:rsidRPr="0099774A">
        <w:rPr>
          <w:rFonts w:ascii="Arial" w:eastAsia="Times New Roman" w:hAnsi="Arial" w:cs="Arial"/>
          <w:snapToGrid w:val="0"/>
          <w:sz w:val="20"/>
          <w:szCs w:val="20"/>
          <w:lang w:eastAsia="fr-FR"/>
        </w:rPr>
        <w:t>workstation environments (masters)</w:t>
      </w:r>
    </w:p>
    <w:p w14:paraId="68A31447" w14:textId="0DD56434" w:rsidR="00475816" w:rsidRPr="0099774A" w:rsidRDefault="00104C14" w:rsidP="00E86861">
      <w:pPr>
        <w:numPr>
          <w:ilvl w:val="0"/>
          <w:numId w:val="33"/>
        </w:numPr>
        <w:tabs>
          <w:tab w:val="num" w:pos="1134"/>
        </w:tabs>
        <w:autoSpaceDE w:val="0"/>
        <w:autoSpaceDN w:val="0"/>
        <w:adjustRightInd w:val="0"/>
        <w:spacing w:after="0" w:line="240" w:lineRule="auto"/>
        <w:ind w:left="1134" w:hanging="283"/>
        <w:jc w:val="both"/>
        <w:rPr>
          <w:rFonts w:ascii="Arial" w:eastAsia="Times New Roman" w:hAnsi="Arial" w:cs="Arial"/>
          <w:snapToGrid w:val="0"/>
          <w:sz w:val="20"/>
          <w:szCs w:val="20"/>
          <w:lang w:eastAsia="fr-FR"/>
        </w:rPr>
      </w:pPr>
      <w:r w:rsidRPr="0099774A">
        <w:rPr>
          <w:rFonts w:ascii="Arial" w:eastAsia="Times New Roman" w:hAnsi="Arial" w:cs="Arial"/>
          <w:snapToGrid w:val="0"/>
          <w:sz w:val="20"/>
          <w:szCs w:val="20"/>
          <w:lang w:eastAsia="fr-FR"/>
        </w:rPr>
        <w:t xml:space="preserve">Conduct of </w:t>
      </w:r>
      <w:r w:rsidR="00475816" w:rsidRPr="0099774A">
        <w:rPr>
          <w:rFonts w:ascii="Arial" w:eastAsia="Times New Roman" w:hAnsi="Arial" w:cs="Arial"/>
          <w:snapToGrid w:val="0"/>
          <w:sz w:val="20"/>
          <w:szCs w:val="20"/>
          <w:lang w:eastAsia="fr-FR"/>
        </w:rPr>
        <w:t>functional administration (</w:t>
      </w:r>
      <w:r w:rsidR="0099774A" w:rsidRPr="0099774A">
        <w:rPr>
          <w:rFonts w:ascii="Arial" w:eastAsia="Times New Roman" w:hAnsi="Arial" w:cs="Arial"/>
          <w:snapToGrid w:val="0"/>
          <w:sz w:val="20"/>
          <w:szCs w:val="20"/>
          <w:lang w:eastAsia="fr-FR"/>
        </w:rPr>
        <w:t xml:space="preserve">remote distribution </w:t>
      </w:r>
      <w:r w:rsidR="00475816" w:rsidRPr="0099774A">
        <w:rPr>
          <w:rFonts w:ascii="Arial" w:eastAsia="Times New Roman" w:hAnsi="Arial" w:cs="Arial"/>
          <w:snapToGrid w:val="0"/>
          <w:sz w:val="20"/>
          <w:szCs w:val="20"/>
          <w:lang w:eastAsia="fr-FR"/>
        </w:rPr>
        <w:t>and inventory tools, shared spaces, virtual client workstations and printing solutions)</w:t>
      </w:r>
    </w:p>
    <w:p w14:paraId="534DD483" w14:textId="4E71DA62" w:rsidR="00475816" w:rsidRPr="0099774A" w:rsidRDefault="00475816" w:rsidP="00E86861">
      <w:pPr>
        <w:numPr>
          <w:ilvl w:val="0"/>
          <w:numId w:val="33"/>
        </w:numPr>
        <w:tabs>
          <w:tab w:val="num" w:pos="1134"/>
        </w:tabs>
        <w:autoSpaceDE w:val="0"/>
        <w:autoSpaceDN w:val="0"/>
        <w:adjustRightInd w:val="0"/>
        <w:spacing w:after="0" w:line="240" w:lineRule="auto"/>
        <w:ind w:left="1134" w:hanging="283"/>
        <w:jc w:val="both"/>
        <w:rPr>
          <w:rFonts w:ascii="Arial" w:eastAsia="Times New Roman" w:hAnsi="Arial" w:cs="Arial"/>
          <w:snapToGrid w:val="0"/>
          <w:sz w:val="20"/>
          <w:szCs w:val="20"/>
          <w:lang w:eastAsia="fr-FR"/>
        </w:rPr>
      </w:pPr>
      <w:r w:rsidRPr="0099774A">
        <w:rPr>
          <w:rFonts w:ascii="Arial" w:eastAsia="Times New Roman" w:hAnsi="Arial" w:cs="Arial"/>
          <w:snapToGrid w:val="0"/>
          <w:sz w:val="20"/>
          <w:szCs w:val="20"/>
          <w:lang w:eastAsia="fr-FR"/>
        </w:rPr>
        <w:t xml:space="preserve">Escalate and </w:t>
      </w:r>
      <w:r w:rsidR="0099774A" w:rsidRPr="0099774A">
        <w:rPr>
          <w:rFonts w:ascii="Arial" w:eastAsia="Times New Roman" w:hAnsi="Arial" w:cs="Arial"/>
          <w:snapToGrid w:val="0"/>
          <w:sz w:val="20"/>
          <w:szCs w:val="20"/>
          <w:lang w:eastAsia="fr-FR"/>
        </w:rPr>
        <w:t xml:space="preserve">monitor </w:t>
      </w:r>
      <w:r w:rsidRPr="0099774A">
        <w:rPr>
          <w:rFonts w:ascii="Arial" w:eastAsia="Times New Roman" w:hAnsi="Arial" w:cs="Arial"/>
          <w:snapToGrid w:val="0"/>
          <w:sz w:val="20"/>
          <w:szCs w:val="20"/>
          <w:lang w:eastAsia="fr-FR"/>
        </w:rPr>
        <w:t xml:space="preserve">major and critical application </w:t>
      </w:r>
      <w:r w:rsidR="0099774A" w:rsidRPr="0099774A">
        <w:rPr>
          <w:rFonts w:ascii="Arial" w:eastAsia="Times New Roman" w:hAnsi="Arial" w:cs="Arial"/>
          <w:snapToGrid w:val="0"/>
          <w:sz w:val="20"/>
          <w:szCs w:val="20"/>
          <w:lang w:eastAsia="fr-FR"/>
        </w:rPr>
        <w:t xml:space="preserve">and infrastructure </w:t>
      </w:r>
      <w:r w:rsidRPr="0099774A">
        <w:rPr>
          <w:rFonts w:ascii="Arial" w:eastAsia="Times New Roman" w:hAnsi="Arial" w:cs="Arial"/>
          <w:snapToGrid w:val="0"/>
          <w:sz w:val="20"/>
          <w:szCs w:val="20"/>
          <w:lang w:eastAsia="fr-FR"/>
        </w:rPr>
        <w:t xml:space="preserve">incidents </w:t>
      </w:r>
    </w:p>
    <w:p w14:paraId="6BDE94EE" w14:textId="4A7B4AD7" w:rsidR="00475816" w:rsidRPr="0099774A" w:rsidRDefault="00475816" w:rsidP="00E86861">
      <w:pPr>
        <w:numPr>
          <w:ilvl w:val="0"/>
          <w:numId w:val="33"/>
        </w:numPr>
        <w:tabs>
          <w:tab w:val="num" w:pos="1134"/>
        </w:tabs>
        <w:autoSpaceDE w:val="0"/>
        <w:autoSpaceDN w:val="0"/>
        <w:adjustRightInd w:val="0"/>
        <w:spacing w:after="0" w:line="240" w:lineRule="auto"/>
        <w:ind w:left="1134" w:hanging="283"/>
        <w:jc w:val="both"/>
        <w:rPr>
          <w:rFonts w:ascii="Arial" w:eastAsia="Times New Roman" w:hAnsi="Arial" w:cs="Arial"/>
          <w:snapToGrid w:val="0"/>
          <w:sz w:val="20"/>
          <w:szCs w:val="20"/>
          <w:lang w:eastAsia="fr-FR"/>
        </w:rPr>
      </w:pPr>
      <w:r w:rsidRPr="0099774A">
        <w:rPr>
          <w:rFonts w:ascii="Arial" w:eastAsia="Times New Roman" w:hAnsi="Arial" w:cs="Arial"/>
          <w:snapToGrid w:val="0"/>
          <w:sz w:val="20"/>
          <w:szCs w:val="20"/>
          <w:lang w:eastAsia="fr-FR"/>
        </w:rPr>
        <w:t>C</w:t>
      </w:r>
      <w:r w:rsidR="00417758">
        <w:rPr>
          <w:rFonts w:ascii="Arial" w:eastAsia="Times New Roman" w:hAnsi="Arial" w:cs="Arial"/>
          <w:snapToGrid w:val="0"/>
          <w:sz w:val="20"/>
          <w:szCs w:val="20"/>
          <w:lang w:eastAsia="fr-FR"/>
        </w:rPr>
        <w:t xml:space="preserve">onduct of </w:t>
      </w:r>
      <w:r w:rsidRPr="0099774A">
        <w:rPr>
          <w:rFonts w:ascii="Arial" w:eastAsia="Times New Roman" w:hAnsi="Arial" w:cs="Arial"/>
          <w:snapToGrid w:val="0"/>
          <w:sz w:val="20"/>
          <w:szCs w:val="20"/>
          <w:lang w:eastAsia="fr-FR"/>
        </w:rPr>
        <w:t xml:space="preserve">specific installations (non-standard workstations, </w:t>
      </w:r>
      <w:r w:rsidR="0099774A" w:rsidRPr="0099774A">
        <w:rPr>
          <w:rFonts w:ascii="Arial" w:eastAsia="Times New Roman" w:hAnsi="Arial" w:cs="Arial"/>
          <w:snapToGrid w:val="0"/>
          <w:sz w:val="20"/>
          <w:szCs w:val="20"/>
          <w:lang w:eastAsia="fr-FR"/>
        </w:rPr>
        <w:t xml:space="preserve">off-catalogue </w:t>
      </w:r>
      <w:r w:rsidRPr="0099774A">
        <w:rPr>
          <w:rFonts w:ascii="Arial" w:eastAsia="Times New Roman" w:hAnsi="Arial" w:cs="Arial"/>
          <w:snapToGrid w:val="0"/>
          <w:sz w:val="20"/>
          <w:szCs w:val="20"/>
          <w:lang w:eastAsia="fr-FR"/>
        </w:rPr>
        <w:t>applications and software)</w:t>
      </w:r>
    </w:p>
    <w:p w14:paraId="55046B84" w14:textId="4D91FFE5" w:rsidR="00475816" w:rsidRPr="0099774A" w:rsidRDefault="00475816" w:rsidP="00E86861">
      <w:pPr>
        <w:numPr>
          <w:ilvl w:val="0"/>
          <w:numId w:val="33"/>
        </w:numPr>
        <w:tabs>
          <w:tab w:val="num" w:pos="1134"/>
        </w:tabs>
        <w:autoSpaceDE w:val="0"/>
        <w:autoSpaceDN w:val="0"/>
        <w:adjustRightInd w:val="0"/>
        <w:spacing w:after="0" w:line="240" w:lineRule="auto"/>
        <w:ind w:left="1134" w:hanging="283"/>
        <w:jc w:val="both"/>
        <w:rPr>
          <w:rFonts w:ascii="Arial" w:eastAsia="Times New Roman" w:hAnsi="Arial" w:cs="Arial"/>
          <w:snapToGrid w:val="0"/>
          <w:sz w:val="20"/>
          <w:szCs w:val="20"/>
          <w:lang w:eastAsia="fr-FR"/>
        </w:rPr>
      </w:pPr>
      <w:r w:rsidRPr="0099774A">
        <w:rPr>
          <w:rFonts w:ascii="Arial" w:eastAsia="Times New Roman" w:hAnsi="Arial" w:cs="Arial"/>
          <w:snapToGrid w:val="0"/>
          <w:sz w:val="20"/>
          <w:szCs w:val="20"/>
          <w:lang w:eastAsia="fr-FR"/>
        </w:rPr>
        <w:t>Perform</w:t>
      </w:r>
      <w:r w:rsidR="00417758">
        <w:rPr>
          <w:rFonts w:ascii="Arial" w:eastAsia="Times New Roman" w:hAnsi="Arial" w:cs="Arial"/>
          <w:snapToGrid w:val="0"/>
          <w:sz w:val="20"/>
          <w:szCs w:val="20"/>
          <w:lang w:eastAsia="fr-FR"/>
        </w:rPr>
        <w:t>ance of</w:t>
      </w:r>
      <w:r w:rsidRPr="0099774A">
        <w:rPr>
          <w:rFonts w:ascii="Arial" w:eastAsia="Times New Roman" w:hAnsi="Arial" w:cs="Arial"/>
          <w:snapToGrid w:val="0"/>
          <w:sz w:val="20"/>
          <w:szCs w:val="20"/>
          <w:lang w:eastAsia="fr-FR"/>
        </w:rPr>
        <w:t xml:space="preserve"> </w:t>
      </w:r>
      <w:r w:rsidR="0099774A" w:rsidRPr="0099774A">
        <w:rPr>
          <w:rFonts w:ascii="Arial" w:eastAsia="Times New Roman" w:hAnsi="Arial" w:cs="Arial"/>
          <w:snapToGrid w:val="0"/>
          <w:sz w:val="20"/>
          <w:szCs w:val="20"/>
          <w:lang w:eastAsia="fr-FR"/>
        </w:rPr>
        <w:t xml:space="preserve">equipment </w:t>
      </w:r>
      <w:r w:rsidRPr="0099774A">
        <w:rPr>
          <w:rFonts w:ascii="Arial" w:eastAsia="Times New Roman" w:hAnsi="Arial" w:cs="Arial"/>
          <w:snapToGrid w:val="0"/>
          <w:sz w:val="20"/>
          <w:szCs w:val="20"/>
          <w:lang w:eastAsia="fr-FR"/>
        </w:rPr>
        <w:t xml:space="preserve">inventory </w:t>
      </w:r>
      <w:r w:rsidR="0099774A" w:rsidRPr="0099774A">
        <w:rPr>
          <w:rFonts w:ascii="Arial" w:eastAsia="Times New Roman" w:hAnsi="Arial" w:cs="Arial"/>
          <w:snapToGrid w:val="0"/>
          <w:sz w:val="20"/>
          <w:szCs w:val="20"/>
          <w:lang w:eastAsia="fr-FR"/>
        </w:rPr>
        <w:t xml:space="preserve">and analysis </w:t>
      </w:r>
      <w:r w:rsidRPr="0099774A">
        <w:rPr>
          <w:rFonts w:ascii="Arial" w:eastAsia="Times New Roman" w:hAnsi="Arial" w:cs="Arial"/>
          <w:snapToGrid w:val="0"/>
          <w:sz w:val="20"/>
          <w:szCs w:val="20"/>
          <w:lang w:eastAsia="fr-FR"/>
        </w:rPr>
        <w:t>queries</w:t>
      </w:r>
    </w:p>
    <w:p w14:paraId="259D86F0" w14:textId="41BB2E5F" w:rsidR="00475816" w:rsidRPr="0099774A" w:rsidRDefault="00475816" w:rsidP="00E86861">
      <w:pPr>
        <w:numPr>
          <w:ilvl w:val="0"/>
          <w:numId w:val="33"/>
        </w:numPr>
        <w:tabs>
          <w:tab w:val="num" w:pos="1134"/>
        </w:tabs>
        <w:autoSpaceDE w:val="0"/>
        <w:autoSpaceDN w:val="0"/>
        <w:adjustRightInd w:val="0"/>
        <w:spacing w:after="0" w:line="240" w:lineRule="auto"/>
        <w:ind w:left="1134" w:hanging="283"/>
        <w:jc w:val="both"/>
        <w:rPr>
          <w:rFonts w:ascii="Arial" w:eastAsia="Times New Roman" w:hAnsi="Arial" w:cs="Arial"/>
          <w:snapToGrid w:val="0"/>
          <w:sz w:val="20"/>
          <w:szCs w:val="20"/>
          <w:lang w:eastAsia="fr-FR"/>
        </w:rPr>
      </w:pPr>
      <w:r w:rsidRPr="0099774A">
        <w:rPr>
          <w:rFonts w:ascii="Arial" w:eastAsia="Times New Roman" w:hAnsi="Arial" w:cs="Arial"/>
          <w:snapToGrid w:val="0"/>
          <w:sz w:val="20"/>
          <w:szCs w:val="20"/>
          <w:lang w:eastAsia="fr-FR"/>
        </w:rPr>
        <w:t>Produc</w:t>
      </w:r>
      <w:r w:rsidR="00417758">
        <w:rPr>
          <w:rFonts w:ascii="Arial" w:eastAsia="Times New Roman" w:hAnsi="Arial" w:cs="Arial"/>
          <w:snapToGrid w:val="0"/>
          <w:sz w:val="20"/>
          <w:szCs w:val="20"/>
          <w:lang w:eastAsia="fr-FR"/>
        </w:rPr>
        <w:t>tion of</w:t>
      </w:r>
      <w:r w:rsidRPr="0099774A">
        <w:rPr>
          <w:rFonts w:ascii="Arial" w:eastAsia="Times New Roman" w:hAnsi="Arial" w:cs="Arial"/>
          <w:snapToGrid w:val="0"/>
          <w:sz w:val="20"/>
          <w:szCs w:val="20"/>
          <w:lang w:eastAsia="fr-FR"/>
        </w:rPr>
        <w:t xml:space="preserve"> activity reports</w:t>
      </w:r>
    </w:p>
    <w:p w14:paraId="274E72D1" w14:textId="77777777" w:rsidR="00475816" w:rsidRPr="0099774A" w:rsidRDefault="00475816" w:rsidP="00475816">
      <w:pPr>
        <w:autoSpaceDE w:val="0"/>
        <w:autoSpaceDN w:val="0"/>
        <w:adjustRightInd w:val="0"/>
        <w:spacing w:after="0" w:line="240" w:lineRule="auto"/>
        <w:ind w:left="851"/>
        <w:jc w:val="both"/>
        <w:rPr>
          <w:rFonts w:ascii="Arial" w:eastAsia="Times New Roman" w:hAnsi="Arial" w:cs="Arial"/>
          <w:snapToGrid w:val="0"/>
          <w:color w:val="000000"/>
          <w:sz w:val="20"/>
          <w:szCs w:val="20"/>
          <w:lang w:eastAsia="fr-FR"/>
        </w:rPr>
      </w:pPr>
    </w:p>
    <w:p w14:paraId="0797764C" w14:textId="77777777" w:rsidR="00475816" w:rsidRPr="00A45B79" w:rsidRDefault="00475816" w:rsidP="00475816">
      <w:pPr>
        <w:autoSpaceDE w:val="0"/>
        <w:autoSpaceDN w:val="0"/>
        <w:adjustRightInd w:val="0"/>
        <w:spacing w:after="0" w:line="240" w:lineRule="auto"/>
        <w:ind w:left="851"/>
        <w:jc w:val="both"/>
        <w:rPr>
          <w:rFonts w:ascii="Arial" w:eastAsia="Times New Roman" w:hAnsi="Arial" w:cs="Arial"/>
          <w:snapToGrid w:val="0"/>
          <w:color w:val="000000"/>
          <w:sz w:val="20"/>
          <w:szCs w:val="20"/>
          <w:lang w:eastAsia="fr-FR"/>
        </w:rPr>
      </w:pPr>
    </w:p>
    <w:p w14:paraId="58A20831" w14:textId="2D25CD4E" w:rsidR="00475816" w:rsidRPr="00A45B79" w:rsidRDefault="00A45B79" w:rsidP="009C5A5A">
      <w:pPr>
        <w:autoSpaceDE w:val="0"/>
        <w:autoSpaceDN w:val="0"/>
        <w:adjustRightInd w:val="0"/>
        <w:spacing w:after="0" w:line="240" w:lineRule="auto"/>
        <w:ind w:left="851"/>
        <w:jc w:val="both"/>
        <w:rPr>
          <w:rFonts w:ascii="Arial" w:eastAsia="Times New Roman" w:hAnsi="Arial" w:cs="Arial"/>
          <w:b/>
          <w:bCs/>
          <w:snapToGrid w:val="0"/>
          <w:sz w:val="20"/>
          <w:szCs w:val="20"/>
          <w:lang w:eastAsia="fr-FR"/>
        </w:rPr>
      </w:pPr>
      <w:r w:rsidRPr="00A45B79">
        <w:rPr>
          <w:rFonts w:ascii="Arial" w:eastAsia="Times New Roman" w:hAnsi="Arial" w:cs="Arial"/>
          <w:b/>
          <w:bCs/>
          <w:snapToGrid w:val="0"/>
          <w:sz w:val="20"/>
          <w:szCs w:val="20"/>
          <w:lang w:eastAsia="fr-FR"/>
        </w:rPr>
        <w:t>u</w:t>
      </w:r>
      <w:r w:rsidR="00475816" w:rsidRPr="00A45B79">
        <w:rPr>
          <w:rFonts w:ascii="Arial" w:eastAsia="Times New Roman" w:hAnsi="Arial" w:cs="Arial"/>
          <w:b/>
          <w:bCs/>
          <w:snapToGrid w:val="0"/>
          <w:sz w:val="20"/>
          <w:szCs w:val="20"/>
          <w:lang w:eastAsia="fr-FR"/>
        </w:rPr>
        <w:t xml:space="preserve">ser </w:t>
      </w:r>
      <w:r w:rsidRPr="00A45B79">
        <w:rPr>
          <w:rFonts w:ascii="Arial" w:eastAsia="Times New Roman" w:hAnsi="Arial" w:cs="Arial"/>
          <w:b/>
          <w:bCs/>
          <w:snapToGrid w:val="0"/>
          <w:sz w:val="20"/>
          <w:szCs w:val="20"/>
          <w:lang w:eastAsia="fr-FR"/>
        </w:rPr>
        <w:t>s</w:t>
      </w:r>
      <w:r w:rsidR="00475816" w:rsidRPr="00A45B79">
        <w:rPr>
          <w:rFonts w:ascii="Arial" w:eastAsia="Times New Roman" w:hAnsi="Arial" w:cs="Arial"/>
          <w:b/>
          <w:bCs/>
          <w:snapToGrid w:val="0"/>
          <w:sz w:val="20"/>
          <w:szCs w:val="20"/>
          <w:lang w:eastAsia="fr-FR"/>
        </w:rPr>
        <w:t xml:space="preserve">olutions </w:t>
      </w:r>
      <w:r w:rsidRPr="00A45B79">
        <w:rPr>
          <w:rFonts w:ascii="Arial" w:eastAsia="Times New Roman" w:hAnsi="Arial" w:cs="Arial"/>
          <w:b/>
          <w:bCs/>
          <w:snapToGrid w:val="0"/>
          <w:sz w:val="20"/>
          <w:szCs w:val="20"/>
          <w:lang w:eastAsia="fr-FR"/>
        </w:rPr>
        <w:t>m</w:t>
      </w:r>
      <w:r w:rsidR="00475816" w:rsidRPr="00A45B79">
        <w:rPr>
          <w:rFonts w:ascii="Arial" w:eastAsia="Times New Roman" w:hAnsi="Arial" w:cs="Arial"/>
          <w:b/>
          <w:bCs/>
          <w:snapToGrid w:val="0"/>
          <w:sz w:val="20"/>
          <w:szCs w:val="20"/>
          <w:lang w:eastAsia="fr-FR"/>
        </w:rPr>
        <w:t>anager</w:t>
      </w:r>
      <w:r w:rsidRPr="00A45B79">
        <w:rPr>
          <w:rFonts w:ascii="Arial" w:eastAsia="Times New Roman" w:hAnsi="Arial" w:cs="Arial"/>
          <w:b/>
          <w:bCs/>
          <w:snapToGrid w:val="0"/>
          <w:sz w:val="20"/>
          <w:szCs w:val="20"/>
          <w:lang w:eastAsia="fr-FR"/>
        </w:rPr>
        <w:t xml:space="preserve"> services</w:t>
      </w:r>
    </w:p>
    <w:p w14:paraId="5B211DAF" w14:textId="016B6C8F" w:rsidR="00475816" w:rsidRPr="00A45B79" w:rsidRDefault="00475816" w:rsidP="00475816">
      <w:pPr>
        <w:autoSpaceDE w:val="0"/>
        <w:autoSpaceDN w:val="0"/>
        <w:adjustRightInd w:val="0"/>
        <w:spacing w:after="0" w:line="240" w:lineRule="auto"/>
        <w:jc w:val="both"/>
        <w:rPr>
          <w:rFonts w:ascii="Arial" w:eastAsia="Times New Roman" w:hAnsi="Arial" w:cs="Arial"/>
          <w:snapToGrid w:val="0"/>
          <w:color w:val="000000"/>
          <w:sz w:val="20"/>
          <w:szCs w:val="20"/>
          <w:lang w:eastAsia="fr-FR"/>
        </w:rPr>
      </w:pPr>
      <w:r w:rsidRPr="00A45B79">
        <w:rPr>
          <w:rFonts w:ascii="Arial" w:eastAsia="Times New Roman" w:hAnsi="Arial" w:cs="Arial"/>
          <w:snapToGrid w:val="0"/>
          <w:color w:val="000000"/>
          <w:sz w:val="20"/>
          <w:szCs w:val="20"/>
          <w:lang w:eastAsia="fr-FR"/>
        </w:rPr>
        <w:t>The following general knowledge is required</w:t>
      </w:r>
      <w:r w:rsidR="00E243A4" w:rsidRPr="00A45B79">
        <w:rPr>
          <w:rFonts w:ascii="Arial" w:eastAsia="Times New Roman" w:hAnsi="Arial" w:cs="Arial"/>
          <w:snapToGrid w:val="0"/>
          <w:color w:val="000000"/>
          <w:sz w:val="20"/>
          <w:szCs w:val="20"/>
          <w:lang w:eastAsia="fr-FR"/>
        </w:rPr>
        <w:t>:</w:t>
      </w:r>
    </w:p>
    <w:p w14:paraId="207CB345" w14:textId="06DEEF64" w:rsidR="00475816" w:rsidRPr="00A45B79" w:rsidRDefault="00475816" w:rsidP="00E86861">
      <w:pPr>
        <w:numPr>
          <w:ilvl w:val="0"/>
          <w:numId w:val="33"/>
        </w:numPr>
        <w:tabs>
          <w:tab w:val="num" w:pos="1134"/>
        </w:tabs>
        <w:autoSpaceDE w:val="0"/>
        <w:autoSpaceDN w:val="0"/>
        <w:adjustRightInd w:val="0"/>
        <w:spacing w:after="0" w:line="240" w:lineRule="auto"/>
        <w:ind w:left="1134" w:hanging="283"/>
        <w:jc w:val="both"/>
        <w:rPr>
          <w:rFonts w:ascii="Arial" w:eastAsia="Times New Roman" w:hAnsi="Arial" w:cs="Arial"/>
          <w:snapToGrid w:val="0"/>
          <w:sz w:val="20"/>
          <w:szCs w:val="20"/>
          <w:lang w:eastAsia="fr-FR"/>
        </w:rPr>
      </w:pPr>
      <w:r w:rsidRPr="00A45B79">
        <w:rPr>
          <w:rFonts w:ascii="Arial" w:eastAsia="Times New Roman" w:hAnsi="Arial" w:cs="Arial"/>
          <w:snapToGrid w:val="0"/>
          <w:sz w:val="20"/>
          <w:szCs w:val="20"/>
          <w:lang w:eastAsia="fr-FR"/>
        </w:rPr>
        <w:t>Knowledge of the Windows Seven and Windows 10 desktop environment</w:t>
      </w:r>
    </w:p>
    <w:p w14:paraId="6AF618BC" w14:textId="3192814E" w:rsidR="00475816" w:rsidRPr="00A45B79" w:rsidRDefault="00475816" w:rsidP="00E86861">
      <w:pPr>
        <w:numPr>
          <w:ilvl w:val="0"/>
          <w:numId w:val="33"/>
        </w:numPr>
        <w:tabs>
          <w:tab w:val="num" w:pos="1134"/>
        </w:tabs>
        <w:autoSpaceDE w:val="0"/>
        <w:autoSpaceDN w:val="0"/>
        <w:adjustRightInd w:val="0"/>
        <w:spacing w:after="0" w:line="240" w:lineRule="auto"/>
        <w:ind w:left="1134" w:hanging="283"/>
        <w:jc w:val="both"/>
        <w:rPr>
          <w:rFonts w:ascii="Arial" w:eastAsia="Times New Roman" w:hAnsi="Arial" w:cs="Arial"/>
          <w:snapToGrid w:val="0"/>
          <w:sz w:val="20"/>
          <w:szCs w:val="20"/>
          <w:lang w:eastAsia="fr-FR"/>
        </w:rPr>
      </w:pPr>
      <w:r w:rsidRPr="00A45B79">
        <w:rPr>
          <w:rFonts w:ascii="Arial" w:eastAsia="Times New Roman" w:hAnsi="Arial" w:cs="Arial"/>
          <w:snapToGrid w:val="0"/>
          <w:sz w:val="20"/>
          <w:szCs w:val="20"/>
          <w:lang w:eastAsia="fr-FR"/>
        </w:rPr>
        <w:t>Very good writing skills (operating procedures, procedures, instructions, user communications)</w:t>
      </w:r>
    </w:p>
    <w:p w14:paraId="7E1FC6C0" w14:textId="5C776D18" w:rsidR="00475816" w:rsidRPr="00A45B79" w:rsidRDefault="00475816" w:rsidP="00E86861">
      <w:pPr>
        <w:numPr>
          <w:ilvl w:val="0"/>
          <w:numId w:val="33"/>
        </w:numPr>
        <w:tabs>
          <w:tab w:val="num" w:pos="1134"/>
        </w:tabs>
        <w:autoSpaceDE w:val="0"/>
        <w:autoSpaceDN w:val="0"/>
        <w:adjustRightInd w:val="0"/>
        <w:spacing w:after="0" w:line="240" w:lineRule="auto"/>
        <w:ind w:left="1134" w:hanging="283"/>
        <w:jc w:val="both"/>
        <w:rPr>
          <w:rFonts w:ascii="Arial" w:eastAsia="Times New Roman" w:hAnsi="Arial" w:cs="Arial"/>
          <w:snapToGrid w:val="0"/>
          <w:sz w:val="20"/>
          <w:szCs w:val="20"/>
          <w:lang w:eastAsia="fr-FR"/>
        </w:rPr>
      </w:pPr>
      <w:r w:rsidRPr="00A45B79">
        <w:rPr>
          <w:rFonts w:ascii="Arial" w:eastAsia="Times New Roman" w:hAnsi="Arial" w:cs="Arial"/>
          <w:snapToGrid w:val="0"/>
          <w:sz w:val="20"/>
          <w:szCs w:val="20"/>
          <w:lang w:eastAsia="fr-FR"/>
        </w:rPr>
        <w:t xml:space="preserve">Mastery of the operation of a Service Desk (Hotline + </w:t>
      </w:r>
      <w:r w:rsidR="00A45B79" w:rsidRPr="00A45B79">
        <w:rPr>
          <w:rFonts w:ascii="Arial" w:eastAsia="Times New Roman" w:hAnsi="Arial" w:cs="Arial"/>
          <w:snapToGrid w:val="0"/>
          <w:sz w:val="20"/>
          <w:szCs w:val="20"/>
          <w:lang w:eastAsia="fr-FR"/>
        </w:rPr>
        <w:t xml:space="preserve">Local </w:t>
      </w:r>
      <w:r w:rsidRPr="00A45B79">
        <w:rPr>
          <w:rFonts w:ascii="Arial" w:eastAsia="Times New Roman" w:hAnsi="Arial" w:cs="Arial"/>
          <w:snapToGrid w:val="0"/>
          <w:sz w:val="20"/>
          <w:szCs w:val="20"/>
          <w:lang w:eastAsia="fr-FR"/>
        </w:rPr>
        <w:t>Support)</w:t>
      </w:r>
    </w:p>
    <w:p w14:paraId="2418A7AB" w14:textId="6CA110CD" w:rsidR="00475816" w:rsidRPr="00A45B79" w:rsidRDefault="00475816" w:rsidP="00E86861">
      <w:pPr>
        <w:numPr>
          <w:ilvl w:val="0"/>
          <w:numId w:val="33"/>
        </w:numPr>
        <w:tabs>
          <w:tab w:val="num" w:pos="1134"/>
        </w:tabs>
        <w:autoSpaceDE w:val="0"/>
        <w:autoSpaceDN w:val="0"/>
        <w:adjustRightInd w:val="0"/>
        <w:spacing w:after="0" w:line="240" w:lineRule="auto"/>
        <w:ind w:left="1134" w:hanging="283"/>
        <w:jc w:val="both"/>
        <w:rPr>
          <w:rFonts w:ascii="Arial" w:eastAsia="Times New Roman" w:hAnsi="Arial" w:cs="Arial"/>
          <w:snapToGrid w:val="0"/>
          <w:sz w:val="20"/>
          <w:szCs w:val="20"/>
          <w:lang w:eastAsia="fr-FR"/>
        </w:rPr>
      </w:pPr>
      <w:r w:rsidRPr="00A45B79">
        <w:rPr>
          <w:rFonts w:ascii="Arial" w:eastAsia="Times New Roman" w:hAnsi="Arial" w:cs="Arial"/>
          <w:snapToGrid w:val="0"/>
          <w:sz w:val="20"/>
          <w:szCs w:val="20"/>
          <w:lang w:eastAsia="fr-FR"/>
        </w:rPr>
        <w:t>Mastery of the operation of request and incident management tools</w:t>
      </w:r>
    </w:p>
    <w:p w14:paraId="60E4FE98" w14:textId="7A0E7591" w:rsidR="00475816" w:rsidRPr="00A45B79" w:rsidRDefault="00475816" w:rsidP="00E86861">
      <w:pPr>
        <w:numPr>
          <w:ilvl w:val="0"/>
          <w:numId w:val="33"/>
        </w:numPr>
        <w:tabs>
          <w:tab w:val="num" w:pos="1134"/>
        </w:tabs>
        <w:autoSpaceDE w:val="0"/>
        <w:autoSpaceDN w:val="0"/>
        <w:adjustRightInd w:val="0"/>
        <w:spacing w:after="0" w:line="240" w:lineRule="auto"/>
        <w:ind w:left="1134" w:hanging="283"/>
        <w:jc w:val="both"/>
        <w:rPr>
          <w:rFonts w:ascii="Arial" w:eastAsia="Times New Roman" w:hAnsi="Arial" w:cs="Arial"/>
          <w:snapToGrid w:val="0"/>
          <w:sz w:val="20"/>
          <w:szCs w:val="20"/>
          <w:lang w:eastAsia="fr-FR"/>
        </w:rPr>
      </w:pPr>
      <w:r w:rsidRPr="00A45B79">
        <w:rPr>
          <w:rFonts w:ascii="Arial" w:eastAsia="Times New Roman" w:hAnsi="Arial" w:cs="Arial"/>
          <w:snapToGrid w:val="0"/>
          <w:sz w:val="20"/>
          <w:szCs w:val="20"/>
          <w:lang w:eastAsia="fr-FR"/>
        </w:rPr>
        <w:t>Knowledge of office software, applications and hardware</w:t>
      </w:r>
    </w:p>
    <w:p w14:paraId="4C080541" w14:textId="17C12780" w:rsidR="00475816" w:rsidRPr="00A45B79" w:rsidRDefault="00475816" w:rsidP="00E86861">
      <w:pPr>
        <w:numPr>
          <w:ilvl w:val="0"/>
          <w:numId w:val="33"/>
        </w:numPr>
        <w:tabs>
          <w:tab w:val="num" w:pos="1134"/>
        </w:tabs>
        <w:autoSpaceDE w:val="0"/>
        <w:autoSpaceDN w:val="0"/>
        <w:adjustRightInd w:val="0"/>
        <w:spacing w:after="0" w:line="240" w:lineRule="auto"/>
        <w:ind w:left="1134" w:hanging="283"/>
        <w:jc w:val="both"/>
        <w:rPr>
          <w:rFonts w:ascii="Arial" w:eastAsia="Times New Roman" w:hAnsi="Arial" w:cs="Arial"/>
          <w:snapToGrid w:val="0"/>
          <w:sz w:val="20"/>
          <w:szCs w:val="20"/>
          <w:lang w:eastAsia="fr-FR"/>
        </w:rPr>
      </w:pPr>
      <w:r w:rsidRPr="00A45B79">
        <w:rPr>
          <w:rFonts w:ascii="Arial" w:eastAsia="Times New Roman" w:hAnsi="Arial" w:cs="Arial"/>
          <w:snapToGrid w:val="0"/>
          <w:sz w:val="20"/>
          <w:szCs w:val="20"/>
          <w:lang w:eastAsia="fr-FR"/>
        </w:rPr>
        <w:t xml:space="preserve">Knowledge of </w:t>
      </w:r>
      <w:r w:rsidR="00A45B79" w:rsidRPr="00A45B79">
        <w:rPr>
          <w:rFonts w:ascii="Arial" w:eastAsia="Times New Roman" w:hAnsi="Arial" w:cs="Arial"/>
          <w:snapToGrid w:val="0"/>
          <w:sz w:val="20"/>
          <w:szCs w:val="20"/>
          <w:lang w:eastAsia="fr-FR"/>
        </w:rPr>
        <w:t xml:space="preserve">remote </w:t>
      </w:r>
      <w:r w:rsidRPr="00A45B79">
        <w:rPr>
          <w:rFonts w:ascii="Arial" w:eastAsia="Times New Roman" w:hAnsi="Arial" w:cs="Arial"/>
          <w:snapToGrid w:val="0"/>
          <w:sz w:val="20"/>
          <w:szCs w:val="20"/>
          <w:lang w:eastAsia="fr-FR"/>
        </w:rPr>
        <w:t xml:space="preserve">inventory and </w:t>
      </w:r>
      <w:r w:rsidR="00A45B79" w:rsidRPr="00A45B79">
        <w:rPr>
          <w:rFonts w:ascii="Arial" w:eastAsia="Times New Roman" w:hAnsi="Arial" w:cs="Arial"/>
          <w:snapToGrid w:val="0"/>
          <w:sz w:val="20"/>
          <w:szCs w:val="20"/>
          <w:lang w:eastAsia="fr-FR"/>
        </w:rPr>
        <w:t xml:space="preserve">distribution </w:t>
      </w:r>
      <w:r w:rsidRPr="00A45B79">
        <w:rPr>
          <w:rFonts w:ascii="Arial" w:eastAsia="Times New Roman" w:hAnsi="Arial" w:cs="Arial"/>
          <w:snapToGrid w:val="0"/>
          <w:sz w:val="20"/>
          <w:szCs w:val="20"/>
          <w:lang w:eastAsia="fr-FR"/>
        </w:rPr>
        <w:t>concepts</w:t>
      </w:r>
    </w:p>
    <w:p w14:paraId="6ABE6800" w14:textId="68151BA9" w:rsidR="00475816" w:rsidRPr="00A45B79" w:rsidRDefault="00475816" w:rsidP="00E86861">
      <w:pPr>
        <w:numPr>
          <w:ilvl w:val="0"/>
          <w:numId w:val="33"/>
        </w:numPr>
        <w:autoSpaceDE w:val="0"/>
        <w:autoSpaceDN w:val="0"/>
        <w:adjustRightInd w:val="0"/>
        <w:spacing w:after="0" w:line="240" w:lineRule="auto"/>
        <w:ind w:left="1134" w:hanging="283"/>
        <w:jc w:val="both"/>
        <w:rPr>
          <w:rFonts w:ascii="Arial" w:eastAsia="Times New Roman" w:hAnsi="Arial" w:cs="Arial"/>
          <w:snapToGrid w:val="0"/>
          <w:sz w:val="20"/>
          <w:szCs w:val="20"/>
          <w:lang w:eastAsia="fr-FR"/>
        </w:rPr>
      </w:pPr>
      <w:r w:rsidRPr="00A45B79">
        <w:rPr>
          <w:rFonts w:ascii="Arial" w:eastAsia="Times New Roman" w:hAnsi="Arial" w:cs="Arial"/>
          <w:snapToGrid w:val="0"/>
          <w:sz w:val="20"/>
          <w:szCs w:val="20"/>
          <w:lang w:eastAsia="fr-FR"/>
        </w:rPr>
        <w:t>Knowledge of Active Directory</w:t>
      </w:r>
    </w:p>
    <w:p w14:paraId="25A8BC97" w14:textId="0CD30B26" w:rsidR="00475816" w:rsidRPr="00A45B79" w:rsidRDefault="00475816" w:rsidP="00E86861">
      <w:pPr>
        <w:numPr>
          <w:ilvl w:val="0"/>
          <w:numId w:val="33"/>
        </w:numPr>
        <w:tabs>
          <w:tab w:val="num" w:pos="1134"/>
        </w:tabs>
        <w:autoSpaceDE w:val="0"/>
        <w:autoSpaceDN w:val="0"/>
        <w:adjustRightInd w:val="0"/>
        <w:spacing w:after="0" w:line="240" w:lineRule="auto"/>
        <w:ind w:left="1134" w:hanging="283"/>
        <w:jc w:val="both"/>
        <w:rPr>
          <w:rFonts w:ascii="Arial" w:eastAsia="Times New Roman" w:hAnsi="Arial" w:cs="Arial"/>
          <w:snapToGrid w:val="0"/>
          <w:sz w:val="20"/>
          <w:szCs w:val="20"/>
          <w:lang w:eastAsia="fr-FR"/>
        </w:rPr>
      </w:pPr>
      <w:r w:rsidRPr="00A45B79">
        <w:rPr>
          <w:rFonts w:ascii="Arial" w:eastAsia="Times New Roman" w:hAnsi="Arial" w:cs="Arial"/>
          <w:snapToGrid w:val="0"/>
          <w:sz w:val="20"/>
          <w:szCs w:val="20"/>
          <w:lang w:eastAsia="fr-FR"/>
        </w:rPr>
        <w:t>Knowledge of Microsoft file sharing concepts</w:t>
      </w:r>
    </w:p>
    <w:p w14:paraId="5557B89B" w14:textId="175F61BC" w:rsidR="00475816" w:rsidRPr="00A45B79" w:rsidRDefault="00475816" w:rsidP="00E86861">
      <w:pPr>
        <w:numPr>
          <w:ilvl w:val="0"/>
          <w:numId w:val="33"/>
        </w:numPr>
        <w:tabs>
          <w:tab w:val="num" w:pos="1134"/>
        </w:tabs>
        <w:autoSpaceDE w:val="0"/>
        <w:autoSpaceDN w:val="0"/>
        <w:adjustRightInd w:val="0"/>
        <w:spacing w:after="0" w:line="240" w:lineRule="auto"/>
        <w:ind w:left="1134" w:hanging="283"/>
        <w:jc w:val="both"/>
        <w:rPr>
          <w:rFonts w:ascii="Arial" w:eastAsia="Times New Roman" w:hAnsi="Arial" w:cs="Arial"/>
          <w:snapToGrid w:val="0"/>
          <w:sz w:val="20"/>
          <w:szCs w:val="20"/>
          <w:lang w:eastAsia="fr-FR"/>
        </w:rPr>
      </w:pPr>
      <w:r w:rsidRPr="00A45B79">
        <w:rPr>
          <w:rFonts w:ascii="Arial" w:eastAsia="Times New Roman" w:hAnsi="Arial" w:cs="Arial"/>
          <w:snapToGrid w:val="0"/>
          <w:sz w:val="20"/>
          <w:szCs w:val="20"/>
          <w:lang w:eastAsia="fr-FR"/>
        </w:rPr>
        <w:t xml:space="preserve">Knowledge of </w:t>
      </w:r>
      <w:r w:rsidR="00A45B79" w:rsidRPr="00A45B79">
        <w:rPr>
          <w:rFonts w:ascii="Arial" w:eastAsia="Times New Roman" w:hAnsi="Arial" w:cs="Arial"/>
          <w:snapToGrid w:val="0"/>
          <w:sz w:val="20"/>
          <w:szCs w:val="20"/>
          <w:lang w:eastAsia="fr-FR"/>
        </w:rPr>
        <w:t xml:space="preserve">equipment </w:t>
      </w:r>
      <w:r w:rsidRPr="00A45B79">
        <w:rPr>
          <w:rFonts w:ascii="Arial" w:eastAsia="Times New Roman" w:hAnsi="Arial" w:cs="Arial"/>
          <w:snapToGrid w:val="0"/>
          <w:sz w:val="20"/>
          <w:szCs w:val="20"/>
          <w:lang w:eastAsia="fr-FR"/>
        </w:rPr>
        <w:t>management tools</w:t>
      </w:r>
    </w:p>
    <w:p w14:paraId="215204A7" w14:textId="4135343A" w:rsidR="00475816" w:rsidRPr="00A45B79" w:rsidRDefault="00475816" w:rsidP="00E86861">
      <w:pPr>
        <w:numPr>
          <w:ilvl w:val="0"/>
          <w:numId w:val="33"/>
        </w:numPr>
        <w:tabs>
          <w:tab w:val="num" w:pos="1134"/>
        </w:tabs>
        <w:autoSpaceDE w:val="0"/>
        <w:autoSpaceDN w:val="0"/>
        <w:adjustRightInd w:val="0"/>
        <w:spacing w:after="0" w:line="240" w:lineRule="auto"/>
        <w:ind w:left="1134" w:hanging="283"/>
        <w:jc w:val="both"/>
        <w:rPr>
          <w:rFonts w:ascii="Arial" w:eastAsia="Times New Roman" w:hAnsi="Arial" w:cs="Arial"/>
          <w:snapToGrid w:val="0"/>
          <w:sz w:val="20"/>
          <w:szCs w:val="20"/>
          <w:lang w:eastAsia="fr-FR"/>
        </w:rPr>
      </w:pPr>
      <w:r w:rsidRPr="00A45B79">
        <w:rPr>
          <w:rFonts w:ascii="Arial" w:eastAsia="Times New Roman" w:hAnsi="Arial" w:cs="Arial"/>
          <w:snapToGrid w:val="0"/>
          <w:sz w:val="20"/>
          <w:szCs w:val="20"/>
          <w:lang w:eastAsia="fr-FR"/>
        </w:rPr>
        <w:t xml:space="preserve">Knowledge of ITIL principles and processes </w:t>
      </w:r>
    </w:p>
    <w:p w14:paraId="6289352F" w14:textId="77777777" w:rsidR="00475816" w:rsidRPr="00A45B79" w:rsidRDefault="00475816" w:rsidP="00475816">
      <w:pPr>
        <w:autoSpaceDE w:val="0"/>
        <w:autoSpaceDN w:val="0"/>
        <w:adjustRightInd w:val="0"/>
        <w:spacing w:after="0" w:line="240" w:lineRule="auto"/>
        <w:ind w:left="851"/>
        <w:jc w:val="both"/>
        <w:rPr>
          <w:rFonts w:ascii="Arial" w:eastAsia="Times New Roman" w:hAnsi="Arial" w:cs="Arial"/>
          <w:snapToGrid w:val="0"/>
          <w:color w:val="000000"/>
          <w:sz w:val="20"/>
          <w:szCs w:val="20"/>
          <w:lang w:eastAsia="fr-FR"/>
        </w:rPr>
      </w:pPr>
    </w:p>
    <w:p w14:paraId="44CA46F5" w14:textId="77777777" w:rsidR="00475816" w:rsidRPr="006E0E09" w:rsidRDefault="00475816" w:rsidP="00475816">
      <w:pPr>
        <w:tabs>
          <w:tab w:val="num" w:pos="1134"/>
        </w:tabs>
        <w:autoSpaceDE w:val="0"/>
        <w:autoSpaceDN w:val="0"/>
        <w:adjustRightInd w:val="0"/>
        <w:spacing w:after="0" w:line="240" w:lineRule="auto"/>
        <w:jc w:val="both"/>
        <w:rPr>
          <w:rFonts w:ascii="Arial" w:eastAsia="Times New Roman" w:hAnsi="Arial" w:cs="Arial"/>
          <w:color w:val="000000"/>
          <w:sz w:val="20"/>
          <w:szCs w:val="20"/>
          <w:lang w:eastAsia="fr-FR"/>
        </w:rPr>
      </w:pPr>
    </w:p>
    <w:p w14:paraId="1F10FAA6" w14:textId="384183A2" w:rsidR="00475816" w:rsidRPr="006E0E09" w:rsidRDefault="00475816" w:rsidP="00E86861">
      <w:pPr>
        <w:numPr>
          <w:ilvl w:val="0"/>
          <w:numId w:val="32"/>
        </w:numPr>
        <w:tabs>
          <w:tab w:val="num" w:pos="851"/>
        </w:tabs>
        <w:autoSpaceDE w:val="0"/>
        <w:autoSpaceDN w:val="0"/>
        <w:adjustRightInd w:val="0"/>
        <w:spacing w:after="0" w:line="240" w:lineRule="auto"/>
        <w:ind w:left="851" w:hanging="284"/>
        <w:jc w:val="both"/>
        <w:rPr>
          <w:rFonts w:ascii="Arial" w:eastAsia="Times New Roman" w:hAnsi="Arial" w:cs="Arial"/>
          <w:b/>
          <w:bCs/>
          <w:snapToGrid w:val="0"/>
          <w:sz w:val="20"/>
          <w:szCs w:val="20"/>
          <w:lang w:eastAsia="fr-FR"/>
        </w:rPr>
      </w:pPr>
      <w:r w:rsidRPr="006E0E09">
        <w:rPr>
          <w:rFonts w:ascii="Arial" w:eastAsia="Times New Roman" w:hAnsi="Arial" w:cs="Arial"/>
          <w:b/>
          <w:bCs/>
          <w:snapToGrid w:val="0"/>
          <w:sz w:val="20"/>
          <w:szCs w:val="20"/>
          <w:lang w:eastAsia="fr-FR"/>
        </w:rPr>
        <w:t xml:space="preserve">Provision of technical support for broadcast or </w:t>
      </w:r>
      <w:r w:rsidR="00A45B79" w:rsidRPr="006E0E09">
        <w:rPr>
          <w:rFonts w:ascii="Arial" w:eastAsia="Times New Roman" w:hAnsi="Arial" w:cs="Arial"/>
          <w:b/>
          <w:bCs/>
          <w:snapToGrid w:val="0"/>
          <w:sz w:val="20"/>
          <w:szCs w:val="20"/>
          <w:lang w:eastAsia="fr-FR"/>
        </w:rPr>
        <w:t xml:space="preserve">IS </w:t>
      </w:r>
      <w:r w:rsidRPr="006E0E09">
        <w:rPr>
          <w:rFonts w:ascii="Arial" w:eastAsia="Times New Roman" w:hAnsi="Arial" w:cs="Arial"/>
          <w:b/>
          <w:bCs/>
          <w:snapToGrid w:val="0"/>
          <w:sz w:val="20"/>
          <w:szCs w:val="20"/>
          <w:lang w:eastAsia="fr-FR"/>
        </w:rPr>
        <w:t>Process solutions</w:t>
      </w:r>
    </w:p>
    <w:p w14:paraId="696C7D61" w14:textId="05AE2519" w:rsidR="00475816" w:rsidRPr="006E0E09" w:rsidRDefault="00475816" w:rsidP="00475816">
      <w:pPr>
        <w:spacing w:after="0" w:line="240" w:lineRule="auto"/>
        <w:jc w:val="both"/>
        <w:rPr>
          <w:rFonts w:ascii="Arial" w:eastAsia="Times New Roman" w:hAnsi="Arial" w:cs="Arial"/>
          <w:color w:val="000000"/>
          <w:sz w:val="20"/>
          <w:szCs w:val="20"/>
          <w:lang w:eastAsia="fr-FR"/>
        </w:rPr>
      </w:pPr>
      <w:r w:rsidRPr="006E0E09">
        <w:rPr>
          <w:rFonts w:ascii="Arial" w:eastAsia="Arial" w:hAnsi="Arial" w:cs="Arial"/>
          <w:color w:val="000000"/>
          <w:sz w:val="20"/>
          <w:szCs w:val="20"/>
          <w:lang w:eastAsia="fr-FR"/>
        </w:rPr>
        <w:t>The following general knowledge is required</w:t>
      </w:r>
      <w:r w:rsidR="00E243A4" w:rsidRPr="006E0E09">
        <w:rPr>
          <w:rFonts w:ascii="Arial" w:eastAsia="Arial" w:hAnsi="Arial" w:cs="Arial"/>
          <w:color w:val="000000"/>
          <w:sz w:val="20"/>
          <w:szCs w:val="20"/>
          <w:lang w:eastAsia="fr-FR"/>
        </w:rPr>
        <w:t>:</w:t>
      </w:r>
    </w:p>
    <w:p w14:paraId="0212F298" w14:textId="31216120" w:rsidR="00475816" w:rsidRPr="006E0E09" w:rsidRDefault="00475816" w:rsidP="00475816">
      <w:pPr>
        <w:spacing w:after="0" w:line="240" w:lineRule="auto"/>
        <w:jc w:val="both"/>
        <w:rPr>
          <w:rFonts w:ascii="Arial" w:eastAsia="Times New Roman" w:hAnsi="Arial" w:cs="Arial"/>
          <w:color w:val="000000"/>
          <w:sz w:val="20"/>
          <w:szCs w:val="20"/>
          <w:lang w:eastAsia="fr-FR"/>
        </w:rPr>
      </w:pPr>
      <w:r w:rsidRPr="006E0E09">
        <w:rPr>
          <w:rFonts w:ascii="Arial" w:eastAsia="Arial" w:hAnsi="Arial" w:cs="Arial"/>
          <w:color w:val="000000"/>
          <w:sz w:val="20"/>
          <w:szCs w:val="20"/>
          <w:lang w:eastAsia="fr-FR"/>
        </w:rPr>
        <w:t>-</w:t>
      </w:r>
      <w:r w:rsidR="00A45B79" w:rsidRPr="006E0E09">
        <w:rPr>
          <w:rFonts w:ascii="Arial" w:eastAsia="Arial" w:hAnsi="Arial" w:cs="Arial"/>
          <w:color w:val="000000"/>
          <w:sz w:val="20"/>
          <w:szCs w:val="20"/>
          <w:lang w:eastAsia="fr-FR"/>
        </w:rPr>
        <w:t xml:space="preserve"> </w:t>
      </w:r>
      <w:r w:rsidR="00A45B79" w:rsidRPr="006E0E09">
        <w:rPr>
          <w:rFonts w:ascii="Arial" w:eastAsia="Arial" w:hAnsi="Arial" w:cs="Arial"/>
          <w:color w:val="000000"/>
          <w:sz w:val="20"/>
          <w:szCs w:val="20"/>
          <w:lang w:eastAsia="fr-FR"/>
        </w:rPr>
        <w:tab/>
      </w:r>
      <w:r w:rsidRPr="006E0E09">
        <w:rPr>
          <w:rFonts w:ascii="Arial" w:eastAsia="Arial" w:hAnsi="Arial" w:cs="Arial"/>
          <w:color w:val="000000"/>
          <w:sz w:val="20"/>
          <w:szCs w:val="20"/>
          <w:lang w:eastAsia="fr-FR"/>
        </w:rPr>
        <w:t>Very good writing skills (operating procedures, procedures, instructions, user communications)</w:t>
      </w:r>
    </w:p>
    <w:p w14:paraId="2BF16A77" w14:textId="6897CA1C" w:rsidR="00475816" w:rsidRPr="006E0E09" w:rsidRDefault="00475816" w:rsidP="00475816">
      <w:pPr>
        <w:spacing w:after="0" w:line="240" w:lineRule="auto"/>
        <w:jc w:val="both"/>
        <w:rPr>
          <w:rFonts w:ascii="Arial" w:eastAsia="Times New Roman" w:hAnsi="Arial" w:cs="Arial"/>
          <w:color w:val="000000"/>
          <w:sz w:val="20"/>
          <w:szCs w:val="20"/>
          <w:lang w:eastAsia="fr-FR"/>
        </w:rPr>
      </w:pPr>
      <w:r w:rsidRPr="006E0E09">
        <w:rPr>
          <w:rFonts w:ascii="Arial" w:eastAsia="Arial" w:hAnsi="Arial" w:cs="Arial"/>
          <w:color w:val="000000"/>
          <w:sz w:val="20"/>
          <w:szCs w:val="20"/>
          <w:lang w:eastAsia="fr-FR"/>
        </w:rPr>
        <w:t>-</w:t>
      </w:r>
      <w:r w:rsidR="00A45B79" w:rsidRPr="006E0E09">
        <w:rPr>
          <w:rFonts w:ascii="Arial" w:eastAsia="Arial" w:hAnsi="Arial" w:cs="Arial"/>
          <w:color w:val="000000"/>
          <w:sz w:val="20"/>
          <w:szCs w:val="20"/>
          <w:lang w:eastAsia="fr-FR"/>
        </w:rPr>
        <w:tab/>
      </w:r>
      <w:r w:rsidRPr="006E0E09">
        <w:rPr>
          <w:rFonts w:ascii="Arial" w:eastAsia="Arial" w:hAnsi="Arial" w:cs="Arial"/>
          <w:color w:val="000000"/>
          <w:sz w:val="20"/>
          <w:szCs w:val="20"/>
          <w:lang w:eastAsia="fr-FR"/>
        </w:rPr>
        <w:t xml:space="preserve">Mastery of the operation of a Service Desk (Hotline + </w:t>
      </w:r>
      <w:r w:rsidR="00A45B79" w:rsidRPr="006E0E09">
        <w:rPr>
          <w:rFonts w:ascii="Arial" w:eastAsia="Arial" w:hAnsi="Arial" w:cs="Arial"/>
          <w:color w:val="000000"/>
          <w:sz w:val="20"/>
          <w:szCs w:val="20"/>
          <w:lang w:eastAsia="fr-FR"/>
        </w:rPr>
        <w:t xml:space="preserve">Local </w:t>
      </w:r>
      <w:r w:rsidRPr="006E0E09">
        <w:rPr>
          <w:rFonts w:ascii="Arial" w:eastAsia="Arial" w:hAnsi="Arial" w:cs="Arial"/>
          <w:color w:val="000000"/>
          <w:sz w:val="20"/>
          <w:szCs w:val="20"/>
          <w:lang w:eastAsia="fr-FR"/>
        </w:rPr>
        <w:t>Support)</w:t>
      </w:r>
    </w:p>
    <w:p w14:paraId="678E2861" w14:textId="22318AEF" w:rsidR="00475816" w:rsidRPr="006E0E09" w:rsidRDefault="00475816" w:rsidP="00475816">
      <w:pPr>
        <w:spacing w:after="0" w:line="240" w:lineRule="auto"/>
        <w:jc w:val="both"/>
        <w:rPr>
          <w:rFonts w:ascii="Arial" w:eastAsia="Times New Roman" w:hAnsi="Arial" w:cs="Arial"/>
          <w:color w:val="000000"/>
          <w:sz w:val="20"/>
          <w:szCs w:val="20"/>
          <w:lang w:eastAsia="fr-FR"/>
        </w:rPr>
      </w:pPr>
      <w:r w:rsidRPr="006E0E09">
        <w:rPr>
          <w:rFonts w:ascii="Arial" w:eastAsia="Arial" w:hAnsi="Arial" w:cs="Arial"/>
          <w:color w:val="000000"/>
          <w:sz w:val="20"/>
          <w:szCs w:val="20"/>
          <w:lang w:eastAsia="fr-FR"/>
        </w:rPr>
        <w:t>-</w:t>
      </w:r>
      <w:r w:rsidR="00A45B79" w:rsidRPr="006E0E09">
        <w:rPr>
          <w:rFonts w:ascii="Arial" w:eastAsia="Arial" w:hAnsi="Arial" w:cs="Arial"/>
          <w:color w:val="000000"/>
          <w:sz w:val="20"/>
          <w:szCs w:val="20"/>
          <w:lang w:eastAsia="fr-FR"/>
        </w:rPr>
        <w:tab/>
      </w:r>
      <w:r w:rsidRPr="006E0E09">
        <w:rPr>
          <w:rFonts w:ascii="Arial" w:eastAsia="Arial" w:hAnsi="Arial" w:cs="Arial"/>
          <w:color w:val="000000"/>
          <w:sz w:val="20"/>
          <w:szCs w:val="20"/>
          <w:lang w:eastAsia="fr-FR"/>
        </w:rPr>
        <w:t>Mastery of the operation of request and incident management tools</w:t>
      </w:r>
    </w:p>
    <w:p w14:paraId="53AFF737" w14:textId="61ABC8D7" w:rsidR="00475816" w:rsidRPr="006E0E09" w:rsidRDefault="00475816" w:rsidP="00475816">
      <w:pPr>
        <w:spacing w:after="0" w:line="240" w:lineRule="auto"/>
        <w:jc w:val="both"/>
        <w:rPr>
          <w:rFonts w:ascii="Arial" w:eastAsia="Times New Roman" w:hAnsi="Arial" w:cs="Arial"/>
          <w:color w:val="000000"/>
          <w:sz w:val="20"/>
          <w:szCs w:val="20"/>
          <w:lang w:eastAsia="fr-FR"/>
        </w:rPr>
      </w:pPr>
      <w:r w:rsidRPr="006E0E09">
        <w:rPr>
          <w:rFonts w:ascii="Arial" w:eastAsia="Arial" w:hAnsi="Arial" w:cs="Arial"/>
          <w:color w:val="000000"/>
          <w:sz w:val="20"/>
          <w:szCs w:val="20"/>
          <w:lang w:eastAsia="fr-FR"/>
        </w:rPr>
        <w:t>-</w:t>
      </w:r>
      <w:r w:rsidR="00A45B79" w:rsidRPr="006E0E09">
        <w:rPr>
          <w:rFonts w:ascii="Arial" w:eastAsia="Arial" w:hAnsi="Arial" w:cs="Arial"/>
          <w:color w:val="000000"/>
          <w:sz w:val="20"/>
          <w:szCs w:val="20"/>
          <w:lang w:eastAsia="fr-FR"/>
        </w:rPr>
        <w:tab/>
      </w:r>
      <w:r w:rsidRPr="006E0E09">
        <w:rPr>
          <w:rFonts w:ascii="Arial" w:eastAsia="Arial" w:hAnsi="Arial" w:cs="Arial"/>
          <w:color w:val="000000"/>
          <w:sz w:val="20"/>
          <w:szCs w:val="20"/>
          <w:lang w:eastAsia="fr-FR"/>
        </w:rPr>
        <w:t xml:space="preserve">Knowledge of broadcast </w:t>
      </w:r>
      <w:r w:rsidR="00A45B79" w:rsidRPr="006E0E09">
        <w:rPr>
          <w:rFonts w:ascii="Arial" w:eastAsia="Arial" w:hAnsi="Arial" w:cs="Arial"/>
          <w:color w:val="000000"/>
          <w:sz w:val="20"/>
          <w:szCs w:val="20"/>
          <w:lang w:eastAsia="fr-FR"/>
        </w:rPr>
        <w:t xml:space="preserve">systems </w:t>
      </w:r>
      <w:r w:rsidRPr="006E0E09">
        <w:rPr>
          <w:rFonts w:ascii="Arial" w:eastAsia="Arial" w:hAnsi="Arial" w:cs="Arial"/>
          <w:color w:val="000000"/>
          <w:sz w:val="20"/>
          <w:szCs w:val="20"/>
          <w:lang w:eastAsia="fr-FR"/>
        </w:rPr>
        <w:t xml:space="preserve">or Audiovisual </w:t>
      </w:r>
      <w:r w:rsidR="00A45B79" w:rsidRPr="006E0E09">
        <w:rPr>
          <w:rFonts w:ascii="Arial" w:eastAsia="Arial" w:hAnsi="Arial" w:cs="Arial"/>
          <w:color w:val="000000"/>
          <w:sz w:val="20"/>
          <w:szCs w:val="20"/>
          <w:lang w:eastAsia="fr-FR"/>
        </w:rPr>
        <w:t>IS</w:t>
      </w:r>
    </w:p>
    <w:p w14:paraId="20ABDAFD" w14:textId="77777777" w:rsidR="00475816" w:rsidRPr="006E0E09" w:rsidRDefault="00475816" w:rsidP="00475816">
      <w:pPr>
        <w:spacing w:after="0" w:line="240" w:lineRule="auto"/>
        <w:ind w:left="567"/>
        <w:jc w:val="both"/>
        <w:rPr>
          <w:rFonts w:ascii="Arial" w:eastAsia="Times New Roman" w:hAnsi="Arial" w:cs="Arial"/>
          <w:color w:val="000000"/>
          <w:sz w:val="20"/>
          <w:szCs w:val="20"/>
          <w:lang w:eastAsia="fr-FR"/>
        </w:rPr>
      </w:pPr>
    </w:p>
    <w:p w14:paraId="7BFCE5DC" w14:textId="00AE023C" w:rsidR="00475816" w:rsidRPr="006E0E09" w:rsidRDefault="00475816" w:rsidP="00475816">
      <w:pPr>
        <w:spacing w:after="0" w:line="240" w:lineRule="auto"/>
        <w:jc w:val="both"/>
        <w:rPr>
          <w:rFonts w:ascii="Arial" w:eastAsia="Times New Roman" w:hAnsi="Arial" w:cs="Arial"/>
          <w:color w:val="000000"/>
          <w:sz w:val="20"/>
          <w:szCs w:val="20"/>
          <w:lang w:eastAsia="fr-FR"/>
        </w:rPr>
      </w:pPr>
      <w:r w:rsidRPr="006E0E09">
        <w:rPr>
          <w:rFonts w:ascii="Arial" w:eastAsia="Arial" w:hAnsi="Arial" w:cs="Arial"/>
          <w:color w:val="000000"/>
          <w:sz w:val="20"/>
          <w:szCs w:val="20"/>
          <w:lang w:eastAsia="fr-FR"/>
        </w:rPr>
        <w:t>The ability to perform the following activities is required</w:t>
      </w:r>
      <w:r w:rsidR="00E243A4" w:rsidRPr="006E0E09">
        <w:rPr>
          <w:rFonts w:ascii="Arial" w:eastAsia="Arial" w:hAnsi="Arial" w:cs="Arial"/>
          <w:color w:val="000000"/>
          <w:sz w:val="20"/>
          <w:szCs w:val="20"/>
          <w:lang w:eastAsia="fr-FR"/>
        </w:rPr>
        <w:t>:</w:t>
      </w:r>
    </w:p>
    <w:p w14:paraId="300B33D7" w14:textId="1644CE07" w:rsidR="00475816" w:rsidRPr="006E0E09" w:rsidRDefault="00475816" w:rsidP="00475816">
      <w:pPr>
        <w:spacing w:after="0" w:line="240" w:lineRule="auto"/>
        <w:ind w:left="567"/>
        <w:jc w:val="both"/>
        <w:rPr>
          <w:rFonts w:ascii="Arial" w:eastAsia="Times New Roman" w:hAnsi="Arial" w:cs="Arial"/>
          <w:color w:val="000000"/>
          <w:sz w:val="20"/>
          <w:szCs w:val="20"/>
          <w:lang w:eastAsia="fr-FR"/>
        </w:rPr>
      </w:pPr>
      <w:r w:rsidRPr="006E0E09">
        <w:rPr>
          <w:rFonts w:ascii="Arial" w:eastAsia="Arial" w:hAnsi="Arial" w:cs="Arial"/>
          <w:color w:val="000000"/>
          <w:sz w:val="20"/>
          <w:szCs w:val="20"/>
          <w:lang w:eastAsia="fr-FR"/>
        </w:rPr>
        <w:t>-</w:t>
      </w:r>
      <w:r w:rsidR="00200710" w:rsidRPr="006E0E09">
        <w:rPr>
          <w:rFonts w:ascii="Arial" w:eastAsia="Arial" w:hAnsi="Arial" w:cs="Arial"/>
          <w:color w:val="000000"/>
          <w:sz w:val="20"/>
          <w:szCs w:val="20"/>
          <w:lang w:eastAsia="fr-FR"/>
        </w:rPr>
        <w:t xml:space="preserve"> Diagnosis and description of technical </w:t>
      </w:r>
      <w:r w:rsidRPr="006E0E09">
        <w:rPr>
          <w:rFonts w:ascii="Arial" w:eastAsia="Arial" w:hAnsi="Arial" w:cs="Arial"/>
          <w:color w:val="000000"/>
          <w:sz w:val="20"/>
          <w:szCs w:val="20"/>
          <w:lang w:eastAsia="fr-FR"/>
        </w:rPr>
        <w:t>incidents and anomalies</w:t>
      </w:r>
    </w:p>
    <w:p w14:paraId="38D08FF4" w14:textId="68A0A7ED" w:rsidR="00475816" w:rsidRPr="006E0E09" w:rsidRDefault="00475816" w:rsidP="00475816">
      <w:pPr>
        <w:spacing w:after="0" w:line="240" w:lineRule="auto"/>
        <w:ind w:left="567"/>
        <w:jc w:val="both"/>
        <w:rPr>
          <w:rFonts w:ascii="Arial" w:eastAsia="Times New Roman" w:hAnsi="Arial" w:cs="Arial"/>
          <w:color w:val="000000"/>
          <w:sz w:val="20"/>
          <w:szCs w:val="20"/>
          <w:lang w:eastAsia="fr-FR"/>
        </w:rPr>
      </w:pPr>
      <w:r w:rsidRPr="006E0E09">
        <w:rPr>
          <w:rFonts w:ascii="Arial" w:eastAsia="Arial" w:hAnsi="Arial" w:cs="Arial"/>
          <w:color w:val="000000"/>
          <w:sz w:val="20"/>
          <w:szCs w:val="20"/>
          <w:lang w:eastAsia="fr-FR"/>
        </w:rPr>
        <w:t>-</w:t>
      </w:r>
      <w:r w:rsidR="00200710" w:rsidRPr="006E0E09">
        <w:rPr>
          <w:rFonts w:ascii="Arial" w:eastAsia="Arial" w:hAnsi="Arial" w:cs="Arial"/>
          <w:color w:val="000000"/>
          <w:sz w:val="20"/>
          <w:szCs w:val="20"/>
          <w:lang w:eastAsia="fr-FR"/>
        </w:rPr>
        <w:t xml:space="preserve"> Provision of </w:t>
      </w:r>
      <w:r w:rsidRPr="006E0E09">
        <w:rPr>
          <w:rFonts w:ascii="Arial" w:eastAsia="Arial" w:hAnsi="Arial" w:cs="Arial"/>
          <w:color w:val="000000"/>
          <w:sz w:val="20"/>
          <w:szCs w:val="20"/>
          <w:lang w:eastAsia="fr-FR"/>
        </w:rPr>
        <w:t>technical assistance</w:t>
      </w:r>
    </w:p>
    <w:p w14:paraId="342F5D1B" w14:textId="76571094" w:rsidR="00475816" w:rsidRPr="006E0E09" w:rsidRDefault="00475816" w:rsidP="00475816">
      <w:pPr>
        <w:spacing w:after="0" w:line="240" w:lineRule="auto"/>
        <w:ind w:left="567"/>
        <w:jc w:val="both"/>
        <w:rPr>
          <w:rFonts w:ascii="Arial" w:eastAsia="Times New Roman" w:hAnsi="Arial" w:cs="Arial"/>
          <w:color w:val="000000"/>
          <w:sz w:val="20"/>
          <w:szCs w:val="20"/>
          <w:lang w:eastAsia="fr-FR"/>
        </w:rPr>
      </w:pPr>
      <w:r w:rsidRPr="006E0E09">
        <w:rPr>
          <w:rFonts w:ascii="Arial" w:eastAsia="Arial" w:hAnsi="Arial" w:cs="Arial"/>
          <w:color w:val="000000"/>
          <w:sz w:val="20"/>
          <w:szCs w:val="20"/>
          <w:lang w:eastAsia="fr-FR"/>
        </w:rPr>
        <w:t>-</w:t>
      </w:r>
      <w:r w:rsidR="00200710" w:rsidRPr="006E0E09">
        <w:rPr>
          <w:rFonts w:ascii="Arial" w:eastAsia="Arial" w:hAnsi="Arial" w:cs="Arial"/>
          <w:color w:val="000000"/>
          <w:sz w:val="20"/>
          <w:szCs w:val="20"/>
          <w:lang w:eastAsia="fr-FR"/>
        </w:rPr>
        <w:t xml:space="preserve"> Responding to </w:t>
      </w:r>
      <w:r w:rsidRPr="006E0E09">
        <w:rPr>
          <w:rFonts w:ascii="Arial" w:eastAsia="Arial" w:hAnsi="Arial" w:cs="Arial"/>
          <w:color w:val="000000"/>
          <w:sz w:val="20"/>
          <w:szCs w:val="20"/>
          <w:lang w:eastAsia="fr-FR"/>
        </w:rPr>
        <w:t xml:space="preserve">calls from users </w:t>
      </w:r>
      <w:r w:rsidR="00200710" w:rsidRPr="006E0E09">
        <w:rPr>
          <w:rFonts w:ascii="Arial" w:eastAsia="Arial" w:hAnsi="Arial" w:cs="Arial"/>
          <w:color w:val="000000"/>
          <w:sz w:val="20"/>
          <w:szCs w:val="20"/>
          <w:lang w:eastAsia="fr-FR"/>
        </w:rPr>
        <w:t xml:space="preserve">with </w:t>
      </w:r>
      <w:r w:rsidRPr="006E0E09">
        <w:rPr>
          <w:rFonts w:ascii="Arial" w:eastAsia="Arial" w:hAnsi="Arial" w:cs="Arial"/>
          <w:color w:val="000000"/>
          <w:sz w:val="20"/>
          <w:szCs w:val="20"/>
          <w:lang w:eastAsia="fr-FR"/>
        </w:rPr>
        <w:t>problems using their hardware or software</w:t>
      </w:r>
    </w:p>
    <w:p w14:paraId="1813AA01" w14:textId="0523E3AC" w:rsidR="00475816" w:rsidRPr="006E0E09" w:rsidRDefault="00475816" w:rsidP="00475816">
      <w:pPr>
        <w:spacing w:after="0" w:line="240" w:lineRule="auto"/>
        <w:ind w:left="567"/>
        <w:jc w:val="both"/>
        <w:rPr>
          <w:rFonts w:ascii="Arial" w:eastAsia="Times New Roman" w:hAnsi="Arial" w:cs="Arial"/>
          <w:color w:val="000000"/>
          <w:sz w:val="20"/>
          <w:szCs w:val="20"/>
          <w:lang w:eastAsia="fr-FR"/>
        </w:rPr>
      </w:pPr>
      <w:r w:rsidRPr="006E0E09">
        <w:rPr>
          <w:rFonts w:ascii="Arial" w:eastAsia="Arial" w:hAnsi="Arial" w:cs="Arial"/>
          <w:color w:val="000000"/>
          <w:sz w:val="20"/>
          <w:szCs w:val="20"/>
          <w:lang w:eastAsia="fr-FR"/>
        </w:rPr>
        <w:t>-</w:t>
      </w:r>
      <w:r w:rsidR="00200710" w:rsidRPr="006E0E09">
        <w:rPr>
          <w:rFonts w:ascii="Arial" w:eastAsia="Arial" w:hAnsi="Arial" w:cs="Arial"/>
          <w:color w:val="000000"/>
          <w:sz w:val="20"/>
          <w:szCs w:val="20"/>
          <w:lang w:eastAsia="fr-FR"/>
        </w:rPr>
        <w:t xml:space="preserve"> </w:t>
      </w:r>
      <w:r w:rsidRPr="006E0E09">
        <w:rPr>
          <w:rFonts w:ascii="Arial" w:eastAsia="Arial" w:hAnsi="Arial" w:cs="Arial"/>
          <w:color w:val="000000"/>
          <w:sz w:val="20"/>
          <w:szCs w:val="20"/>
          <w:lang w:eastAsia="fr-FR"/>
        </w:rPr>
        <w:t>P</w:t>
      </w:r>
      <w:r w:rsidR="00200710" w:rsidRPr="006E0E09">
        <w:rPr>
          <w:rFonts w:ascii="Arial" w:eastAsia="Arial" w:hAnsi="Arial" w:cs="Arial"/>
          <w:color w:val="000000"/>
          <w:sz w:val="20"/>
          <w:szCs w:val="20"/>
          <w:lang w:eastAsia="fr-FR"/>
        </w:rPr>
        <w:t xml:space="preserve">erformance of </w:t>
      </w:r>
      <w:r w:rsidRPr="006E0E09">
        <w:rPr>
          <w:rFonts w:ascii="Arial" w:eastAsia="Arial" w:hAnsi="Arial" w:cs="Arial"/>
          <w:color w:val="000000"/>
          <w:sz w:val="20"/>
          <w:szCs w:val="20"/>
          <w:lang w:eastAsia="fr-FR"/>
        </w:rPr>
        <w:t>first-level troubleshooting of problem systems</w:t>
      </w:r>
    </w:p>
    <w:p w14:paraId="456DAFFF" w14:textId="4CE1F229" w:rsidR="00475816" w:rsidRPr="006E0E09" w:rsidRDefault="00475816" w:rsidP="00475816">
      <w:pPr>
        <w:spacing w:after="0" w:line="240" w:lineRule="auto"/>
        <w:ind w:left="567"/>
        <w:jc w:val="both"/>
        <w:rPr>
          <w:rFonts w:ascii="Arial" w:eastAsia="Times New Roman" w:hAnsi="Arial" w:cs="Arial"/>
          <w:color w:val="000000"/>
          <w:sz w:val="20"/>
          <w:szCs w:val="20"/>
          <w:lang w:eastAsia="fr-FR"/>
        </w:rPr>
      </w:pPr>
      <w:r w:rsidRPr="006E0E09">
        <w:rPr>
          <w:rFonts w:ascii="Arial" w:eastAsia="Arial" w:hAnsi="Arial" w:cs="Arial"/>
          <w:color w:val="000000"/>
          <w:sz w:val="20"/>
          <w:szCs w:val="20"/>
          <w:lang w:eastAsia="fr-FR"/>
        </w:rPr>
        <w:t>-</w:t>
      </w:r>
      <w:r w:rsidR="00200710" w:rsidRPr="006E0E09">
        <w:rPr>
          <w:rFonts w:ascii="Arial" w:eastAsia="Arial" w:hAnsi="Arial" w:cs="Arial"/>
          <w:color w:val="000000"/>
          <w:sz w:val="20"/>
          <w:szCs w:val="20"/>
          <w:lang w:eastAsia="fr-FR"/>
        </w:rPr>
        <w:t xml:space="preserve"> </w:t>
      </w:r>
      <w:r w:rsidRPr="006E0E09">
        <w:rPr>
          <w:rFonts w:ascii="Arial" w:eastAsia="Arial" w:hAnsi="Arial" w:cs="Arial"/>
          <w:color w:val="000000"/>
          <w:sz w:val="20"/>
          <w:szCs w:val="20"/>
          <w:lang w:eastAsia="fr-FR"/>
        </w:rPr>
        <w:t>Escalat</w:t>
      </w:r>
      <w:r w:rsidR="00200710" w:rsidRPr="006E0E09">
        <w:rPr>
          <w:rFonts w:ascii="Arial" w:eastAsia="Arial" w:hAnsi="Arial" w:cs="Arial"/>
          <w:color w:val="000000"/>
          <w:sz w:val="20"/>
          <w:szCs w:val="20"/>
          <w:lang w:eastAsia="fr-FR"/>
        </w:rPr>
        <w:t xml:space="preserve">ion of </w:t>
      </w:r>
      <w:r w:rsidRPr="006E0E09">
        <w:rPr>
          <w:rFonts w:ascii="Arial" w:eastAsia="Arial" w:hAnsi="Arial" w:cs="Arial"/>
          <w:color w:val="000000"/>
          <w:sz w:val="20"/>
          <w:szCs w:val="20"/>
          <w:lang w:eastAsia="fr-FR"/>
        </w:rPr>
        <w:t>complex technical incident</w:t>
      </w:r>
      <w:r w:rsidR="00200710" w:rsidRPr="006E0E09">
        <w:rPr>
          <w:rFonts w:ascii="Arial" w:eastAsia="Arial" w:hAnsi="Arial" w:cs="Arial"/>
          <w:color w:val="000000"/>
          <w:sz w:val="20"/>
          <w:szCs w:val="20"/>
          <w:lang w:eastAsia="fr-FR"/>
        </w:rPr>
        <w:t>s</w:t>
      </w:r>
      <w:r w:rsidRPr="006E0E09">
        <w:rPr>
          <w:rFonts w:ascii="Arial" w:eastAsia="Arial" w:hAnsi="Arial" w:cs="Arial"/>
          <w:color w:val="000000"/>
          <w:sz w:val="20"/>
          <w:szCs w:val="20"/>
          <w:lang w:eastAsia="fr-FR"/>
        </w:rPr>
        <w:t xml:space="preserve"> to the </w:t>
      </w:r>
      <w:r w:rsidR="00200710" w:rsidRPr="006E0E09">
        <w:rPr>
          <w:rFonts w:ascii="Arial" w:eastAsia="Arial" w:hAnsi="Arial" w:cs="Arial"/>
          <w:color w:val="000000"/>
          <w:sz w:val="20"/>
          <w:szCs w:val="20"/>
          <w:lang w:eastAsia="fr-FR"/>
        </w:rPr>
        <w:t xml:space="preserve">departments </w:t>
      </w:r>
      <w:r w:rsidRPr="006E0E09">
        <w:rPr>
          <w:rFonts w:ascii="Arial" w:eastAsia="Arial" w:hAnsi="Arial" w:cs="Arial"/>
          <w:color w:val="000000"/>
          <w:sz w:val="20"/>
          <w:szCs w:val="20"/>
          <w:lang w:eastAsia="fr-FR"/>
        </w:rPr>
        <w:t>or suppliers concerned</w:t>
      </w:r>
    </w:p>
    <w:p w14:paraId="1C0595FE" w14:textId="1313DCF9" w:rsidR="00475816" w:rsidRPr="006E0E09" w:rsidRDefault="00475816" w:rsidP="00475816">
      <w:pPr>
        <w:spacing w:after="0" w:line="240" w:lineRule="auto"/>
        <w:ind w:left="567"/>
        <w:jc w:val="both"/>
        <w:rPr>
          <w:rFonts w:ascii="Arial" w:eastAsia="Times New Roman" w:hAnsi="Arial" w:cs="Arial"/>
          <w:color w:val="000000"/>
          <w:sz w:val="20"/>
          <w:szCs w:val="20"/>
          <w:lang w:eastAsia="fr-FR"/>
        </w:rPr>
      </w:pPr>
      <w:r w:rsidRPr="006E0E09">
        <w:rPr>
          <w:rFonts w:ascii="Arial" w:eastAsia="Arial" w:hAnsi="Arial" w:cs="Arial"/>
          <w:color w:val="000000"/>
          <w:sz w:val="20"/>
          <w:szCs w:val="20"/>
          <w:lang w:eastAsia="fr-FR"/>
        </w:rPr>
        <w:t>-</w:t>
      </w:r>
      <w:r w:rsidR="00200710" w:rsidRPr="006E0E09">
        <w:rPr>
          <w:rFonts w:ascii="Arial" w:eastAsia="Arial" w:hAnsi="Arial" w:cs="Arial"/>
          <w:color w:val="000000"/>
          <w:sz w:val="20"/>
          <w:szCs w:val="20"/>
          <w:lang w:eastAsia="fr-FR"/>
        </w:rPr>
        <w:t xml:space="preserve"> Analysis of service </w:t>
      </w:r>
      <w:r w:rsidRPr="006E0E09">
        <w:rPr>
          <w:rFonts w:ascii="Arial" w:eastAsia="Arial" w:hAnsi="Arial" w:cs="Arial"/>
          <w:color w:val="000000"/>
          <w:sz w:val="20"/>
          <w:szCs w:val="20"/>
          <w:lang w:eastAsia="fr-FR"/>
        </w:rPr>
        <w:t>requests</w:t>
      </w:r>
    </w:p>
    <w:p w14:paraId="1D57E846" w14:textId="4A8DF0E9" w:rsidR="00475816" w:rsidRDefault="00475816" w:rsidP="00475816">
      <w:pPr>
        <w:spacing w:after="0" w:line="240" w:lineRule="auto"/>
        <w:ind w:left="567"/>
        <w:jc w:val="both"/>
        <w:rPr>
          <w:rFonts w:ascii="Arial" w:eastAsia="Arial" w:hAnsi="Arial" w:cs="Arial"/>
          <w:color w:val="000000"/>
          <w:sz w:val="20"/>
          <w:szCs w:val="20"/>
          <w:lang w:eastAsia="fr-FR"/>
        </w:rPr>
      </w:pPr>
      <w:r w:rsidRPr="006E0E09">
        <w:rPr>
          <w:rFonts w:ascii="Arial" w:eastAsia="Arial" w:hAnsi="Arial" w:cs="Arial"/>
          <w:color w:val="000000"/>
          <w:sz w:val="20"/>
          <w:szCs w:val="20"/>
          <w:lang w:eastAsia="fr-FR"/>
        </w:rPr>
        <w:t>-</w:t>
      </w:r>
      <w:r w:rsidR="00200710" w:rsidRPr="006E0E09">
        <w:rPr>
          <w:rFonts w:ascii="Arial" w:eastAsia="Arial" w:hAnsi="Arial" w:cs="Arial"/>
          <w:color w:val="000000"/>
          <w:sz w:val="20"/>
          <w:szCs w:val="20"/>
          <w:lang w:eastAsia="fr-FR"/>
        </w:rPr>
        <w:t xml:space="preserve"> </w:t>
      </w:r>
      <w:r w:rsidRPr="006E0E09">
        <w:rPr>
          <w:rFonts w:ascii="Arial" w:eastAsia="Arial" w:hAnsi="Arial" w:cs="Arial"/>
          <w:color w:val="000000"/>
          <w:sz w:val="20"/>
          <w:szCs w:val="20"/>
          <w:lang w:eastAsia="fr-FR"/>
        </w:rPr>
        <w:t>Communicat</w:t>
      </w:r>
      <w:r w:rsidR="00200710" w:rsidRPr="006E0E09">
        <w:rPr>
          <w:rFonts w:ascii="Arial" w:eastAsia="Arial" w:hAnsi="Arial" w:cs="Arial"/>
          <w:color w:val="000000"/>
          <w:sz w:val="20"/>
          <w:szCs w:val="20"/>
          <w:lang w:eastAsia="fr-FR"/>
        </w:rPr>
        <w:t xml:space="preserve">ion with </w:t>
      </w:r>
      <w:r w:rsidRPr="006E0E09">
        <w:rPr>
          <w:rFonts w:ascii="Arial" w:eastAsia="Arial" w:hAnsi="Arial" w:cs="Arial"/>
          <w:color w:val="000000"/>
          <w:sz w:val="20"/>
          <w:szCs w:val="20"/>
          <w:lang w:eastAsia="fr-FR"/>
        </w:rPr>
        <w:t xml:space="preserve">users and </w:t>
      </w:r>
      <w:r w:rsidR="00200710" w:rsidRPr="006E0E09">
        <w:rPr>
          <w:rFonts w:ascii="Arial" w:eastAsia="Arial" w:hAnsi="Arial" w:cs="Arial"/>
          <w:color w:val="000000"/>
          <w:sz w:val="20"/>
          <w:szCs w:val="20"/>
          <w:lang w:eastAsia="fr-FR"/>
        </w:rPr>
        <w:t xml:space="preserve">management </w:t>
      </w:r>
      <w:r w:rsidRPr="006E0E09">
        <w:rPr>
          <w:rFonts w:ascii="Arial" w:eastAsia="Arial" w:hAnsi="Arial" w:cs="Arial"/>
          <w:color w:val="000000"/>
          <w:sz w:val="20"/>
          <w:szCs w:val="20"/>
          <w:lang w:eastAsia="fr-FR"/>
        </w:rPr>
        <w:t>(</w:t>
      </w:r>
      <w:r w:rsidR="00200710" w:rsidRPr="006E0E09">
        <w:rPr>
          <w:rFonts w:ascii="Arial" w:eastAsia="Arial" w:hAnsi="Arial" w:cs="Arial"/>
          <w:color w:val="000000"/>
          <w:sz w:val="20"/>
          <w:szCs w:val="20"/>
          <w:lang w:eastAsia="fr-FR"/>
        </w:rPr>
        <w:t>orally and in writing</w:t>
      </w:r>
      <w:r w:rsidRPr="006E0E09">
        <w:rPr>
          <w:rFonts w:ascii="Arial" w:eastAsia="Arial" w:hAnsi="Arial" w:cs="Arial"/>
          <w:color w:val="000000"/>
          <w:sz w:val="20"/>
          <w:szCs w:val="20"/>
          <w:lang w:eastAsia="fr-FR"/>
        </w:rPr>
        <w:t>)</w:t>
      </w:r>
    </w:p>
    <w:p w14:paraId="3C5111B5" w14:textId="0D21136A" w:rsidR="00C573CE" w:rsidRDefault="00C573CE" w:rsidP="00475816">
      <w:pPr>
        <w:spacing w:after="0" w:line="240" w:lineRule="auto"/>
        <w:ind w:left="567"/>
        <w:jc w:val="both"/>
        <w:rPr>
          <w:rFonts w:ascii="Arial" w:eastAsia="Arial" w:hAnsi="Arial" w:cs="Arial"/>
          <w:color w:val="000000"/>
          <w:sz w:val="20"/>
          <w:szCs w:val="20"/>
          <w:lang w:eastAsia="fr-FR"/>
        </w:rPr>
      </w:pPr>
    </w:p>
    <w:p w14:paraId="48F287FF" w14:textId="1B582E36" w:rsidR="00C573CE" w:rsidRDefault="00C573CE" w:rsidP="00475816">
      <w:pPr>
        <w:spacing w:after="0" w:line="240" w:lineRule="auto"/>
        <w:ind w:left="567"/>
        <w:jc w:val="both"/>
        <w:rPr>
          <w:rFonts w:ascii="Arial" w:eastAsia="Arial" w:hAnsi="Arial" w:cs="Arial"/>
          <w:color w:val="000000"/>
          <w:sz w:val="20"/>
          <w:szCs w:val="20"/>
          <w:lang w:eastAsia="fr-FR"/>
        </w:rPr>
      </w:pPr>
    </w:p>
    <w:p w14:paraId="20F188AA" w14:textId="77777777" w:rsidR="00C573CE" w:rsidRPr="006E0E09" w:rsidRDefault="00C573CE" w:rsidP="00475816">
      <w:pPr>
        <w:spacing w:after="0" w:line="240" w:lineRule="auto"/>
        <w:ind w:left="567"/>
        <w:jc w:val="both"/>
        <w:rPr>
          <w:rFonts w:ascii="Arial" w:eastAsia="Times New Roman" w:hAnsi="Arial" w:cs="Arial"/>
          <w:color w:val="000000"/>
          <w:sz w:val="20"/>
          <w:szCs w:val="20"/>
          <w:lang w:eastAsia="fr-FR"/>
        </w:rPr>
      </w:pPr>
    </w:p>
    <w:p w14:paraId="50768558" w14:textId="6D149A54" w:rsidR="00475816" w:rsidRPr="006E0E09" w:rsidRDefault="00475816" w:rsidP="00475816">
      <w:pPr>
        <w:spacing w:after="0" w:line="240" w:lineRule="auto"/>
        <w:ind w:left="567"/>
        <w:jc w:val="both"/>
        <w:rPr>
          <w:rFonts w:ascii="Arial" w:eastAsia="Times New Roman" w:hAnsi="Arial" w:cs="Arial"/>
          <w:color w:val="000000"/>
          <w:sz w:val="20"/>
          <w:szCs w:val="20"/>
          <w:lang w:eastAsia="fr-FR"/>
        </w:rPr>
      </w:pPr>
      <w:r w:rsidRPr="006E0E09">
        <w:rPr>
          <w:rFonts w:ascii="Arial" w:eastAsia="Arial" w:hAnsi="Arial" w:cs="Arial"/>
          <w:color w:val="000000"/>
          <w:sz w:val="20"/>
          <w:szCs w:val="20"/>
          <w:lang w:eastAsia="fr-FR"/>
        </w:rPr>
        <w:t>-</w:t>
      </w:r>
      <w:r w:rsidR="00200710" w:rsidRPr="006E0E09">
        <w:rPr>
          <w:rFonts w:ascii="Arial" w:eastAsia="Arial" w:hAnsi="Arial" w:cs="Arial"/>
          <w:color w:val="000000"/>
          <w:sz w:val="20"/>
          <w:szCs w:val="20"/>
          <w:lang w:eastAsia="fr-FR"/>
        </w:rPr>
        <w:t xml:space="preserve"> </w:t>
      </w:r>
      <w:r w:rsidRPr="006E0E09">
        <w:rPr>
          <w:rFonts w:ascii="Arial" w:eastAsia="Arial" w:hAnsi="Arial" w:cs="Arial"/>
          <w:color w:val="000000"/>
          <w:sz w:val="20"/>
          <w:szCs w:val="20"/>
          <w:lang w:eastAsia="fr-FR"/>
        </w:rPr>
        <w:t>Validat</w:t>
      </w:r>
      <w:r w:rsidR="00200710" w:rsidRPr="006E0E09">
        <w:rPr>
          <w:rFonts w:ascii="Arial" w:eastAsia="Arial" w:hAnsi="Arial" w:cs="Arial"/>
          <w:color w:val="000000"/>
          <w:sz w:val="20"/>
          <w:szCs w:val="20"/>
          <w:lang w:eastAsia="fr-FR"/>
        </w:rPr>
        <w:t>ion</w:t>
      </w:r>
      <w:r w:rsidRPr="006E0E09">
        <w:rPr>
          <w:rFonts w:ascii="Arial" w:eastAsia="Arial" w:hAnsi="Arial" w:cs="Arial"/>
          <w:color w:val="000000"/>
          <w:sz w:val="20"/>
          <w:szCs w:val="20"/>
          <w:lang w:eastAsia="fr-FR"/>
        </w:rPr>
        <w:t xml:space="preserve">, </w:t>
      </w:r>
      <w:r w:rsidR="00200710" w:rsidRPr="006E0E09">
        <w:rPr>
          <w:rFonts w:ascii="Arial" w:eastAsia="Arial" w:hAnsi="Arial" w:cs="Arial"/>
          <w:color w:val="000000"/>
          <w:sz w:val="20"/>
          <w:szCs w:val="20"/>
          <w:lang w:eastAsia="fr-FR"/>
        </w:rPr>
        <w:t xml:space="preserve">monitoring and follow-up of </w:t>
      </w:r>
      <w:r w:rsidRPr="006E0E09">
        <w:rPr>
          <w:rFonts w:ascii="Arial" w:eastAsia="Arial" w:hAnsi="Arial" w:cs="Arial"/>
          <w:color w:val="000000"/>
          <w:sz w:val="20"/>
          <w:szCs w:val="20"/>
          <w:lang w:eastAsia="fr-FR"/>
        </w:rPr>
        <w:t xml:space="preserve">service requests in </w:t>
      </w:r>
      <w:r w:rsidR="00200710" w:rsidRPr="006E0E09">
        <w:rPr>
          <w:rFonts w:ascii="Arial" w:eastAsia="Arial" w:hAnsi="Arial" w:cs="Arial"/>
          <w:color w:val="000000"/>
          <w:sz w:val="20"/>
          <w:szCs w:val="20"/>
          <w:lang w:eastAsia="fr-FR"/>
        </w:rPr>
        <w:t xml:space="preserve">accordance with </w:t>
      </w:r>
      <w:r w:rsidRPr="006E0E09">
        <w:rPr>
          <w:rFonts w:ascii="Arial" w:eastAsia="Arial" w:hAnsi="Arial" w:cs="Arial"/>
          <w:color w:val="000000"/>
          <w:sz w:val="20"/>
          <w:szCs w:val="20"/>
          <w:lang w:eastAsia="fr-FR"/>
        </w:rPr>
        <w:t>France Télévisions rules</w:t>
      </w:r>
    </w:p>
    <w:p w14:paraId="6DE6587C" w14:textId="4A7167AD" w:rsidR="00475816" w:rsidRPr="006E0E09" w:rsidRDefault="00475816" w:rsidP="00475816">
      <w:pPr>
        <w:spacing w:after="0" w:line="240" w:lineRule="auto"/>
        <w:ind w:left="567"/>
        <w:jc w:val="both"/>
        <w:rPr>
          <w:rFonts w:ascii="Arial" w:eastAsia="Times New Roman" w:hAnsi="Arial" w:cs="Arial"/>
          <w:color w:val="000000"/>
          <w:sz w:val="20"/>
          <w:szCs w:val="20"/>
          <w:lang w:eastAsia="fr-FR"/>
        </w:rPr>
      </w:pPr>
      <w:r w:rsidRPr="006E0E09">
        <w:rPr>
          <w:rFonts w:ascii="Arial" w:eastAsia="Arial" w:hAnsi="Arial" w:cs="Arial"/>
          <w:color w:val="000000"/>
          <w:sz w:val="20"/>
          <w:szCs w:val="20"/>
          <w:lang w:eastAsia="fr-FR"/>
        </w:rPr>
        <w:t>-</w:t>
      </w:r>
      <w:r w:rsidR="00200710" w:rsidRPr="006E0E09">
        <w:rPr>
          <w:rFonts w:ascii="Arial" w:eastAsia="Arial" w:hAnsi="Arial" w:cs="Arial"/>
          <w:color w:val="000000"/>
          <w:sz w:val="20"/>
          <w:szCs w:val="20"/>
          <w:lang w:eastAsia="fr-FR"/>
        </w:rPr>
        <w:t xml:space="preserve"> </w:t>
      </w:r>
      <w:r w:rsidRPr="006E0E09">
        <w:rPr>
          <w:rFonts w:ascii="Arial" w:eastAsia="Arial" w:hAnsi="Arial" w:cs="Arial"/>
          <w:color w:val="000000"/>
          <w:sz w:val="20"/>
          <w:szCs w:val="20"/>
          <w:lang w:eastAsia="fr-FR"/>
        </w:rPr>
        <w:t>Identif</w:t>
      </w:r>
      <w:r w:rsidR="00200710" w:rsidRPr="006E0E09">
        <w:rPr>
          <w:rFonts w:ascii="Arial" w:eastAsia="Arial" w:hAnsi="Arial" w:cs="Arial"/>
          <w:color w:val="000000"/>
          <w:sz w:val="20"/>
          <w:szCs w:val="20"/>
          <w:lang w:eastAsia="fr-FR"/>
        </w:rPr>
        <w:t xml:space="preserve">ication of </w:t>
      </w:r>
      <w:r w:rsidRPr="006E0E09">
        <w:rPr>
          <w:rFonts w:ascii="Arial" w:eastAsia="Arial" w:hAnsi="Arial" w:cs="Arial"/>
          <w:color w:val="000000"/>
          <w:sz w:val="20"/>
          <w:szCs w:val="20"/>
          <w:lang w:eastAsia="fr-FR"/>
        </w:rPr>
        <w:t xml:space="preserve">specific files to be communicated to the </w:t>
      </w:r>
      <w:r w:rsidR="006E0E09" w:rsidRPr="006E0E09">
        <w:rPr>
          <w:rFonts w:ascii="Arial" w:eastAsia="Arial" w:hAnsi="Arial" w:cs="Arial"/>
          <w:color w:val="000000"/>
          <w:sz w:val="20"/>
          <w:szCs w:val="20"/>
          <w:lang w:eastAsia="fr-FR"/>
        </w:rPr>
        <w:t>management for decision</w:t>
      </w:r>
    </w:p>
    <w:p w14:paraId="38DD6CE2" w14:textId="3CEA134D" w:rsidR="00475816" w:rsidRPr="006E0E09" w:rsidRDefault="00475816" w:rsidP="00475816">
      <w:pPr>
        <w:spacing w:after="0" w:line="240" w:lineRule="auto"/>
        <w:ind w:left="567"/>
        <w:jc w:val="both"/>
        <w:rPr>
          <w:rFonts w:ascii="Arial" w:eastAsia="Times New Roman" w:hAnsi="Arial" w:cs="Arial"/>
          <w:color w:val="000000"/>
          <w:sz w:val="20"/>
          <w:szCs w:val="20"/>
          <w:lang w:eastAsia="fr-FR"/>
        </w:rPr>
      </w:pPr>
      <w:r w:rsidRPr="006E0E09">
        <w:rPr>
          <w:rFonts w:ascii="Arial" w:eastAsia="Arial" w:hAnsi="Arial" w:cs="Arial"/>
          <w:color w:val="000000"/>
          <w:sz w:val="20"/>
          <w:szCs w:val="20"/>
          <w:lang w:eastAsia="fr-FR"/>
        </w:rPr>
        <w:t>-</w:t>
      </w:r>
      <w:r w:rsidR="006E0E09" w:rsidRPr="006E0E09">
        <w:rPr>
          <w:rFonts w:ascii="Arial" w:eastAsia="Arial" w:hAnsi="Arial" w:cs="Arial"/>
          <w:color w:val="000000"/>
          <w:sz w:val="20"/>
          <w:szCs w:val="20"/>
          <w:lang w:eastAsia="fr-FR"/>
        </w:rPr>
        <w:t xml:space="preserve"> </w:t>
      </w:r>
      <w:r w:rsidRPr="006E0E09">
        <w:rPr>
          <w:rFonts w:ascii="Arial" w:eastAsia="Arial" w:hAnsi="Arial" w:cs="Arial"/>
          <w:color w:val="000000"/>
          <w:sz w:val="20"/>
          <w:szCs w:val="20"/>
          <w:lang w:eastAsia="fr-FR"/>
        </w:rPr>
        <w:t>Audit</w:t>
      </w:r>
      <w:r w:rsidR="006E0E09" w:rsidRPr="006E0E09">
        <w:rPr>
          <w:rFonts w:ascii="Arial" w:eastAsia="Arial" w:hAnsi="Arial" w:cs="Arial"/>
          <w:color w:val="000000"/>
          <w:sz w:val="20"/>
          <w:szCs w:val="20"/>
          <w:lang w:eastAsia="fr-FR"/>
        </w:rPr>
        <w:t xml:space="preserve">ing the classification of </w:t>
      </w:r>
      <w:r w:rsidRPr="006E0E09">
        <w:rPr>
          <w:rFonts w:ascii="Arial" w:eastAsia="Arial" w:hAnsi="Arial" w:cs="Arial"/>
          <w:color w:val="000000"/>
          <w:sz w:val="20"/>
          <w:szCs w:val="20"/>
          <w:lang w:eastAsia="fr-FR"/>
        </w:rPr>
        <w:t>files</w:t>
      </w:r>
    </w:p>
    <w:p w14:paraId="21A6D9DE" w14:textId="7AF351B4" w:rsidR="00475816" w:rsidRPr="006E0E09" w:rsidRDefault="00475816" w:rsidP="00475816">
      <w:pPr>
        <w:spacing w:after="0" w:line="240" w:lineRule="auto"/>
        <w:ind w:left="567"/>
        <w:jc w:val="both"/>
        <w:rPr>
          <w:rFonts w:ascii="Arial" w:eastAsia="Times New Roman" w:hAnsi="Arial" w:cs="Arial"/>
          <w:color w:val="000000"/>
          <w:sz w:val="20"/>
          <w:szCs w:val="20"/>
          <w:lang w:eastAsia="fr-FR"/>
        </w:rPr>
      </w:pPr>
      <w:r w:rsidRPr="006E0E09">
        <w:rPr>
          <w:rFonts w:ascii="Arial" w:eastAsia="Arial" w:hAnsi="Arial" w:cs="Arial"/>
          <w:color w:val="000000"/>
          <w:sz w:val="20"/>
          <w:szCs w:val="20"/>
          <w:lang w:eastAsia="fr-FR"/>
        </w:rPr>
        <w:t>-</w:t>
      </w:r>
      <w:r w:rsidR="006E0E09" w:rsidRPr="006E0E09">
        <w:rPr>
          <w:rFonts w:ascii="Arial" w:eastAsia="Arial" w:hAnsi="Arial" w:cs="Arial"/>
          <w:color w:val="000000"/>
          <w:sz w:val="20"/>
          <w:szCs w:val="20"/>
          <w:lang w:eastAsia="fr-FR"/>
        </w:rPr>
        <w:t xml:space="preserve"> Drafting of </w:t>
      </w:r>
      <w:r w:rsidRPr="006E0E09">
        <w:rPr>
          <w:rFonts w:ascii="Arial" w:eastAsia="Arial" w:hAnsi="Arial" w:cs="Arial"/>
          <w:color w:val="000000"/>
          <w:sz w:val="20"/>
          <w:szCs w:val="20"/>
          <w:lang w:eastAsia="fr-FR"/>
        </w:rPr>
        <w:t>documentation (procedures, instructions, operating procedures, individuali</w:t>
      </w:r>
      <w:r w:rsidR="006E0E09" w:rsidRPr="006E0E09">
        <w:rPr>
          <w:rFonts w:ascii="Arial" w:eastAsia="Arial" w:hAnsi="Arial" w:cs="Arial"/>
          <w:color w:val="000000"/>
          <w:sz w:val="20"/>
          <w:szCs w:val="20"/>
          <w:lang w:eastAsia="fr-FR"/>
        </w:rPr>
        <w:t>s</w:t>
      </w:r>
      <w:r w:rsidRPr="006E0E09">
        <w:rPr>
          <w:rFonts w:ascii="Arial" w:eastAsia="Arial" w:hAnsi="Arial" w:cs="Arial"/>
          <w:color w:val="000000"/>
          <w:sz w:val="20"/>
          <w:szCs w:val="20"/>
          <w:lang w:eastAsia="fr-FR"/>
        </w:rPr>
        <w:t>ed communications, expression of needs)</w:t>
      </w:r>
    </w:p>
    <w:p w14:paraId="1900E33B" w14:textId="63925356" w:rsidR="00475816" w:rsidRPr="006E0E09" w:rsidRDefault="00475816" w:rsidP="00475816">
      <w:pPr>
        <w:spacing w:after="0" w:line="240" w:lineRule="auto"/>
        <w:ind w:left="567"/>
        <w:jc w:val="both"/>
        <w:rPr>
          <w:rFonts w:ascii="Arial" w:eastAsia="Times New Roman" w:hAnsi="Arial" w:cs="Arial"/>
          <w:color w:val="000000"/>
          <w:sz w:val="20"/>
          <w:szCs w:val="20"/>
          <w:lang w:eastAsia="fr-FR"/>
        </w:rPr>
      </w:pPr>
      <w:r w:rsidRPr="006E0E09">
        <w:rPr>
          <w:rFonts w:ascii="Arial" w:eastAsia="Arial" w:hAnsi="Arial" w:cs="Arial"/>
          <w:color w:val="000000"/>
          <w:sz w:val="20"/>
          <w:szCs w:val="20"/>
          <w:lang w:eastAsia="fr-FR"/>
        </w:rPr>
        <w:t>-</w:t>
      </w:r>
      <w:r w:rsidR="006E0E09" w:rsidRPr="006E0E09">
        <w:rPr>
          <w:rFonts w:ascii="Arial" w:eastAsia="Arial" w:hAnsi="Arial" w:cs="Arial"/>
          <w:color w:val="000000"/>
          <w:sz w:val="20"/>
          <w:szCs w:val="20"/>
          <w:lang w:eastAsia="fr-FR"/>
        </w:rPr>
        <w:t xml:space="preserve"> Production of </w:t>
      </w:r>
      <w:r w:rsidRPr="006E0E09">
        <w:rPr>
          <w:rFonts w:ascii="Arial" w:eastAsia="Arial" w:hAnsi="Arial" w:cs="Arial"/>
          <w:color w:val="000000"/>
          <w:sz w:val="20"/>
          <w:szCs w:val="20"/>
          <w:lang w:eastAsia="fr-FR"/>
        </w:rPr>
        <w:t>activity and inventory reports</w:t>
      </w:r>
    </w:p>
    <w:p w14:paraId="521A1025" w14:textId="7F93E846" w:rsidR="00475816" w:rsidRPr="006E0E09" w:rsidRDefault="00475816" w:rsidP="00475816">
      <w:pPr>
        <w:spacing w:after="0" w:line="240" w:lineRule="auto"/>
        <w:ind w:left="567"/>
        <w:jc w:val="both"/>
        <w:rPr>
          <w:rFonts w:ascii="Arial" w:eastAsia="Times New Roman" w:hAnsi="Arial" w:cs="Arial"/>
          <w:color w:val="000000"/>
          <w:sz w:val="20"/>
          <w:szCs w:val="20"/>
          <w:lang w:eastAsia="fr-FR"/>
        </w:rPr>
      </w:pPr>
      <w:r w:rsidRPr="006E0E09">
        <w:rPr>
          <w:rFonts w:ascii="Arial" w:eastAsia="Arial" w:hAnsi="Arial" w:cs="Arial"/>
          <w:color w:val="000000"/>
          <w:sz w:val="20"/>
          <w:szCs w:val="20"/>
          <w:lang w:eastAsia="fr-FR"/>
        </w:rPr>
        <w:t>-</w:t>
      </w:r>
      <w:r w:rsidR="006E0E09" w:rsidRPr="006E0E09">
        <w:rPr>
          <w:rFonts w:ascii="Arial" w:eastAsia="Arial" w:hAnsi="Arial" w:cs="Arial"/>
          <w:color w:val="000000"/>
          <w:sz w:val="20"/>
          <w:szCs w:val="20"/>
          <w:lang w:eastAsia="fr-FR"/>
        </w:rPr>
        <w:t xml:space="preserve"> Updating of the reference framework used to </w:t>
      </w:r>
      <w:r w:rsidRPr="006E0E09">
        <w:rPr>
          <w:rFonts w:ascii="Arial" w:eastAsia="Arial" w:hAnsi="Arial" w:cs="Arial"/>
          <w:color w:val="000000"/>
          <w:sz w:val="20"/>
          <w:szCs w:val="20"/>
          <w:lang w:eastAsia="fr-FR"/>
        </w:rPr>
        <w:t>process</w:t>
      </w:r>
      <w:r w:rsidR="006E0E09" w:rsidRPr="006E0E09">
        <w:rPr>
          <w:rFonts w:ascii="Arial" w:eastAsia="Arial" w:hAnsi="Arial" w:cs="Arial"/>
          <w:color w:val="000000"/>
          <w:sz w:val="20"/>
          <w:szCs w:val="20"/>
          <w:lang w:eastAsia="fr-FR"/>
        </w:rPr>
        <w:t xml:space="preserve"> </w:t>
      </w:r>
      <w:r w:rsidRPr="006E0E09">
        <w:rPr>
          <w:rFonts w:ascii="Arial" w:eastAsia="Arial" w:hAnsi="Arial" w:cs="Arial"/>
          <w:color w:val="000000"/>
          <w:sz w:val="20"/>
          <w:szCs w:val="20"/>
          <w:lang w:eastAsia="fr-FR"/>
        </w:rPr>
        <w:t>of requests</w:t>
      </w:r>
    </w:p>
    <w:p w14:paraId="4CEA40BE" w14:textId="6842C40E" w:rsidR="00475816" w:rsidRPr="006E0E09" w:rsidRDefault="00475816" w:rsidP="00475816">
      <w:pPr>
        <w:spacing w:after="0" w:line="240" w:lineRule="auto"/>
        <w:ind w:left="567"/>
        <w:jc w:val="both"/>
        <w:rPr>
          <w:rFonts w:ascii="Arial" w:eastAsia="Times New Roman" w:hAnsi="Arial" w:cs="Arial"/>
          <w:color w:val="000000"/>
          <w:sz w:val="20"/>
          <w:szCs w:val="20"/>
          <w:lang w:eastAsia="fr-FR"/>
        </w:rPr>
      </w:pPr>
      <w:r w:rsidRPr="006E0E09">
        <w:rPr>
          <w:rFonts w:ascii="Arial" w:eastAsia="Arial" w:hAnsi="Arial" w:cs="Arial"/>
          <w:color w:val="000000"/>
          <w:sz w:val="20"/>
          <w:szCs w:val="20"/>
          <w:lang w:eastAsia="fr-FR"/>
        </w:rPr>
        <w:t>-</w:t>
      </w:r>
      <w:r w:rsidR="006E0E09" w:rsidRPr="006E0E09">
        <w:rPr>
          <w:rFonts w:ascii="Arial" w:eastAsia="Arial" w:hAnsi="Arial" w:cs="Arial"/>
          <w:color w:val="000000"/>
          <w:sz w:val="20"/>
          <w:szCs w:val="20"/>
          <w:lang w:eastAsia="fr-FR"/>
        </w:rPr>
        <w:t xml:space="preserve"> Conduct of acceptances in the context of changes to the </w:t>
      </w:r>
      <w:r w:rsidRPr="006E0E09">
        <w:rPr>
          <w:rFonts w:ascii="Arial" w:eastAsia="Arial" w:hAnsi="Arial" w:cs="Arial"/>
          <w:color w:val="000000"/>
          <w:sz w:val="20"/>
          <w:szCs w:val="20"/>
          <w:lang w:eastAsia="fr-FR"/>
        </w:rPr>
        <w:t>configuration of the request and incident management tool</w:t>
      </w:r>
    </w:p>
    <w:p w14:paraId="51C2A90A" w14:textId="64684C63" w:rsidR="00475816" w:rsidRPr="006E0E09" w:rsidRDefault="00475816" w:rsidP="00475816">
      <w:pPr>
        <w:spacing w:after="0" w:line="240" w:lineRule="auto"/>
        <w:ind w:left="567"/>
        <w:jc w:val="both"/>
        <w:rPr>
          <w:rFonts w:ascii="Arial" w:eastAsia="Times New Roman" w:hAnsi="Arial" w:cs="Arial"/>
          <w:color w:val="000000"/>
          <w:sz w:val="20"/>
          <w:szCs w:val="20"/>
          <w:lang w:eastAsia="fr-FR"/>
        </w:rPr>
      </w:pPr>
      <w:r w:rsidRPr="006E0E09">
        <w:rPr>
          <w:rFonts w:ascii="Arial" w:eastAsia="Arial" w:hAnsi="Arial" w:cs="Arial"/>
          <w:color w:val="000000"/>
          <w:sz w:val="20"/>
          <w:szCs w:val="20"/>
          <w:lang w:eastAsia="fr-FR"/>
        </w:rPr>
        <w:lastRenderedPageBreak/>
        <w:t>-</w:t>
      </w:r>
      <w:r w:rsidR="006E0E09" w:rsidRPr="006E0E09">
        <w:rPr>
          <w:rFonts w:ascii="Arial" w:eastAsia="Arial" w:hAnsi="Arial" w:cs="Arial"/>
          <w:color w:val="000000"/>
          <w:sz w:val="20"/>
          <w:szCs w:val="20"/>
          <w:lang w:eastAsia="fr-FR"/>
        </w:rPr>
        <w:t xml:space="preserve"> Drafting of </w:t>
      </w:r>
      <w:r w:rsidRPr="006E0E09">
        <w:rPr>
          <w:rFonts w:ascii="Arial" w:eastAsia="Arial" w:hAnsi="Arial" w:cs="Arial"/>
          <w:color w:val="000000"/>
          <w:sz w:val="20"/>
          <w:szCs w:val="20"/>
          <w:lang w:eastAsia="fr-FR"/>
        </w:rPr>
        <w:t xml:space="preserve">expressions of need for </w:t>
      </w:r>
      <w:r w:rsidR="006E0E09" w:rsidRPr="006E0E09">
        <w:rPr>
          <w:rFonts w:ascii="Arial" w:eastAsia="Arial" w:hAnsi="Arial" w:cs="Arial"/>
          <w:color w:val="000000"/>
          <w:sz w:val="20"/>
          <w:szCs w:val="20"/>
          <w:lang w:eastAsia="fr-FR"/>
        </w:rPr>
        <w:t xml:space="preserve">changes in the </w:t>
      </w:r>
      <w:r w:rsidRPr="006E0E09">
        <w:rPr>
          <w:rFonts w:ascii="Arial" w:eastAsia="Arial" w:hAnsi="Arial" w:cs="Arial"/>
          <w:color w:val="000000"/>
          <w:sz w:val="20"/>
          <w:szCs w:val="20"/>
          <w:lang w:eastAsia="fr-FR"/>
        </w:rPr>
        <w:t>configuration of the request and incident management tool</w:t>
      </w:r>
    </w:p>
    <w:p w14:paraId="33DBD3AD" w14:textId="1047631C" w:rsidR="00475816" w:rsidRPr="006E0E09" w:rsidRDefault="00475816" w:rsidP="00475816">
      <w:pPr>
        <w:spacing w:after="0" w:line="240" w:lineRule="auto"/>
        <w:ind w:left="567"/>
        <w:jc w:val="both"/>
        <w:rPr>
          <w:rFonts w:ascii="Arial" w:eastAsia="Times New Roman" w:hAnsi="Arial" w:cs="Arial"/>
          <w:color w:val="000000"/>
          <w:sz w:val="20"/>
          <w:szCs w:val="20"/>
          <w:lang w:eastAsia="fr-FR"/>
        </w:rPr>
      </w:pPr>
      <w:r w:rsidRPr="006E0E09">
        <w:rPr>
          <w:rFonts w:ascii="Arial" w:eastAsia="Arial" w:hAnsi="Arial" w:cs="Arial"/>
          <w:color w:val="000000"/>
          <w:sz w:val="20"/>
          <w:szCs w:val="20"/>
          <w:lang w:eastAsia="fr-FR"/>
        </w:rPr>
        <w:t>-</w:t>
      </w:r>
      <w:r w:rsidR="006E0E09" w:rsidRPr="006E0E09">
        <w:rPr>
          <w:rFonts w:ascii="Arial" w:eastAsia="Arial" w:hAnsi="Arial" w:cs="Arial"/>
          <w:color w:val="000000"/>
          <w:sz w:val="20"/>
          <w:szCs w:val="20"/>
          <w:lang w:eastAsia="fr-FR"/>
        </w:rPr>
        <w:t xml:space="preserve"> </w:t>
      </w:r>
      <w:r w:rsidRPr="006E0E09">
        <w:rPr>
          <w:rFonts w:ascii="Arial" w:eastAsia="Arial" w:hAnsi="Arial" w:cs="Arial"/>
          <w:color w:val="000000"/>
          <w:sz w:val="20"/>
          <w:szCs w:val="20"/>
          <w:lang w:eastAsia="fr-FR"/>
        </w:rPr>
        <w:t>Instal</w:t>
      </w:r>
      <w:r w:rsidR="006E0E09" w:rsidRPr="006E0E09">
        <w:rPr>
          <w:rFonts w:ascii="Arial" w:eastAsia="Arial" w:hAnsi="Arial" w:cs="Arial"/>
          <w:color w:val="000000"/>
          <w:sz w:val="20"/>
          <w:szCs w:val="20"/>
          <w:lang w:eastAsia="fr-FR"/>
        </w:rPr>
        <w:t>lation</w:t>
      </w:r>
      <w:r w:rsidRPr="006E0E09">
        <w:rPr>
          <w:rFonts w:ascii="Arial" w:eastAsia="Arial" w:hAnsi="Arial" w:cs="Arial"/>
          <w:color w:val="000000"/>
          <w:sz w:val="20"/>
          <w:szCs w:val="20"/>
          <w:lang w:eastAsia="fr-FR"/>
        </w:rPr>
        <w:t>, configur</w:t>
      </w:r>
      <w:r w:rsidR="006E0E09" w:rsidRPr="006E0E09">
        <w:rPr>
          <w:rFonts w:ascii="Arial" w:eastAsia="Arial" w:hAnsi="Arial" w:cs="Arial"/>
          <w:color w:val="000000"/>
          <w:sz w:val="20"/>
          <w:szCs w:val="20"/>
          <w:lang w:eastAsia="fr-FR"/>
        </w:rPr>
        <w:t xml:space="preserve">ation and deployment of </w:t>
      </w:r>
      <w:r w:rsidRPr="006E0E09">
        <w:rPr>
          <w:rFonts w:ascii="Arial" w:eastAsia="Arial" w:hAnsi="Arial" w:cs="Arial"/>
          <w:color w:val="000000"/>
          <w:sz w:val="20"/>
          <w:szCs w:val="20"/>
          <w:lang w:eastAsia="fr-FR"/>
        </w:rPr>
        <w:t>hardware or software components</w:t>
      </w:r>
    </w:p>
    <w:p w14:paraId="13547508" w14:textId="77777777" w:rsidR="00475816" w:rsidRPr="00544B79" w:rsidRDefault="00475816" w:rsidP="00475816">
      <w:pPr>
        <w:spacing w:after="0" w:line="240" w:lineRule="auto"/>
        <w:ind w:left="567"/>
        <w:jc w:val="both"/>
        <w:rPr>
          <w:rFonts w:ascii="Arial" w:eastAsia="Times New Roman" w:hAnsi="Arial" w:cs="Arial"/>
          <w:color w:val="000000"/>
          <w:sz w:val="20"/>
          <w:szCs w:val="20"/>
          <w:highlight w:val="yellow"/>
          <w:lang w:eastAsia="fr-FR"/>
        </w:rPr>
      </w:pPr>
    </w:p>
    <w:p w14:paraId="2A1A7DF0" w14:textId="77777777" w:rsidR="00475816" w:rsidRPr="00AB2FC5" w:rsidRDefault="00475816" w:rsidP="00475816">
      <w:pPr>
        <w:spacing w:after="0" w:line="240" w:lineRule="auto"/>
        <w:ind w:left="567"/>
        <w:jc w:val="both"/>
        <w:rPr>
          <w:rFonts w:ascii="Arial" w:eastAsia="Times New Roman" w:hAnsi="Arial" w:cs="Arial"/>
          <w:color w:val="000000"/>
          <w:sz w:val="20"/>
          <w:szCs w:val="20"/>
          <w:lang w:eastAsia="fr-FR"/>
        </w:rPr>
      </w:pPr>
    </w:p>
    <w:p w14:paraId="555E2558" w14:textId="640A254B" w:rsidR="00475816" w:rsidRPr="00AB2FC5" w:rsidRDefault="001F1F7B" w:rsidP="00E86861">
      <w:pPr>
        <w:numPr>
          <w:ilvl w:val="0"/>
          <w:numId w:val="32"/>
        </w:numPr>
        <w:tabs>
          <w:tab w:val="num" w:pos="851"/>
        </w:tabs>
        <w:autoSpaceDE w:val="0"/>
        <w:autoSpaceDN w:val="0"/>
        <w:adjustRightInd w:val="0"/>
        <w:spacing w:after="0" w:line="240" w:lineRule="auto"/>
        <w:ind w:left="851" w:hanging="284"/>
        <w:jc w:val="both"/>
        <w:rPr>
          <w:rFonts w:ascii="Arial" w:eastAsia="Times New Roman" w:hAnsi="Arial" w:cs="Arial"/>
          <w:b/>
          <w:bCs/>
          <w:snapToGrid w:val="0"/>
          <w:sz w:val="20"/>
          <w:szCs w:val="20"/>
          <w:lang w:eastAsia="fr-FR"/>
        </w:rPr>
      </w:pPr>
      <w:r w:rsidRPr="00AB2FC5">
        <w:rPr>
          <w:rFonts w:ascii="Arial" w:eastAsia="Times New Roman" w:hAnsi="Arial" w:cs="Arial"/>
          <w:b/>
          <w:bCs/>
          <w:snapToGrid w:val="0"/>
          <w:sz w:val="20"/>
          <w:szCs w:val="20"/>
          <w:lang w:eastAsia="fr-FR"/>
        </w:rPr>
        <w:t>S</w:t>
      </w:r>
      <w:r w:rsidR="00475816" w:rsidRPr="00AB2FC5">
        <w:rPr>
          <w:rFonts w:ascii="Arial" w:eastAsia="Times New Roman" w:hAnsi="Arial" w:cs="Arial"/>
          <w:b/>
          <w:bCs/>
          <w:snapToGrid w:val="0"/>
          <w:sz w:val="20"/>
          <w:szCs w:val="20"/>
          <w:lang w:eastAsia="fr-FR"/>
        </w:rPr>
        <w:t>oftware testing and quality assurance</w:t>
      </w:r>
      <w:r w:rsidRPr="00AB2FC5">
        <w:rPr>
          <w:rFonts w:ascii="Arial" w:eastAsia="Times New Roman" w:hAnsi="Arial" w:cs="Arial"/>
          <w:b/>
          <w:bCs/>
          <w:snapToGrid w:val="0"/>
          <w:sz w:val="20"/>
          <w:szCs w:val="20"/>
          <w:lang w:eastAsia="fr-FR"/>
        </w:rPr>
        <w:t xml:space="preserve"> services</w:t>
      </w:r>
    </w:p>
    <w:p w14:paraId="17CB93E9" w14:textId="2AC6821B" w:rsidR="00475816" w:rsidRPr="00AB2FC5" w:rsidRDefault="00475816" w:rsidP="00475816">
      <w:pPr>
        <w:spacing w:after="0" w:line="240" w:lineRule="auto"/>
        <w:jc w:val="both"/>
        <w:rPr>
          <w:rFonts w:ascii="Arial" w:eastAsia="Times New Roman" w:hAnsi="Arial" w:cs="Arial"/>
          <w:color w:val="000000"/>
          <w:sz w:val="20"/>
          <w:szCs w:val="20"/>
          <w:lang w:eastAsia="fr-FR"/>
        </w:rPr>
      </w:pPr>
      <w:r w:rsidRPr="00AB2FC5">
        <w:rPr>
          <w:rFonts w:ascii="Arial" w:eastAsia="Arial" w:hAnsi="Arial" w:cs="Arial"/>
          <w:color w:val="000000"/>
          <w:sz w:val="20"/>
          <w:szCs w:val="20"/>
          <w:lang w:eastAsia="fr-FR"/>
        </w:rPr>
        <w:t>The ability to perform the following activities is required</w:t>
      </w:r>
      <w:r w:rsidR="00E243A4" w:rsidRPr="00AB2FC5">
        <w:rPr>
          <w:rFonts w:ascii="Arial" w:eastAsia="Arial" w:hAnsi="Arial" w:cs="Arial"/>
          <w:color w:val="000000"/>
          <w:sz w:val="20"/>
          <w:szCs w:val="20"/>
          <w:lang w:eastAsia="fr-FR"/>
        </w:rPr>
        <w:t>:</w:t>
      </w:r>
    </w:p>
    <w:p w14:paraId="77F61D8B" w14:textId="77777777" w:rsidR="00475816" w:rsidRPr="00AB2FC5" w:rsidRDefault="00475816" w:rsidP="00475816">
      <w:pPr>
        <w:spacing w:after="0" w:line="240" w:lineRule="auto"/>
        <w:ind w:left="567"/>
        <w:jc w:val="both"/>
        <w:rPr>
          <w:rFonts w:ascii="Arial" w:eastAsia="Times New Roman" w:hAnsi="Arial" w:cs="Arial"/>
          <w:color w:val="000000"/>
          <w:sz w:val="20"/>
          <w:szCs w:val="20"/>
          <w:lang w:eastAsia="fr-FR"/>
        </w:rPr>
      </w:pPr>
    </w:p>
    <w:p w14:paraId="37D85DC6" w14:textId="1DB1E74A" w:rsidR="00475816" w:rsidRPr="00AB2FC5" w:rsidRDefault="00475816" w:rsidP="00475816">
      <w:pPr>
        <w:spacing w:after="0" w:line="240" w:lineRule="auto"/>
        <w:ind w:left="567"/>
        <w:jc w:val="both"/>
        <w:rPr>
          <w:rFonts w:ascii="Arial" w:eastAsia="Times New Roman" w:hAnsi="Arial" w:cs="Arial"/>
          <w:color w:val="000000"/>
          <w:sz w:val="20"/>
          <w:szCs w:val="20"/>
          <w:lang w:eastAsia="fr-FR"/>
        </w:rPr>
      </w:pPr>
      <w:r w:rsidRPr="00AB2FC5">
        <w:rPr>
          <w:rFonts w:ascii="Arial" w:eastAsia="Arial" w:hAnsi="Arial" w:cs="Arial"/>
          <w:color w:val="000000"/>
          <w:sz w:val="20"/>
          <w:szCs w:val="20"/>
          <w:lang w:eastAsia="fr-FR"/>
        </w:rPr>
        <w:t>- Participation in the testing and quality strategy on these environments in collaboration with the quality team already in place</w:t>
      </w:r>
    </w:p>
    <w:p w14:paraId="02924D93" w14:textId="4D02CB9D" w:rsidR="00475816" w:rsidRPr="00AB2FC5" w:rsidRDefault="00475816" w:rsidP="00475816">
      <w:pPr>
        <w:spacing w:after="0" w:line="240" w:lineRule="auto"/>
        <w:ind w:left="567"/>
        <w:jc w:val="both"/>
        <w:rPr>
          <w:rFonts w:ascii="Arial" w:eastAsia="Times New Roman" w:hAnsi="Arial" w:cs="Arial"/>
          <w:color w:val="000000"/>
          <w:sz w:val="20"/>
          <w:szCs w:val="20"/>
          <w:lang w:eastAsia="fr-FR"/>
        </w:rPr>
      </w:pPr>
      <w:r w:rsidRPr="00AB2FC5">
        <w:rPr>
          <w:rFonts w:ascii="Arial" w:eastAsia="Arial" w:hAnsi="Arial" w:cs="Arial"/>
          <w:color w:val="000000"/>
          <w:sz w:val="20"/>
          <w:szCs w:val="20"/>
          <w:lang w:eastAsia="fr-FR"/>
        </w:rPr>
        <w:t>- Definition and improvement of our datasets/test environments</w:t>
      </w:r>
    </w:p>
    <w:p w14:paraId="41B6AF4F" w14:textId="436D3928" w:rsidR="00475816" w:rsidRPr="00AB2FC5" w:rsidRDefault="00475816" w:rsidP="00475816">
      <w:pPr>
        <w:spacing w:after="0" w:line="240" w:lineRule="auto"/>
        <w:ind w:left="567"/>
        <w:jc w:val="both"/>
        <w:rPr>
          <w:rFonts w:ascii="Arial" w:eastAsia="Times New Roman" w:hAnsi="Arial" w:cs="Arial"/>
          <w:color w:val="000000"/>
          <w:sz w:val="20"/>
          <w:szCs w:val="20"/>
          <w:lang w:eastAsia="fr-FR"/>
        </w:rPr>
      </w:pPr>
      <w:r w:rsidRPr="00AB2FC5">
        <w:rPr>
          <w:rFonts w:ascii="Arial" w:eastAsia="Arial" w:hAnsi="Arial" w:cs="Arial"/>
          <w:color w:val="000000"/>
          <w:sz w:val="20"/>
          <w:szCs w:val="20"/>
          <w:lang w:eastAsia="fr-FR"/>
        </w:rPr>
        <w:t xml:space="preserve">- </w:t>
      </w:r>
      <w:r w:rsidR="001F1F7B" w:rsidRPr="00AB2FC5">
        <w:rPr>
          <w:rFonts w:ascii="Arial" w:eastAsia="Arial" w:hAnsi="Arial" w:cs="Arial"/>
          <w:color w:val="000000"/>
          <w:sz w:val="20"/>
          <w:szCs w:val="20"/>
          <w:lang w:eastAsia="fr-FR"/>
        </w:rPr>
        <w:t xml:space="preserve">Conduct of functionality acceptance </w:t>
      </w:r>
      <w:r w:rsidRPr="00AB2FC5">
        <w:rPr>
          <w:rFonts w:ascii="Arial" w:eastAsia="Arial" w:hAnsi="Arial" w:cs="Arial"/>
          <w:color w:val="000000"/>
          <w:sz w:val="20"/>
          <w:szCs w:val="20"/>
          <w:lang w:eastAsia="fr-FR"/>
        </w:rPr>
        <w:t xml:space="preserve">tests in </w:t>
      </w:r>
      <w:r w:rsidR="001F1F7B" w:rsidRPr="00AB2FC5">
        <w:rPr>
          <w:rFonts w:ascii="Arial" w:eastAsia="Arial" w:hAnsi="Arial" w:cs="Arial"/>
          <w:color w:val="000000"/>
          <w:sz w:val="20"/>
          <w:szCs w:val="20"/>
          <w:lang w:eastAsia="fr-FR"/>
        </w:rPr>
        <w:t xml:space="preserve">the </w:t>
      </w:r>
      <w:r w:rsidRPr="00AB2FC5">
        <w:rPr>
          <w:rFonts w:ascii="Arial" w:eastAsia="Arial" w:hAnsi="Arial" w:cs="Arial"/>
          <w:color w:val="000000"/>
          <w:sz w:val="20"/>
          <w:szCs w:val="20"/>
          <w:lang w:eastAsia="fr-FR"/>
        </w:rPr>
        <w:t>agile environment</w:t>
      </w:r>
    </w:p>
    <w:p w14:paraId="1870384E" w14:textId="7F4A15AE" w:rsidR="00475816" w:rsidRPr="00AB2FC5" w:rsidRDefault="00475816" w:rsidP="00475816">
      <w:pPr>
        <w:spacing w:after="0" w:line="240" w:lineRule="auto"/>
        <w:ind w:left="1416"/>
        <w:jc w:val="both"/>
        <w:rPr>
          <w:rFonts w:ascii="Arial" w:eastAsia="Times New Roman" w:hAnsi="Arial" w:cs="Arial"/>
          <w:color w:val="000000"/>
          <w:sz w:val="20"/>
          <w:szCs w:val="20"/>
          <w:lang w:eastAsia="fr-FR"/>
        </w:rPr>
      </w:pPr>
      <w:r w:rsidRPr="00AB2FC5">
        <w:rPr>
          <w:rFonts w:ascii="Arial" w:eastAsia="Arial" w:hAnsi="Arial" w:cs="Arial"/>
          <w:color w:val="000000"/>
          <w:sz w:val="20"/>
          <w:szCs w:val="20"/>
          <w:lang w:eastAsia="fr-FR"/>
        </w:rPr>
        <w:t xml:space="preserve">- </w:t>
      </w:r>
      <w:r w:rsidR="001F1F7B" w:rsidRPr="00AB2FC5">
        <w:rPr>
          <w:rFonts w:ascii="Arial" w:eastAsia="Arial" w:hAnsi="Arial" w:cs="Arial"/>
          <w:color w:val="000000"/>
          <w:sz w:val="20"/>
          <w:szCs w:val="20"/>
          <w:lang w:eastAsia="fr-FR"/>
        </w:rPr>
        <w:t>Acceptance of user stories</w:t>
      </w:r>
    </w:p>
    <w:p w14:paraId="242CC135" w14:textId="582EB7A2" w:rsidR="00475816" w:rsidRPr="00AB2FC5" w:rsidRDefault="00475816" w:rsidP="00475816">
      <w:pPr>
        <w:spacing w:after="0" w:line="240" w:lineRule="auto"/>
        <w:ind w:left="708" w:firstLine="708"/>
        <w:jc w:val="both"/>
        <w:rPr>
          <w:rFonts w:ascii="Arial" w:eastAsia="Times New Roman" w:hAnsi="Arial" w:cs="Arial"/>
          <w:color w:val="000000"/>
          <w:sz w:val="20"/>
          <w:szCs w:val="20"/>
          <w:lang w:eastAsia="fr-FR"/>
        </w:rPr>
      </w:pPr>
      <w:r w:rsidRPr="00AB2FC5">
        <w:rPr>
          <w:rFonts w:ascii="Arial" w:eastAsia="Arial" w:hAnsi="Arial" w:cs="Arial"/>
          <w:color w:val="000000"/>
          <w:sz w:val="20"/>
          <w:szCs w:val="20"/>
          <w:lang w:eastAsia="fr-FR"/>
        </w:rPr>
        <w:t>- Scripted tests based on acceptance criteria</w:t>
      </w:r>
    </w:p>
    <w:p w14:paraId="63FCE2EC" w14:textId="1347B2C6" w:rsidR="00475816" w:rsidRPr="00AB2FC5" w:rsidRDefault="00475816" w:rsidP="00475816">
      <w:pPr>
        <w:spacing w:after="0" w:line="240" w:lineRule="auto"/>
        <w:ind w:left="1275" w:firstLine="141"/>
        <w:jc w:val="both"/>
        <w:rPr>
          <w:rFonts w:ascii="Arial" w:eastAsia="Times New Roman" w:hAnsi="Arial" w:cs="Arial"/>
          <w:color w:val="000000"/>
          <w:sz w:val="20"/>
          <w:szCs w:val="20"/>
          <w:lang w:eastAsia="fr-FR"/>
        </w:rPr>
      </w:pPr>
      <w:r w:rsidRPr="00AB2FC5">
        <w:rPr>
          <w:rFonts w:ascii="Arial" w:eastAsia="Arial" w:hAnsi="Arial" w:cs="Arial"/>
          <w:color w:val="000000"/>
          <w:sz w:val="20"/>
          <w:szCs w:val="20"/>
          <w:lang w:eastAsia="fr-FR"/>
        </w:rPr>
        <w:t>- Exploratory tests to detect bugs and technical and functional errors</w:t>
      </w:r>
    </w:p>
    <w:p w14:paraId="779A5B50" w14:textId="40A1FF24" w:rsidR="00475816" w:rsidRPr="00AB2FC5" w:rsidRDefault="00475816" w:rsidP="00475816">
      <w:pPr>
        <w:spacing w:after="0" w:line="240" w:lineRule="auto"/>
        <w:ind w:left="1134" w:firstLine="282"/>
        <w:jc w:val="both"/>
        <w:rPr>
          <w:rFonts w:ascii="Arial" w:eastAsia="Times New Roman" w:hAnsi="Arial" w:cs="Arial"/>
          <w:color w:val="000000"/>
          <w:sz w:val="20"/>
          <w:szCs w:val="20"/>
          <w:lang w:eastAsia="fr-FR"/>
        </w:rPr>
      </w:pPr>
      <w:r w:rsidRPr="00AB2FC5">
        <w:rPr>
          <w:rFonts w:ascii="Arial" w:eastAsia="Arial" w:hAnsi="Arial" w:cs="Arial"/>
          <w:color w:val="000000"/>
          <w:sz w:val="20"/>
          <w:szCs w:val="20"/>
          <w:lang w:eastAsia="fr-FR"/>
        </w:rPr>
        <w:t>- Non-regression tests</w:t>
      </w:r>
    </w:p>
    <w:p w14:paraId="77ADF542" w14:textId="21C5DE2C" w:rsidR="00475816" w:rsidRPr="00AB2FC5" w:rsidRDefault="00475816" w:rsidP="00475816">
      <w:pPr>
        <w:spacing w:after="0" w:line="240" w:lineRule="auto"/>
        <w:ind w:left="1416"/>
        <w:jc w:val="both"/>
        <w:rPr>
          <w:rFonts w:ascii="Arial" w:eastAsia="Times New Roman" w:hAnsi="Arial" w:cs="Arial"/>
          <w:color w:val="000000"/>
          <w:sz w:val="20"/>
          <w:szCs w:val="20"/>
          <w:lang w:eastAsia="fr-FR"/>
        </w:rPr>
      </w:pPr>
      <w:r w:rsidRPr="00AB2FC5">
        <w:rPr>
          <w:rFonts w:ascii="Arial" w:eastAsia="Arial" w:hAnsi="Arial" w:cs="Arial"/>
          <w:color w:val="000000"/>
          <w:sz w:val="20"/>
          <w:szCs w:val="20"/>
          <w:lang w:eastAsia="fr-FR"/>
        </w:rPr>
        <w:t xml:space="preserve">- Risk analysis and follow-up of a checklist before </w:t>
      </w:r>
      <w:r w:rsidR="001F1F7B" w:rsidRPr="00AB2FC5">
        <w:rPr>
          <w:rFonts w:ascii="Arial" w:eastAsia="Arial" w:hAnsi="Arial" w:cs="Arial"/>
          <w:color w:val="000000"/>
          <w:sz w:val="20"/>
          <w:szCs w:val="20"/>
          <w:lang w:eastAsia="fr-FR"/>
        </w:rPr>
        <w:t xml:space="preserve">production launches </w:t>
      </w:r>
      <w:r w:rsidRPr="00AB2FC5">
        <w:rPr>
          <w:rFonts w:ascii="Arial" w:eastAsia="Arial" w:hAnsi="Arial" w:cs="Arial"/>
          <w:color w:val="000000"/>
          <w:sz w:val="20"/>
          <w:szCs w:val="20"/>
          <w:lang w:eastAsia="fr-FR"/>
        </w:rPr>
        <w:t>and application releases</w:t>
      </w:r>
    </w:p>
    <w:p w14:paraId="67A6E613" w14:textId="3EE90C82" w:rsidR="00475816" w:rsidRPr="00AB2FC5" w:rsidRDefault="00475816" w:rsidP="00475816">
      <w:pPr>
        <w:spacing w:after="0" w:line="240" w:lineRule="auto"/>
        <w:ind w:left="567"/>
        <w:jc w:val="both"/>
        <w:rPr>
          <w:rFonts w:ascii="Arial" w:eastAsia="Times New Roman" w:hAnsi="Arial" w:cs="Arial"/>
          <w:color w:val="000000"/>
          <w:sz w:val="20"/>
          <w:szCs w:val="20"/>
          <w:lang w:eastAsia="fr-FR"/>
        </w:rPr>
      </w:pPr>
      <w:r w:rsidRPr="00AB2FC5">
        <w:rPr>
          <w:rFonts w:ascii="Arial" w:eastAsia="Arial" w:hAnsi="Arial" w:cs="Arial"/>
          <w:color w:val="000000"/>
          <w:sz w:val="20"/>
          <w:szCs w:val="20"/>
          <w:lang w:eastAsia="fr-FR"/>
        </w:rPr>
        <w:t>- Collaboration with POs to prioriti</w:t>
      </w:r>
      <w:r w:rsidR="001F1F7B" w:rsidRPr="00AB2FC5">
        <w:rPr>
          <w:rFonts w:ascii="Arial" w:eastAsia="Arial" w:hAnsi="Arial" w:cs="Arial"/>
          <w:color w:val="000000"/>
          <w:sz w:val="20"/>
          <w:szCs w:val="20"/>
          <w:lang w:eastAsia="fr-FR"/>
        </w:rPr>
        <w:t>s</w:t>
      </w:r>
      <w:r w:rsidRPr="00AB2FC5">
        <w:rPr>
          <w:rFonts w:ascii="Arial" w:eastAsia="Arial" w:hAnsi="Arial" w:cs="Arial"/>
          <w:color w:val="000000"/>
          <w:sz w:val="20"/>
          <w:szCs w:val="20"/>
          <w:lang w:eastAsia="fr-FR"/>
        </w:rPr>
        <w:t>e bugs and gauge product quality</w:t>
      </w:r>
    </w:p>
    <w:p w14:paraId="08D565E9" w14:textId="0D91BEDB" w:rsidR="00475816" w:rsidRPr="00AB2FC5" w:rsidRDefault="00475816" w:rsidP="00475816">
      <w:pPr>
        <w:spacing w:after="0" w:line="240" w:lineRule="auto"/>
        <w:ind w:left="567"/>
        <w:jc w:val="both"/>
        <w:rPr>
          <w:rFonts w:ascii="Arial" w:eastAsia="Times New Roman" w:hAnsi="Arial" w:cs="Arial"/>
          <w:color w:val="000000"/>
          <w:sz w:val="20"/>
          <w:szCs w:val="20"/>
          <w:lang w:eastAsia="fr-FR"/>
        </w:rPr>
      </w:pPr>
      <w:r w:rsidRPr="00AB2FC5">
        <w:rPr>
          <w:rFonts w:ascii="Arial" w:eastAsia="Arial" w:hAnsi="Arial" w:cs="Arial"/>
          <w:color w:val="000000"/>
          <w:sz w:val="20"/>
          <w:szCs w:val="20"/>
          <w:lang w:eastAsia="fr-FR"/>
        </w:rPr>
        <w:t>- Management &amp; reporting of test activities related to our Video Information System</w:t>
      </w:r>
    </w:p>
    <w:p w14:paraId="7DB34A8C" w14:textId="64743C2A" w:rsidR="00475816" w:rsidRPr="00544B79" w:rsidRDefault="00475816" w:rsidP="00475816">
      <w:pPr>
        <w:spacing w:after="0" w:line="240" w:lineRule="auto"/>
        <w:ind w:left="567"/>
        <w:jc w:val="both"/>
        <w:rPr>
          <w:rFonts w:ascii="Arial" w:eastAsia="Times New Roman" w:hAnsi="Arial" w:cs="Arial"/>
          <w:color w:val="000000"/>
          <w:sz w:val="20"/>
          <w:szCs w:val="20"/>
          <w:highlight w:val="yellow"/>
          <w:lang w:eastAsia="fr-FR"/>
        </w:rPr>
      </w:pPr>
      <w:r w:rsidRPr="00AB2FC5">
        <w:rPr>
          <w:rFonts w:ascii="Arial" w:eastAsia="Arial" w:hAnsi="Arial" w:cs="Arial"/>
          <w:color w:val="000000"/>
          <w:sz w:val="20"/>
          <w:szCs w:val="20"/>
          <w:lang w:eastAsia="fr-FR"/>
        </w:rPr>
        <w:t xml:space="preserve">- </w:t>
      </w:r>
      <w:r w:rsidR="001F1F7B" w:rsidRPr="00AB2FC5">
        <w:rPr>
          <w:rFonts w:ascii="Arial" w:eastAsia="Arial" w:hAnsi="Arial" w:cs="Arial"/>
          <w:color w:val="000000"/>
          <w:sz w:val="20"/>
          <w:szCs w:val="20"/>
          <w:lang w:eastAsia="fr-FR"/>
        </w:rPr>
        <w:t xml:space="preserve">Production of </w:t>
      </w:r>
      <w:r w:rsidRPr="00AB2FC5">
        <w:rPr>
          <w:rFonts w:ascii="Arial" w:eastAsia="Arial" w:hAnsi="Arial" w:cs="Arial"/>
          <w:color w:val="000000"/>
          <w:sz w:val="20"/>
          <w:szCs w:val="20"/>
          <w:lang w:eastAsia="fr-FR"/>
        </w:rPr>
        <w:t xml:space="preserve">documents to </w:t>
      </w:r>
      <w:r w:rsidR="001F1F7B" w:rsidRPr="00AB2FC5">
        <w:rPr>
          <w:rFonts w:ascii="Arial" w:eastAsia="Arial" w:hAnsi="Arial" w:cs="Arial"/>
          <w:color w:val="000000"/>
          <w:sz w:val="20"/>
          <w:szCs w:val="20"/>
          <w:lang w:eastAsia="fr-FR"/>
        </w:rPr>
        <w:t xml:space="preserve">help </w:t>
      </w:r>
      <w:r w:rsidRPr="00AB2FC5">
        <w:rPr>
          <w:rFonts w:ascii="Arial" w:eastAsia="Arial" w:hAnsi="Arial" w:cs="Arial"/>
          <w:color w:val="000000"/>
          <w:sz w:val="20"/>
          <w:szCs w:val="20"/>
          <w:lang w:eastAsia="fr-FR"/>
        </w:rPr>
        <w:t>monitor the quality of products</w:t>
      </w:r>
      <w:r w:rsidR="00E243A4" w:rsidRPr="00AB2FC5">
        <w:rPr>
          <w:rFonts w:ascii="Arial" w:eastAsia="Arial" w:hAnsi="Arial" w:cs="Arial"/>
          <w:color w:val="000000"/>
          <w:sz w:val="20"/>
          <w:szCs w:val="20"/>
          <w:lang w:eastAsia="fr-FR"/>
        </w:rPr>
        <w:t>:</w:t>
      </w:r>
      <w:r w:rsidRPr="00AB2FC5">
        <w:rPr>
          <w:rFonts w:ascii="Arial" w:eastAsia="Arial" w:hAnsi="Arial" w:cs="Arial"/>
          <w:color w:val="000000"/>
          <w:sz w:val="20"/>
          <w:szCs w:val="20"/>
          <w:lang w:eastAsia="fr-FR"/>
        </w:rPr>
        <w:t xml:space="preserve"> </w:t>
      </w:r>
      <w:r w:rsidR="001F1F7B" w:rsidRPr="00AB2FC5">
        <w:rPr>
          <w:rFonts w:ascii="Arial" w:eastAsia="Arial" w:hAnsi="Arial" w:cs="Arial"/>
          <w:color w:val="000000"/>
          <w:sz w:val="20"/>
          <w:szCs w:val="20"/>
          <w:lang w:eastAsia="fr-FR"/>
        </w:rPr>
        <w:t>acceptance manuals</w:t>
      </w:r>
      <w:r w:rsidRPr="00AB2FC5">
        <w:rPr>
          <w:rFonts w:ascii="Arial" w:eastAsia="Arial" w:hAnsi="Arial" w:cs="Arial"/>
          <w:color w:val="000000"/>
          <w:sz w:val="20"/>
          <w:szCs w:val="20"/>
          <w:lang w:eastAsia="fr-FR"/>
        </w:rPr>
        <w:t xml:space="preserve">, reporting, presentations, benchmarks, </w:t>
      </w:r>
      <w:r w:rsidR="00C573CE">
        <w:rPr>
          <w:rFonts w:ascii="Arial" w:eastAsia="Arial" w:hAnsi="Arial" w:cs="Arial"/>
          <w:color w:val="000000"/>
          <w:sz w:val="20"/>
          <w:szCs w:val="20"/>
          <w:lang w:eastAsia="fr-FR"/>
        </w:rPr>
        <w:t xml:space="preserve">monitoring of </w:t>
      </w:r>
      <w:r w:rsidRPr="00AB2FC5">
        <w:rPr>
          <w:rFonts w:ascii="Arial" w:eastAsia="Arial" w:hAnsi="Arial" w:cs="Arial"/>
          <w:color w:val="000000"/>
          <w:sz w:val="20"/>
          <w:szCs w:val="20"/>
          <w:lang w:eastAsia="fr-FR"/>
        </w:rPr>
        <w:t xml:space="preserve">comments on </w:t>
      </w:r>
      <w:r w:rsidR="00AB2FC5" w:rsidRPr="00C573CE">
        <w:rPr>
          <w:rFonts w:ascii="Arial" w:eastAsia="Arial" w:hAnsi="Arial" w:cs="Arial"/>
          <w:color w:val="000000"/>
          <w:sz w:val="20"/>
          <w:szCs w:val="20"/>
          <w:lang w:eastAsia="fr-FR"/>
        </w:rPr>
        <w:t>store</w:t>
      </w:r>
      <w:r w:rsidR="00C573CE">
        <w:rPr>
          <w:rFonts w:ascii="Arial" w:eastAsia="Arial" w:hAnsi="Arial" w:cs="Arial"/>
          <w:color w:val="000000"/>
          <w:sz w:val="20"/>
          <w:szCs w:val="20"/>
          <w:lang w:eastAsia="fr-FR"/>
        </w:rPr>
        <w:t>s</w:t>
      </w:r>
    </w:p>
    <w:p w14:paraId="623FD1D2" w14:textId="5A350AFC" w:rsidR="00475816" w:rsidRPr="00AB2FC5" w:rsidRDefault="00475816" w:rsidP="00475816">
      <w:pPr>
        <w:spacing w:after="0" w:line="240" w:lineRule="auto"/>
        <w:ind w:left="567"/>
        <w:jc w:val="both"/>
        <w:rPr>
          <w:rFonts w:ascii="Arial" w:eastAsia="Times New Roman" w:hAnsi="Arial" w:cs="Arial"/>
          <w:color w:val="000000"/>
          <w:sz w:val="20"/>
          <w:szCs w:val="20"/>
          <w:lang w:eastAsia="fr-FR"/>
        </w:rPr>
      </w:pPr>
      <w:r w:rsidRPr="00AB2FC5">
        <w:rPr>
          <w:rFonts w:ascii="Arial" w:eastAsia="Arial" w:hAnsi="Arial" w:cs="Arial"/>
          <w:color w:val="000000"/>
          <w:sz w:val="20"/>
          <w:szCs w:val="20"/>
          <w:lang w:eastAsia="fr-FR"/>
        </w:rPr>
        <w:t xml:space="preserve">- </w:t>
      </w:r>
      <w:r w:rsidR="00AB2FC5" w:rsidRPr="00AB2FC5">
        <w:rPr>
          <w:rFonts w:ascii="Arial" w:eastAsia="Arial" w:hAnsi="Arial" w:cs="Arial"/>
          <w:color w:val="000000"/>
          <w:sz w:val="20"/>
          <w:szCs w:val="20"/>
          <w:lang w:eastAsia="fr-FR"/>
        </w:rPr>
        <w:t xml:space="preserve">Consideration </w:t>
      </w:r>
      <w:r w:rsidRPr="00AB2FC5">
        <w:rPr>
          <w:rFonts w:ascii="Arial" w:eastAsia="Arial" w:hAnsi="Arial" w:cs="Arial"/>
          <w:color w:val="000000"/>
          <w:sz w:val="20"/>
          <w:szCs w:val="20"/>
          <w:lang w:eastAsia="fr-FR"/>
        </w:rPr>
        <w:t xml:space="preserve">and implementation </w:t>
      </w:r>
      <w:r w:rsidR="00AB2FC5" w:rsidRPr="00AB2FC5">
        <w:rPr>
          <w:rFonts w:ascii="Arial" w:eastAsia="Arial" w:hAnsi="Arial" w:cs="Arial"/>
          <w:color w:val="000000"/>
          <w:sz w:val="20"/>
          <w:szCs w:val="20"/>
          <w:lang w:eastAsia="fr-FR"/>
        </w:rPr>
        <w:t xml:space="preserve">of </w:t>
      </w:r>
      <w:r w:rsidRPr="00AB2FC5">
        <w:rPr>
          <w:rFonts w:ascii="Arial" w:eastAsia="Arial" w:hAnsi="Arial" w:cs="Arial"/>
          <w:color w:val="000000"/>
          <w:sz w:val="20"/>
          <w:szCs w:val="20"/>
          <w:lang w:eastAsia="fr-FR"/>
        </w:rPr>
        <w:t>automated functional tests (process, writing and implementation)</w:t>
      </w:r>
    </w:p>
    <w:p w14:paraId="456153F5" w14:textId="3FF3411C" w:rsidR="00475816" w:rsidRPr="00AB2FC5" w:rsidRDefault="00475816" w:rsidP="00475816">
      <w:pPr>
        <w:spacing w:after="0" w:line="240" w:lineRule="auto"/>
        <w:ind w:left="567"/>
        <w:jc w:val="both"/>
        <w:rPr>
          <w:rFonts w:ascii="Arial" w:eastAsia="Times New Roman" w:hAnsi="Arial" w:cs="Arial"/>
          <w:color w:val="000000"/>
          <w:sz w:val="20"/>
          <w:szCs w:val="20"/>
          <w:lang w:eastAsia="fr-FR"/>
        </w:rPr>
      </w:pPr>
      <w:r w:rsidRPr="00AB2FC5">
        <w:rPr>
          <w:rFonts w:ascii="Arial" w:eastAsia="Arial" w:hAnsi="Arial" w:cs="Arial"/>
          <w:color w:val="000000"/>
          <w:sz w:val="20"/>
          <w:szCs w:val="20"/>
          <w:lang w:eastAsia="fr-FR"/>
        </w:rPr>
        <w:t xml:space="preserve">- Participation in the </w:t>
      </w:r>
      <w:r w:rsidR="00AB2FC5">
        <w:rPr>
          <w:rFonts w:ascii="Arial" w:eastAsia="Arial" w:hAnsi="Arial" w:cs="Arial"/>
          <w:color w:val="000000"/>
          <w:sz w:val="20"/>
          <w:szCs w:val="20"/>
          <w:lang w:eastAsia="fr-FR"/>
        </w:rPr>
        <w:t xml:space="preserve">team’s </w:t>
      </w:r>
      <w:r w:rsidRPr="00AB2FC5">
        <w:rPr>
          <w:rFonts w:ascii="Arial" w:eastAsia="Arial" w:hAnsi="Arial" w:cs="Arial"/>
          <w:color w:val="000000"/>
          <w:sz w:val="20"/>
          <w:szCs w:val="20"/>
          <w:lang w:eastAsia="fr-FR"/>
        </w:rPr>
        <w:t>agile rituals (daily meeting, etc.)</w:t>
      </w:r>
    </w:p>
    <w:p w14:paraId="41DEC2B5" w14:textId="7215A7A9" w:rsidR="00475816" w:rsidRPr="00AB2FC5" w:rsidRDefault="00475816" w:rsidP="00475816">
      <w:pPr>
        <w:spacing w:after="0" w:line="240" w:lineRule="auto"/>
        <w:ind w:left="567"/>
        <w:jc w:val="both"/>
        <w:rPr>
          <w:rFonts w:ascii="Arial" w:eastAsia="Times New Roman" w:hAnsi="Arial" w:cs="Arial"/>
          <w:color w:val="000000"/>
          <w:sz w:val="20"/>
          <w:szCs w:val="20"/>
          <w:lang w:eastAsia="fr-FR"/>
        </w:rPr>
      </w:pPr>
      <w:r w:rsidRPr="00AB2FC5">
        <w:rPr>
          <w:rFonts w:ascii="Arial" w:eastAsia="Arial" w:hAnsi="Arial" w:cs="Arial"/>
          <w:color w:val="000000"/>
          <w:sz w:val="20"/>
          <w:szCs w:val="20"/>
          <w:lang w:eastAsia="fr-FR"/>
        </w:rPr>
        <w:t>- Participation in the follow-up of user feedback</w:t>
      </w:r>
    </w:p>
    <w:p w14:paraId="19E07864" w14:textId="43CDEC17" w:rsidR="00475816" w:rsidRPr="00AB2FC5" w:rsidRDefault="00475816" w:rsidP="00475816">
      <w:pPr>
        <w:spacing w:after="0" w:line="240" w:lineRule="auto"/>
        <w:ind w:left="1416"/>
        <w:jc w:val="both"/>
        <w:rPr>
          <w:rFonts w:ascii="Arial" w:eastAsia="Times New Roman" w:hAnsi="Arial" w:cs="Arial"/>
          <w:color w:val="000000"/>
          <w:sz w:val="20"/>
          <w:szCs w:val="20"/>
          <w:lang w:eastAsia="fr-FR"/>
        </w:rPr>
      </w:pPr>
      <w:r w:rsidRPr="00AB2FC5">
        <w:rPr>
          <w:rFonts w:ascii="Arial" w:eastAsia="Arial" w:hAnsi="Arial" w:cs="Arial"/>
          <w:color w:val="000000"/>
          <w:sz w:val="20"/>
          <w:szCs w:val="20"/>
          <w:lang w:eastAsia="fr-FR"/>
        </w:rPr>
        <w:t>- Analysis and classification of user feedback (e</w:t>
      </w:r>
      <w:r w:rsidR="00AB2FC5">
        <w:rPr>
          <w:rFonts w:ascii="Arial" w:eastAsia="Arial" w:hAnsi="Arial" w:cs="Arial"/>
          <w:color w:val="000000"/>
          <w:sz w:val="20"/>
          <w:szCs w:val="20"/>
          <w:lang w:eastAsia="fr-FR"/>
        </w:rPr>
        <w:t>-</w:t>
      </w:r>
      <w:r w:rsidRPr="00AB2FC5">
        <w:rPr>
          <w:rFonts w:ascii="Arial" w:eastAsia="Arial" w:hAnsi="Arial" w:cs="Arial"/>
          <w:color w:val="000000"/>
          <w:sz w:val="20"/>
          <w:szCs w:val="20"/>
          <w:lang w:eastAsia="fr-FR"/>
        </w:rPr>
        <w:t xml:space="preserve">mails, comments </w:t>
      </w:r>
      <w:r w:rsidR="00AB2FC5">
        <w:rPr>
          <w:rFonts w:ascii="Arial" w:eastAsia="Arial" w:hAnsi="Arial" w:cs="Arial"/>
          <w:color w:val="000000"/>
          <w:sz w:val="20"/>
          <w:szCs w:val="20"/>
          <w:lang w:eastAsia="fr-FR"/>
        </w:rPr>
        <w:t xml:space="preserve">on </w:t>
      </w:r>
      <w:r w:rsidRPr="00AB2FC5">
        <w:rPr>
          <w:rFonts w:ascii="Arial" w:eastAsia="Arial" w:hAnsi="Arial" w:cs="Arial"/>
          <w:color w:val="000000"/>
          <w:sz w:val="20"/>
          <w:szCs w:val="20"/>
          <w:lang w:eastAsia="fr-FR"/>
        </w:rPr>
        <w:t>stores, studies</w:t>
      </w:r>
      <w:r w:rsidR="00D1554E" w:rsidRPr="00AB2FC5">
        <w:rPr>
          <w:rFonts w:ascii="Arial" w:eastAsia="Arial" w:hAnsi="Arial" w:cs="Arial"/>
          <w:color w:val="000000"/>
          <w:sz w:val="20"/>
          <w:szCs w:val="20"/>
          <w:lang w:eastAsia="fr-FR"/>
        </w:rPr>
        <w:t>, etc.</w:t>
      </w:r>
      <w:r w:rsidRPr="00AB2FC5">
        <w:rPr>
          <w:rFonts w:ascii="Arial" w:eastAsia="Arial" w:hAnsi="Arial" w:cs="Arial"/>
          <w:color w:val="000000"/>
          <w:sz w:val="20"/>
          <w:szCs w:val="20"/>
          <w:lang w:eastAsia="fr-FR"/>
        </w:rPr>
        <w:t>)</w:t>
      </w:r>
    </w:p>
    <w:p w14:paraId="5377579D" w14:textId="4DE70532" w:rsidR="00475816" w:rsidRPr="00AB2FC5" w:rsidRDefault="00475816" w:rsidP="00475816">
      <w:pPr>
        <w:spacing w:after="0" w:line="240" w:lineRule="auto"/>
        <w:ind w:left="1416"/>
        <w:jc w:val="both"/>
        <w:rPr>
          <w:rFonts w:ascii="Arial" w:eastAsia="Times New Roman" w:hAnsi="Arial" w:cs="Arial"/>
          <w:color w:val="000000"/>
          <w:sz w:val="20"/>
          <w:szCs w:val="20"/>
          <w:lang w:eastAsia="fr-FR"/>
        </w:rPr>
      </w:pPr>
      <w:r w:rsidRPr="00AB2FC5">
        <w:rPr>
          <w:rFonts w:ascii="Arial" w:eastAsia="Arial" w:hAnsi="Arial" w:cs="Arial"/>
          <w:color w:val="000000"/>
          <w:sz w:val="20"/>
          <w:szCs w:val="20"/>
          <w:lang w:eastAsia="fr-FR"/>
        </w:rPr>
        <w:t>- Responses to users in accordance with the strategy and guidelines defined by the product team</w:t>
      </w:r>
    </w:p>
    <w:p w14:paraId="24690039" w14:textId="77777777" w:rsidR="00475816" w:rsidRPr="00AB2FC5" w:rsidRDefault="00475816" w:rsidP="00475816">
      <w:pPr>
        <w:spacing w:after="0" w:line="240" w:lineRule="auto"/>
        <w:ind w:left="567"/>
        <w:jc w:val="both"/>
        <w:rPr>
          <w:rFonts w:ascii="Arial" w:eastAsia="Times New Roman" w:hAnsi="Arial" w:cs="Arial"/>
          <w:color w:val="000000"/>
          <w:sz w:val="20"/>
          <w:szCs w:val="20"/>
          <w:lang w:eastAsia="fr-FR"/>
        </w:rPr>
      </w:pPr>
    </w:p>
    <w:p w14:paraId="6B3A4A8B" w14:textId="1390592E" w:rsidR="00475816" w:rsidRPr="00FE0560" w:rsidRDefault="00475816" w:rsidP="00475816">
      <w:pPr>
        <w:spacing w:after="0" w:line="240" w:lineRule="auto"/>
        <w:jc w:val="both"/>
        <w:rPr>
          <w:rFonts w:ascii="Arial" w:eastAsia="Calibri" w:hAnsi="Arial" w:cs="Arial"/>
          <w:b/>
          <w:bCs/>
          <w:color w:val="000000"/>
          <w:sz w:val="20"/>
          <w:szCs w:val="20"/>
          <w:u w:val="single"/>
          <w:lang w:eastAsia="fr-FR"/>
        </w:rPr>
      </w:pPr>
      <w:r w:rsidRPr="00FE0560">
        <w:rPr>
          <w:rFonts w:ascii="Arial" w:eastAsia="Times New Roman" w:hAnsi="Arial" w:cs="Arial"/>
          <w:b/>
          <w:bCs/>
          <w:color w:val="000000"/>
          <w:sz w:val="20"/>
          <w:szCs w:val="20"/>
          <w:u w:val="single"/>
          <w:lang w:eastAsia="fr-FR"/>
        </w:rPr>
        <w:t>Required expertise</w:t>
      </w:r>
      <w:r w:rsidR="00E243A4" w:rsidRPr="00FE0560">
        <w:rPr>
          <w:rFonts w:ascii="Arial" w:eastAsia="Times New Roman" w:hAnsi="Arial" w:cs="Arial"/>
          <w:b/>
          <w:bCs/>
          <w:color w:val="000000"/>
          <w:sz w:val="20"/>
          <w:szCs w:val="20"/>
          <w:lang w:eastAsia="fr-FR"/>
        </w:rPr>
        <w:t>:</w:t>
      </w:r>
    </w:p>
    <w:p w14:paraId="364AAD69" w14:textId="32BF3D03" w:rsidR="00475816" w:rsidRPr="00FE0560" w:rsidRDefault="00475816" w:rsidP="00475816">
      <w:pPr>
        <w:spacing w:after="0" w:line="240" w:lineRule="auto"/>
        <w:ind w:left="567"/>
        <w:jc w:val="both"/>
        <w:rPr>
          <w:rFonts w:ascii="Arial" w:eastAsia="Times New Roman" w:hAnsi="Arial" w:cs="Arial"/>
          <w:color w:val="000000"/>
          <w:sz w:val="20"/>
          <w:szCs w:val="20"/>
          <w:lang w:eastAsia="fr-FR"/>
        </w:rPr>
      </w:pPr>
      <w:r w:rsidRPr="00FE0560">
        <w:rPr>
          <w:rFonts w:ascii="Arial" w:eastAsia="Arial" w:hAnsi="Arial" w:cs="Arial"/>
          <w:color w:val="000000"/>
          <w:sz w:val="20"/>
          <w:szCs w:val="20"/>
          <w:lang w:eastAsia="fr-FR"/>
        </w:rPr>
        <w:t xml:space="preserve">- Testing and quality </w:t>
      </w:r>
      <w:r w:rsidR="00AB2FC5" w:rsidRPr="00FE0560">
        <w:rPr>
          <w:rFonts w:ascii="Arial" w:eastAsia="Arial" w:hAnsi="Arial" w:cs="Arial"/>
          <w:color w:val="000000"/>
          <w:sz w:val="20"/>
          <w:szCs w:val="20"/>
          <w:lang w:eastAsia="fr-FR"/>
        </w:rPr>
        <w:t xml:space="preserve">expertise using the </w:t>
      </w:r>
      <w:r w:rsidRPr="00FE0560">
        <w:rPr>
          <w:rFonts w:ascii="Arial" w:eastAsia="Arial" w:hAnsi="Arial" w:cs="Arial"/>
          <w:color w:val="000000"/>
          <w:sz w:val="20"/>
          <w:szCs w:val="20"/>
          <w:lang w:eastAsia="fr-FR"/>
        </w:rPr>
        <w:t>agile method</w:t>
      </w:r>
    </w:p>
    <w:p w14:paraId="69EB52CF" w14:textId="6D945A81" w:rsidR="00475816" w:rsidRPr="00FE0560" w:rsidRDefault="00475816" w:rsidP="00475816">
      <w:pPr>
        <w:spacing w:after="0" w:line="240" w:lineRule="auto"/>
        <w:ind w:left="567"/>
        <w:jc w:val="both"/>
        <w:rPr>
          <w:rFonts w:ascii="Arial" w:eastAsia="Times New Roman" w:hAnsi="Arial" w:cs="Arial"/>
          <w:color w:val="000000"/>
          <w:sz w:val="20"/>
          <w:szCs w:val="20"/>
          <w:lang w:eastAsia="fr-FR"/>
        </w:rPr>
      </w:pPr>
      <w:r w:rsidRPr="00FE0560">
        <w:rPr>
          <w:rFonts w:ascii="Arial" w:eastAsia="Arial" w:hAnsi="Arial" w:cs="Arial"/>
          <w:color w:val="000000"/>
          <w:sz w:val="20"/>
          <w:szCs w:val="20"/>
          <w:lang w:eastAsia="fr-FR"/>
        </w:rPr>
        <w:t>- Mastery of the different types of tests</w:t>
      </w:r>
    </w:p>
    <w:p w14:paraId="03D4BBD9" w14:textId="6F60EC77" w:rsidR="00475816" w:rsidRPr="00FE0560" w:rsidRDefault="00475816" w:rsidP="00475816">
      <w:pPr>
        <w:spacing w:after="0" w:line="240" w:lineRule="auto"/>
        <w:ind w:left="567"/>
        <w:jc w:val="both"/>
        <w:rPr>
          <w:rFonts w:ascii="Arial" w:eastAsia="Times New Roman" w:hAnsi="Arial" w:cs="Arial"/>
          <w:color w:val="000000"/>
          <w:sz w:val="20"/>
          <w:szCs w:val="20"/>
          <w:lang w:eastAsia="fr-FR"/>
        </w:rPr>
      </w:pPr>
      <w:r w:rsidRPr="00FE0560">
        <w:rPr>
          <w:rFonts w:ascii="Arial" w:eastAsia="Arial" w:hAnsi="Arial" w:cs="Arial"/>
          <w:color w:val="000000"/>
          <w:sz w:val="20"/>
          <w:szCs w:val="20"/>
          <w:lang w:eastAsia="fr-FR"/>
        </w:rPr>
        <w:t>- Knowledge of software development cycles</w:t>
      </w:r>
    </w:p>
    <w:p w14:paraId="133735D9" w14:textId="1A44CF1D" w:rsidR="00475816" w:rsidRPr="00FE0560" w:rsidRDefault="00475816" w:rsidP="00475816">
      <w:pPr>
        <w:spacing w:after="0" w:line="240" w:lineRule="auto"/>
        <w:ind w:left="567"/>
        <w:jc w:val="both"/>
        <w:rPr>
          <w:rFonts w:ascii="Arial" w:eastAsia="Times New Roman" w:hAnsi="Arial" w:cs="Arial"/>
          <w:color w:val="000000"/>
          <w:sz w:val="20"/>
          <w:szCs w:val="20"/>
          <w:lang w:eastAsia="fr-FR"/>
        </w:rPr>
      </w:pPr>
      <w:r w:rsidRPr="00FE0560">
        <w:rPr>
          <w:rFonts w:ascii="Arial" w:eastAsia="Arial" w:hAnsi="Arial" w:cs="Arial"/>
          <w:color w:val="000000"/>
          <w:sz w:val="20"/>
          <w:szCs w:val="20"/>
          <w:lang w:eastAsia="fr-FR"/>
        </w:rPr>
        <w:t xml:space="preserve">- Knowledge of Gherkin </w:t>
      </w:r>
      <w:r w:rsidR="00AB2FC5" w:rsidRPr="00FE0560">
        <w:rPr>
          <w:rFonts w:ascii="Arial" w:eastAsia="Arial" w:hAnsi="Arial" w:cs="Arial"/>
          <w:color w:val="000000"/>
          <w:sz w:val="20"/>
          <w:szCs w:val="20"/>
          <w:lang w:eastAsia="fr-FR"/>
        </w:rPr>
        <w:t xml:space="preserve">or similar </w:t>
      </w:r>
      <w:r w:rsidRPr="00FE0560">
        <w:rPr>
          <w:rFonts w:ascii="Arial" w:eastAsia="Arial" w:hAnsi="Arial" w:cs="Arial"/>
          <w:color w:val="000000"/>
          <w:sz w:val="20"/>
          <w:szCs w:val="20"/>
          <w:lang w:eastAsia="fr-FR"/>
        </w:rPr>
        <w:t>syntax</w:t>
      </w:r>
    </w:p>
    <w:p w14:paraId="48197A48" w14:textId="5CCA4EE5" w:rsidR="00475816" w:rsidRPr="00FE0560" w:rsidRDefault="00475816" w:rsidP="00475816">
      <w:pPr>
        <w:spacing w:after="0" w:line="240" w:lineRule="auto"/>
        <w:ind w:left="567"/>
        <w:jc w:val="both"/>
        <w:rPr>
          <w:rFonts w:ascii="Arial" w:eastAsia="Times New Roman" w:hAnsi="Arial" w:cs="Arial"/>
          <w:color w:val="000000"/>
          <w:sz w:val="20"/>
          <w:szCs w:val="20"/>
          <w:lang w:eastAsia="fr-FR"/>
        </w:rPr>
      </w:pPr>
      <w:r w:rsidRPr="00FE0560">
        <w:rPr>
          <w:rFonts w:ascii="Arial" w:eastAsia="Arial" w:hAnsi="Arial" w:cs="Arial"/>
          <w:color w:val="000000"/>
          <w:sz w:val="20"/>
          <w:szCs w:val="20"/>
          <w:lang w:eastAsia="fr-FR"/>
        </w:rPr>
        <w:t xml:space="preserve">- Technical </w:t>
      </w:r>
      <w:r w:rsidR="00AB2FC5" w:rsidRPr="00FE0560">
        <w:rPr>
          <w:rFonts w:ascii="Arial" w:eastAsia="Arial" w:hAnsi="Arial" w:cs="Arial"/>
          <w:color w:val="000000"/>
          <w:sz w:val="20"/>
          <w:szCs w:val="20"/>
          <w:lang w:eastAsia="fr-FR"/>
        </w:rPr>
        <w:t xml:space="preserve">web </w:t>
      </w:r>
      <w:r w:rsidRPr="00FE0560">
        <w:rPr>
          <w:rFonts w:ascii="Arial" w:eastAsia="Arial" w:hAnsi="Arial" w:cs="Arial"/>
          <w:color w:val="000000"/>
          <w:sz w:val="20"/>
          <w:szCs w:val="20"/>
          <w:lang w:eastAsia="fr-FR"/>
        </w:rPr>
        <w:t xml:space="preserve">(js, CSS, debug tools, etc.) and applications </w:t>
      </w:r>
      <w:r w:rsidR="00FE0560" w:rsidRPr="00FE0560">
        <w:rPr>
          <w:rFonts w:ascii="Arial" w:eastAsia="Arial" w:hAnsi="Arial" w:cs="Arial"/>
          <w:color w:val="000000"/>
          <w:sz w:val="20"/>
          <w:szCs w:val="20"/>
          <w:lang w:eastAsia="fr-FR"/>
        </w:rPr>
        <w:t xml:space="preserve">knowledge </w:t>
      </w:r>
      <w:r w:rsidRPr="00FE0560">
        <w:rPr>
          <w:rFonts w:ascii="Arial" w:eastAsia="Arial" w:hAnsi="Arial" w:cs="Arial"/>
          <w:color w:val="000000"/>
          <w:sz w:val="20"/>
          <w:szCs w:val="20"/>
          <w:lang w:eastAsia="fr-FR"/>
        </w:rPr>
        <w:t>(Android Studio, etc.)</w:t>
      </w:r>
    </w:p>
    <w:p w14:paraId="1474FBB1" w14:textId="58418C58" w:rsidR="00475816" w:rsidRPr="00FE0560" w:rsidRDefault="00475816" w:rsidP="00475816">
      <w:pPr>
        <w:spacing w:after="0" w:line="240" w:lineRule="auto"/>
        <w:ind w:left="567"/>
        <w:jc w:val="both"/>
        <w:rPr>
          <w:rFonts w:ascii="Arial" w:eastAsia="Times New Roman" w:hAnsi="Arial" w:cs="Arial"/>
          <w:color w:val="000000"/>
          <w:sz w:val="20"/>
          <w:szCs w:val="20"/>
          <w:lang w:eastAsia="fr-FR"/>
        </w:rPr>
      </w:pPr>
      <w:r w:rsidRPr="00FE0560">
        <w:rPr>
          <w:rFonts w:ascii="Arial" w:eastAsia="Arial" w:hAnsi="Arial" w:cs="Arial"/>
          <w:color w:val="000000"/>
          <w:sz w:val="20"/>
          <w:szCs w:val="20"/>
          <w:lang w:eastAsia="fr-FR"/>
        </w:rPr>
        <w:t xml:space="preserve">- </w:t>
      </w:r>
      <w:r w:rsidR="00FE0560" w:rsidRPr="00FE0560">
        <w:rPr>
          <w:rFonts w:ascii="Arial" w:eastAsia="Arial" w:hAnsi="Arial" w:cs="Arial"/>
          <w:color w:val="000000"/>
          <w:sz w:val="20"/>
          <w:szCs w:val="20"/>
          <w:lang w:eastAsia="fr-FR"/>
        </w:rPr>
        <w:t xml:space="preserve">Use of </w:t>
      </w:r>
      <w:r w:rsidRPr="00FE0560">
        <w:rPr>
          <w:rFonts w:ascii="Arial" w:eastAsia="Arial" w:hAnsi="Arial" w:cs="Arial"/>
          <w:color w:val="000000"/>
          <w:sz w:val="20"/>
          <w:szCs w:val="20"/>
          <w:lang w:eastAsia="fr-FR"/>
        </w:rPr>
        <w:t>prox</w:t>
      </w:r>
      <w:r w:rsidR="00FE0560" w:rsidRPr="00FE0560">
        <w:rPr>
          <w:rFonts w:ascii="Arial" w:eastAsia="Arial" w:hAnsi="Arial" w:cs="Arial"/>
          <w:color w:val="000000"/>
          <w:sz w:val="20"/>
          <w:szCs w:val="20"/>
          <w:lang w:eastAsia="fr-FR"/>
        </w:rPr>
        <w:t xml:space="preserve">ies </w:t>
      </w:r>
      <w:r w:rsidRPr="00FE0560">
        <w:rPr>
          <w:rFonts w:ascii="Arial" w:eastAsia="Arial" w:hAnsi="Arial" w:cs="Arial"/>
          <w:color w:val="000000"/>
          <w:sz w:val="20"/>
          <w:szCs w:val="20"/>
          <w:lang w:eastAsia="fr-FR"/>
        </w:rPr>
        <w:t xml:space="preserve">(Wireshark, Fiddler, Charles </w:t>
      </w:r>
      <w:r w:rsidR="00FE0560" w:rsidRPr="00FE0560">
        <w:rPr>
          <w:rFonts w:ascii="Arial" w:eastAsia="Arial" w:hAnsi="Arial" w:cs="Arial"/>
          <w:color w:val="000000"/>
          <w:sz w:val="20"/>
          <w:szCs w:val="20"/>
          <w:lang w:eastAsia="fr-FR"/>
        </w:rPr>
        <w:t>P</w:t>
      </w:r>
      <w:r w:rsidRPr="00FE0560">
        <w:rPr>
          <w:rFonts w:ascii="Arial" w:eastAsia="Arial" w:hAnsi="Arial" w:cs="Arial"/>
          <w:color w:val="000000"/>
          <w:sz w:val="20"/>
          <w:szCs w:val="20"/>
          <w:lang w:eastAsia="fr-FR"/>
        </w:rPr>
        <w:t>roxy</w:t>
      </w:r>
      <w:r w:rsidR="00FE0560" w:rsidRPr="00FE0560">
        <w:rPr>
          <w:rFonts w:ascii="Arial" w:eastAsia="Arial" w:hAnsi="Arial" w:cs="Arial"/>
          <w:color w:val="000000"/>
          <w:sz w:val="20"/>
          <w:szCs w:val="20"/>
          <w:lang w:eastAsia="fr-FR"/>
        </w:rPr>
        <w:t>, etc.)</w:t>
      </w:r>
    </w:p>
    <w:p w14:paraId="66E87F7A" w14:textId="65B1EE0C" w:rsidR="00475816" w:rsidRPr="00FE0560" w:rsidRDefault="00475816" w:rsidP="00475816">
      <w:pPr>
        <w:spacing w:after="0" w:line="240" w:lineRule="auto"/>
        <w:ind w:left="567"/>
        <w:jc w:val="both"/>
        <w:rPr>
          <w:rFonts w:ascii="Arial" w:eastAsia="Arial" w:hAnsi="Arial" w:cs="Arial"/>
          <w:color w:val="000000"/>
          <w:sz w:val="20"/>
          <w:szCs w:val="20"/>
          <w:lang w:eastAsia="fr-FR"/>
        </w:rPr>
      </w:pPr>
      <w:r w:rsidRPr="00FE0560">
        <w:rPr>
          <w:rFonts w:ascii="Arial" w:eastAsia="Arial" w:hAnsi="Arial" w:cs="Arial"/>
          <w:color w:val="000000"/>
          <w:sz w:val="20"/>
          <w:szCs w:val="20"/>
          <w:lang w:eastAsia="fr-FR"/>
        </w:rPr>
        <w:t xml:space="preserve">- </w:t>
      </w:r>
      <w:r w:rsidR="00FE0560" w:rsidRPr="00FE0560">
        <w:rPr>
          <w:rFonts w:ascii="Arial" w:eastAsia="Arial" w:hAnsi="Arial" w:cs="Arial"/>
          <w:color w:val="000000"/>
          <w:sz w:val="20"/>
          <w:szCs w:val="20"/>
          <w:lang w:eastAsia="fr-FR"/>
        </w:rPr>
        <w:t>A</w:t>
      </w:r>
      <w:r w:rsidRPr="00FE0560">
        <w:rPr>
          <w:rFonts w:ascii="Arial" w:eastAsia="Arial" w:hAnsi="Arial" w:cs="Arial"/>
          <w:color w:val="000000"/>
          <w:sz w:val="20"/>
          <w:szCs w:val="20"/>
          <w:lang w:eastAsia="fr-FR"/>
        </w:rPr>
        <w:t>ccessibility</w:t>
      </w:r>
      <w:r w:rsidR="00FE0560" w:rsidRPr="00FE0560">
        <w:rPr>
          <w:rFonts w:ascii="Arial" w:eastAsia="Arial" w:hAnsi="Arial" w:cs="Arial"/>
          <w:color w:val="000000"/>
          <w:sz w:val="20"/>
          <w:szCs w:val="20"/>
          <w:lang w:eastAsia="fr-FR"/>
        </w:rPr>
        <w:t xml:space="preserve"> expertise</w:t>
      </w:r>
    </w:p>
    <w:p w14:paraId="2D6D5368" w14:textId="77777777" w:rsidR="00FE0560" w:rsidRPr="00FE0560" w:rsidRDefault="00FE0560" w:rsidP="00475816">
      <w:pPr>
        <w:spacing w:after="0" w:line="240" w:lineRule="auto"/>
        <w:ind w:left="567"/>
        <w:jc w:val="both"/>
        <w:rPr>
          <w:rFonts w:ascii="Arial" w:eastAsia="Times New Roman" w:hAnsi="Arial" w:cs="Arial"/>
          <w:color w:val="000000"/>
          <w:sz w:val="20"/>
          <w:szCs w:val="20"/>
          <w:lang w:eastAsia="fr-FR"/>
        </w:rPr>
      </w:pPr>
    </w:p>
    <w:p w14:paraId="006F64C9" w14:textId="329E7024" w:rsidR="00475816" w:rsidRPr="00FE0560" w:rsidRDefault="00475816" w:rsidP="00475816">
      <w:pPr>
        <w:spacing w:after="0" w:line="240" w:lineRule="auto"/>
        <w:jc w:val="both"/>
        <w:rPr>
          <w:rFonts w:ascii="Arial" w:eastAsia="Calibri" w:hAnsi="Arial" w:cs="Arial"/>
          <w:b/>
          <w:bCs/>
          <w:color w:val="000000"/>
          <w:sz w:val="20"/>
          <w:szCs w:val="20"/>
          <w:u w:val="single"/>
          <w:lang w:eastAsia="fr-FR"/>
        </w:rPr>
      </w:pPr>
      <w:r w:rsidRPr="00FE0560">
        <w:rPr>
          <w:rFonts w:ascii="Arial" w:eastAsia="Times New Roman" w:hAnsi="Arial" w:cs="Arial"/>
          <w:b/>
          <w:bCs/>
          <w:color w:val="000000"/>
          <w:sz w:val="20"/>
          <w:szCs w:val="20"/>
          <w:u w:val="single"/>
          <w:lang w:eastAsia="fr-FR"/>
        </w:rPr>
        <w:t>Expertise appreciated</w:t>
      </w:r>
      <w:r w:rsidR="00E243A4" w:rsidRPr="00FE0560">
        <w:rPr>
          <w:rFonts w:ascii="Arial" w:eastAsia="Times New Roman" w:hAnsi="Arial" w:cs="Arial"/>
          <w:b/>
          <w:bCs/>
          <w:color w:val="000000"/>
          <w:sz w:val="20"/>
          <w:szCs w:val="20"/>
          <w:lang w:eastAsia="fr-FR"/>
        </w:rPr>
        <w:t>:</w:t>
      </w:r>
    </w:p>
    <w:p w14:paraId="4C7A10FE" w14:textId="760639A4" w:rsidR="00475816" w:rsidRPr="00FE0560" w:rsidRDefault="00475816" w:rsidP="00475816">
      <w:pPr>
        <w:spacing w:after="0" w:line="240" w:lineRule="auto"/>
        <w:ind w:left="567"/>
        <w:jc w:val="both"/>
        <w:rPr>
          <w:rFonts w:ascii="Arial" w:eastAsia="Times New Roman" w:hAnsi="Arial" w:cs="Arial"/>
          <w:color w:val="000000"/>
          <w:sz w:val="20"/>
          <w:szCs w:val="20"/>
          <w:lang w:eastAsia="fr-FR"/>
        </w:rPr>
      </w:pPr>
      <w:r w:rsidRPr="00FE0560">
        <w:rPr>
          <w:rFonts w:ascii="Arial" w:eastAsia="Arial" w:hAnsi="Arial" w:cs="Arial"/>
          <w:color w:val="000000"/>
          <w:sz w:val="20"/>
          <w:szCs w:val="20"/>
          <w:lang w:eastAsia="fr-FR"/>
        </w:rPr>
        <w:t>- Knowledge of test automation processes</w:t>
      </w:r>
    </w:p>
    <w:p w14:paraId="01EAACEE" w14:textId="67DE4F5F" w:rsidR="00475816" w:rsidRPr="00FE0560" w:rsidRDefault="00475816" w:rsidP="00475816">
      <w:pPr>
        <w:spacing w:after="0" w:line="240" w:lineRule="auto"/>
        <w:ind w:left="567"/>
        <w:jc w:val="both"/>
        <w:rPr>
          <w:rFonts w:ascii="Arial" w:eastAsia="Times New Roman" w:hAnsi="Arial" w:cs="Arial"/>
          <w:color w:val="000000"/>
          <w:sz w:val="20"/>
          <w:szCs w:val="20"/>
          <w:lang w:eastAsia="fr-FR"/>
        </w:rPr>
      </w:pPr>
      <w:r w:rsidRPr="00FE0560">
        <w:rPr>
          <w:rFonts w:ascii="Arial" w:eastAsia="Arial" w:hAnsi="Arial" w:cs="Arial"/>
          <w:color w:val="000000"/>
          <w:sz w:val="20"/>
          <w:szCs w:val="20"/>
          <w:lang w:eastAsia="fr-FR"/>
        </w:rPr>
        <w:t>- Use of automation software (Selenium or similar)</w:t>
      </w:r>
    </w:p>
    <w:p w14:paraId="22F8DE6F" w14:textId="5697E705" w:rsidR="00475816" w:rsidRPr="00FE0560" w:rsidRDefault="00475816" w:rsidP="00475816">
      <w:pPr>
        <w:spacing w:after="0" w:line="240" w:lineRule="auto"/>
        <w:ind w:left="567"/>
        <w:jc w:val="both"/>
        <w:rPr>
          <w:rFonts w:ascii="Arial" w:eastAsia="Times New Roman" w:hAnsi="Arial" w:cs="Arial"/>
          <w:color w:val="000000"/>
          <w:sz w:val="20"/>
          <w:szCs w:val="20"/>
          <w:lang w:eastAsia="fr-FR"/>
        </w:rPr>
      </w:pPr>
      <w:r w:rsidRPr="00FE0560">
        <w:rPr>
          <w:rFonts w:ascii="Arial" w:eastAsia="Arial" w:hAnsi="Arial" w:cs="Arial"/>
          <w:color w:val="000000"/>
          <w:sz w:val="20"/>
          <w:szCs w:val="20"/>
          <w:lang w:eastAsia="fr-FR"/>
        </w:rPr>
        <w:t>- Knowledge of performance issues</w:t>
      </w:r>
    </w:p>
    <w:p w14:paraId="407A161A" w14:textId="1C86A028" w:rsidR="00475816" w:rsidRPr="00FE0560" w:rsidRDefault="00475816" w:rsidP="00475816">
      <w:pPr>
        <w:spacing w:after="0" w:line="240" w:lineRule="auto"/>
        <w:ind w:left="567"/>
        <w:jc w:val="both"/>
        <w:rPr>
          <w:rFonts w:ascii="Arial" w:eastAsia="Times New Roman" w:hAnsi="Arial" w:cs="Arial"/>
          <w:color w:val="000000"/>
          <w:sz w:val="20"/>
          <w:szCs w:val="20"/>
          <w:lang w:eastAsia="fr-FR"/>
        </w:rPr>
      </w:pPr>
      <w:r w:rsidRPr="00FE0560">
        <w:rPr>
          <w:rFonts w:ascii="Arial" w:eastAsia="Arial" w:hAnsi="Arial" w:cs="Arial"/>
          <w:color w:val="000000"/>
          <w:sz w:val="20"/>
          <w:szCs w:val="20"/>
          <w:lang w:eastAsia="fr-FR"/>
        </w:rPr>
        <w:t>- Bonus</w:t>
      </w:r>
      <w:r w:rsidR="00E243A4" w:rsidRPr="00FE0560">
        <w:rPr>
          <w:rFonts w:ascii="Arial" w:eastAsia="Arial" w:hAnsi="Arial" w:cs="Arial"/>
          <w:color w:val="000000"/>
          <w:sz w:val="20"/>
          <w:szCs w:val="20"/>
          <w:lang w:eastAsia="fr-FR"/>
        </w:rPr>
        <w:t>:</w:t>
      </w:r>
      <w:r w:rsidRPr="00FE0560">
        <w:rPr>
          <w:rFonts w:ascii="Arial" w:eastAsia="Arial" w:hAnsi="Arial" w:cs="Arial"/>
          <w:color w:val="000000"/>
          <w:sz w:val="20"/>
          <w:szCs w:val="20"/>
          <w:lang w:eastAsia="fr-FR"/>
        </w:rPr>
        <w:t xml:space="preserve"> G</w:t>
      </w:r>
      <w:r w:rsidR="00FE0560" w:rsidRPr="00FE0560">
        <w:rPr>
          <w:rFonts w:ascii="Arial" w:eastAsia="Arial" w:hAnsi="Arial" w:cs="Arial"/>
          <w:color w:val="000000"/>
          <w:sz w:val="20"/>
          <w:szCs w:val="20"/>
          <w:lang w:eastAsia="fr-FR"/>
        </w:rPr>
        <w:t>it</w:t>
      </w:r>
      <w:r w:rsidRPr="00FE0560">
        <w:rPr>
          <w:rFonts w:ascii="Arial" w:eastAsia="Arial" w:hAnsi="Arial" w:cs="Arial"/>
          <w:color w:val="000000"/>
          <w:sz w:val="20"/>
          <w:szCs w:val="20"/>
          <w:lang w:eastAsia="fr-FR"/>
        </w:rPr>
        <w:t xml:space="preserve">, GitLab, </w:t>
      </w:r>
      <w:r w:rsidR="00FE0560" w:rsidRPr="00FE0560">
        <w:rPr>
          <w:rFonts w:ascii="Arial" w:eastAsia="Arial" w:hAnsi="Arial" w:cs="Arial"/>
          <w:color w:val="000000"/>
          <w:sz w:val="20"/>
          <w:szCs w:val="20"/>
          <w:lang w:eastAsia="fr-FR"/>
        </w:rPr>
        <w:t xml:space="preserve">concepts in </w:t>
      </w:r>
      <w:r w:rsidRPr="00FE0560">
        <w:rPr>
          <w:rFonts w:ascii="Arial" w:eastAsia="Arial" w:hAnsi="Arial" w:cs="Arial"/>
          <w:color w:val="000000"/>
          <w:sz w:val="20"/>
          <w:szCs w:val="20"/>
          <w:lang w:eastAsia="fr-FR"/>
        </w:rPr>
        <w:t>application development languages (Swift, Kotlin, etc.)</w:t>
      </w:r>
    </w:p>
    <w:p w14:paraId="26AEC2C2" w14:textId="73BAE33D" w:rsidR="00475816" w:rsidRDefault="00475816" w:rsidP="00475816">
      <w:pPr>
        <w:spacing w:after="0" w:line="240" w:lineRule="auto"/>
        <w:ind w:left="567"/>
        <w:jc w:val="both"/>
        <w:rPr>
          <w:rFonts w:ascii="Arial" w:eastAsia="Times New Roman" w:hAnsi="Arial" w:cs="Arial"/>
          <w:color w:val="000000"/>
          <w:sz w:val="20"/>
          <w:szCs w:val="20"/>
          <w:lang w:eastAsia="fr-FR"/>
        </w:rPr>
      </w:pPr>
    </w:p>
    <w:p w14:paraId="63AC8AA7" w14:textId="77777777" w:rsidR="00C573CE" w:rsidRPr="00FE0560" w:rsidRDefault="00C573CE" w:rsidP="00475816">
      <w:pPr>
        <w:spacing w:after="0" w:line="240" w:lineRule="auto"/>
        <w:ind w:left="567"/>
        <w:jc w:val="both"/>
        <w:rPr>
          <w:rFonts w:ascii="Arial" w:eastAsia="Times New Roman" w:hAnsi="Arial" w:cs="Arial"/>
          <w:color w:val="000000"/>
          <w:sz w:val="20"/>
          <w:szCs w:val="20"/>
          <w:lang w:eastAsia="fr-FR"/>
        </w:rPr>
      </w:pPr>
    </w:p>
    <w:p w14:paraId="197241C1" w14:textId="77777777" w:rsidR="00475816" w:rsidRPr="00FE0560" w:rsidRDefault="00475816" w:rsidP="00475816">
      <w:pPr>
        <w:spacing w:after="0" w:line="240" w:lineRule="auto"/>
        <w:ind w:left="567"/>
        <w:jc w:val="both"/>
        <w:rPr>
          <w:rFonts w:ascii="Arial" w:eastAsia="Times New Roman" w:hAnsi="Arial" w:cs="Arial"/>
          <w:color w:val="000000"/>
          <w:sz w:val="20"/>
          <w:szCs w:val="20"/>
          <w:lang w:eastAsia="fr-FR"/>
        </w:rPr>
      </w:pPr>
    </w:p>
    <w:p w14:paraId="2EBA9D0F" w14:textId="77777777" w:rsidR="00FE0560" w:rsidRDefault="00FE0560" w:rsidP="00475816">
      <w:pPr>
        <w:spacing w:after="0" w:line="240" w:lineRule="auto"/>
        <w:jc w:val="both"/>
        <w:rPr>
          <w:rFonts w:ascii="Arial" w:eastAsia="Arial" w:hAnsi="Arial" w:cs="Arial"/>
          <w:b/>
          <w:color w:val="000000"/>
          <w:sz w:val="20"/>
          <w:szCs w:val="20"/>
          <w:highlight w:val="yellow"/>
          <w:u w:val="single"/>
          <w:lang w:eastAsia="fr-FR"/>
        </w:rPr>
      </w:pPr>
    </w:p>
    <w:p w14:paraId="421517F7" w14:textId="77777777" w:rsidR="00FE0560" w:rsidRDefault="00FE0560" w:rsidP="00475816">
      <w:pPr>
        <w:spacing w:after="0" w:line="240" w:lineRule="auto"/>
        <w:jc w:val="both"/>
        <w:rPr>
          <w:rFonts w:ascii="Arial" w:eastAsia="Arial" w:hAnsi="Arial" w:cs="Arial"/>
          <w:b/>
          <w:color w:val="000000"/>
          <w:sz w:val="20"/>
          <w:szCs w:val="20"/>
          <w:highlight w:val="yellow"/>
          <w:u w:val="single"/>
          <w:lang w:eastAsia="fr-FR"/>
        </w:rPr>
      </w:pPr>
    </w:p>
    <w:p w14:paraId="4F514235" w14:textId="67EEA1BF" w:rsidR="00475816" w:rsidRPr="00C573CE" w:rsidRDefault="00475816" w:rsidP="00475816">
      <w:pPr>
        <w:spacing w:after="0" w:line="240" w:lineRule="auto"/>
        <w:jc w:val="both"/>
        <w:rPr>
          <w:rFonts w:ascii="Arial" w:eastAsia="Arial" w:hAnsi="Arial" w:cs="Arial"/>
          <w:b/>
          <w:color w:val="000000"/>
          <w:sz w:val="20"/>
          <w:szCs w:val="20"/>
          <w:u w:val="single"/>
          <w:lang w:eastAsia="fr-FR"/>
        </w:rPr>
      </w:pPr>
      <w:r w:rsidRPr="00C573CE">
        <w:rPr>
          <w:rFonts w:ascii="Arial" w:eastAsia="Arial" w:hAnsi="Arial" w:cs="Arial"/>
          <w:b/>
          <w:color w:val="000000"/>
          <w:sz w:val="20"/>
          <w:szCs w:val="20"/>
          <w:u w:val="single"/>
          <w:lang w:eastAsia="fr-FR"/>
        </w:rPr>
        <w:t>Category 15</w:t>
      </w:r>
      <w:r w:rsidR="00E243A4" w:rsidRPr="00C573CE">
        <w:rPr>
          <w:rFonts w:ascii="Arial" w:eastAsia="Arial" w:hAnsi="Arial" w:cs="Arial"/>
          <w:b/>
          <w:color w:val="000000"/>
          <w:sz w:val="20"/>
          <w:szCs w:val="20"/>
          <w:u w:val="single"/>
          <w:lang w:eastAsia="fr-FR"/>
        </w:rPr>
        <w:t>:</w:t>
      </w:r>
      <w:r w:rsidRPr="00C573CE">
        <w:rPr>
          <w:rFonts w:ascii="Arial" w:eastAsia="Arial" w:hAnsi="Arial" w:cs="Arial"/>
          <w:b/>
          <w:color w:val="000000"/>
          <w:sz w:val="20"/>
          <w:szCs w:val="20"/>
          <w:u w:val="single"/>
          <w:lang w:eastAsia="fr-FR"/>
        </w:rPr>
        <w:t xml:space="preserve"> Information Systems </w:t>
      </w:r>
      <w:r w:rsidR="00C573CE" w:rsidRPr="00C573CE">
        <w:rPr>
          <w:rFonts w:ascii="Arial" w:eastAsia="Arial" w:hAnsi="Arial" w:cs="Arial"/>
          <w:b/>
          <w:color w:val="000000"/>
          <w:sz w:val="20"/>
          <w:szCs w:val="20"/>
          <w:u w:val="single"/>
          <w:lang w:eastAsia="fr-FR"/>
        </w:rPr>
        <w:t>s</w:t>
      </w:r>
      <w:r w:rsidRPr="00C573CE">
        <w:rPr>
          <w:rFonts w:ascii="Arial" w:eastAsia="Arial" w:hAnsi="Arial" w:cs="Arial"/>
          <w:b/>
          <w:color w:val="000000"/>
          <w:sz w:val="20"/>
          <w:szCs w:val="20"/>
          <w:u w:val="single"/>
          <w:lang w:eastAsia="fr-FR"/>
        </w:rPr>
        <w:t xml:space="preserve">ecurity </w:t>
      </w:r>
      <w:r w:rsidR="00C573CE" w:rsidRPr="00C573CE">
        <w:rPr>
          <w:rFonts w:ascii="Arial" w:eastAsia="Arial" w:hAnsi="Arial" w:cs="Arial"/>
          <w:b/>
          <w:color w:val="000000"/>
          <w:sz w:val="20"/>
          <w:szCs w:val="20"/>
          <w:u w:val="single"/>
          <w:lang w:eastAsia="fr-FR"/>
        </w:rPr>
        <w:t>s</w:t>
      </w:r>
      <w:r w:rsidRPr="00C573CE">
        <w:rPr>
          <w:rFonts w:ascii="Arial" w:eastAsia="Arial" w:hAnsi="Arial" w:cs="Arial"/>
          <w:b/>
          <w:color w:val="000000"/>
          <w:sz w:val="20"/>
          <w:szCs w:val="20"/>
          <w:u w:val="single"/>
          <w:lang w:eastAsia="fr-FR"/>
        </w:rPr>
        <w:t>ervice</w:t>
      </w:r>
      <w:r w:rsidR="00C573CE" w:rsidRPr="00C573CE">
        <w:rPr>
          <w:rFonts w:ascii="Arial" w:eastAsia="Arial" w:hAnsi="Arial" w:cs="Arial"/>
          <w:b/>
          <w:color w:val="000000"/>
          <w:sz w:val="20"/>
          <w:szCs w:val="20"/>
          <w:u w:val="single"/>
          <w:lang w:eastAsia="fr-FR"/>
        </w:rPr>
        <w:t>s</w:t>
      </w:r>
    </w:p>
    <w:p w14:paraId="7B65D4D3" w14:textId="77777777" w:rsidR="00475816" w:rsidRPr="00544B79" w:rsidRDefault="00475816" w:rsidP="00475816">
      <w:pPr>
        <w:spacing w:after="0" w:line="240" w:lineRule="auto"/>
        <w:ind w:left="567"/>
        <w:jc w:val="both"/>
        <w:rPr>
          <w:rFonts w:ascii="Arial" w:eastAsia="Arial" w:hAnsi="Arial" w:cs="Arial"/>
          <w:b/>
          <w:color w:val="FF0000"/>
          <w:sz w:val="20"/>
          <w:szCs w:val="20"/>
          <w:highlight w:val="yellow"/>
          <w:u w:val="single"/>
          <w:lang w:eastAsia="fr-FR"/>
        </w:rPr>
      </w:pPr>
    </w:p>
    <w:p w14:paraId="07ED9837" w14:textId="07DB1E80" w:rsidR="00FE0560" w:rsidRPr="00877067" w:rsidRDefault="00620C9A" w:rsidP="00FE0560">
      <w:pPr>
        <w:pBdr>
          <w:top w:val="nil"/>
          <w:left w:val="nil"/>
          <w:bottom w:val="nil"/>
          <w:right w:val="nil"/>
          <w:between w:val="nil"/>
        </w:pBdr>
        <w:spacing w:after="0" w:line="240" w:lineRule="auto"/>
        <w:jc w:val="both"/>
        <w:rPr>
          <w:rFonts w:ascii="Arial" w:eastAsia="Arial" w:hAnsi="Arial" w:cs="Arial"/>
          <w:b/>
          <w:color w:val="000000"/>
          <w:sz w:val="20"/>
          <w:szCs w:val="20"/>
          <w:lang w:eastAsia="fr-FR"/>
        </w:rPr>
      </w:pPr>
      <w:r w:rsidRPr="00E7219C">
        <w:rPr>
          <w:rFonts w:ascii="Arial" w:eastAsia="Times New Roman" w:hAnsi="Arial" w:cs="Arial"/>
          <w:b/>
          <w:bCs/>
          <w:color w:val="000000"/>
          <w:sz w:val="20"/>
          <w:szCs w:val="20"/>
          <w:lang w:eastAsia="fr-FR"/>
        </w:rPr>
        <w:t xml:space="preserve">This category will be operational for France Télévisions </w:t>
      </w:r>
      <w:r>
        <w:rPr>
          <w:rFonts w:ascii="Arial" w:eastAsia="Times New Roman" w:hAnsi="Arial" w:cs="Arial"/>
          <w:b/>
          <w:bCs/>
          <w:color w:val="000000"/>
          <w:sz w:val="20"/>
          <w:szCs w:val="20"/>
          <w:lang w:eastAsia="fr-FR"/>
        </w:rPr>
        <w:t>within</w:t>
      </w:r>
      <w:r w:rsidRPr="00E7219C">
        <w:rPr>
          <w:rFonts w:ascii="Arial" w:eastAsia="Times New Roman" w:hAnsi="Arial" w:cs="Arial"/>
          <w:b/>
          <w:bCs/>
          <w:color w:val="000000"/>
          <w:sz w:val="20"/>
          <w:szCs w:val="20"/>
          <w:lang w:eastAsia="fr-FR"/>
        </w:rPr>
        <w:t xml:space="preserve"> the Technologies and Information Systems Department (TISD) of France </w:t>
      </w:r>
      <w:r>
        <w:rPr>
          <w:rFonts w:ascii="Arial" w:eastAsia="Times New Roman" w:hAnsi="Arial" w:cs="Arial"/>
          <w:b/>
          <w:bCs/>
          <w:color w:val="000000"/>
          <w:sz w:val="20"/>
          <w:szCs w:val="20"/>
          <w:lang w:eastAsia="fr-FR"/>
        </w:rPr>
        <w:t>Télévisions with effect from 1 April 2022 upon the expiry of the Information Services Infrastructure (</w:t>
      </w:r>
      <w:r w:rsidRPr="00D15799">
        <w:rPr>
          <w:rFonts w:ascii="Arial" w:eastAsia="Times New Roman" w:hAnsi="Arial" w:cs="Arial"/>
          <w:b/>
          <w:bCs/>
          <w:color w:val="000000"/>
          <w:sz w:val="20"/>
          <w:szCs w:val="20"/>
          <w:lang w:eastAsia="fr-FR"/>
        </w:rPr>
        <w:t>ISI</w:t>
      </w:r>
      <w:r>
        <w:rPr>
          <w:rFonts w:ascii="Arial" w:eastAsia="Times New Roman" w:hAnsi="Arial" w:cs="Arial"/>
          <w:b/>
          <w:bCs/>
          <w:color w:val="000000"/>
          <w:sz w:val="20"/>
          <w:szCs w:val="20"/>
          <w:lang w:eastAsia="fr-FR"/>
        </w:rPr>
        <w:t>)</w:t>
      </w:r>
      <w:r w:rsidRPr="00E7219C">
        <w:rPr>
          <w:rFonts w:ascii="Arial" w:eastAsia="Times New Roman" w:hAnsi="Arial" w:cs="Arial"/>
          <w:b/>
          <w:bCs/>
          <w:color w:val="000000"/>
          <w:sz w:val="20"/>
          <w:szCs w:val="20"/>
          <w:lang w:eastAsia="fr-FR"/>
        </w:rPr>
        <w:t xml:space="preserve"> DPS referenced DAHP_AC219-026</w:t>
      </w:r>
      <w:r>
        <w:rPr>
          <w:rFonts w:ascii="Arial" w:eastAsia="Times New Roman" w:hAnsi="Arial" w:cs="Arial"/>
          <w:b/>
          <w:bCs/>
          <w:color w:val="000000"/>
          <w:sz w:val="20"/>
          <w:szCs w:val="20"/>
          <w:lang w:eastAsia="fr-FR"/>
        </w:rPr>
        <w:t>, which currently covers this need</w:t>
      </w:r>
      <w:r w:rsidR="00FE0560" w:rsidRPr="00877067">
        <w:rPr>
          <w:rFonts w:ascii="Arial" w:eastAsia="Arial" w:hAnsi="Arial" w:cs="Arial"/>
          <w:b/>
          <w:color w:val="000000"/>
          <w:sz w:val="20"/>
          <w:szCs w:val="20"/>
          <w:lang w:eastAsia="fr-FR"/>
        </w:rPr>
        <w:t>.</w:t>
      </w:r>
    </w:p>
    <w:p w14:paraId="1849FEEB" w14:textId="77777777" w:rsidR="00FE0560" w:rsidRDefault="00FE0560" w:rsidP="00475816">
      <w:pPr>
        <w:autoSpaceDE w:val="0"/>
        <w:autoSpaceDN w:val="0"/>
        <w:spacing w:after="0" w:line="240" w:lineRule="auto"/>
        <w:jc w:val="both"/>
        <w:rPr>
          <w:rFonts w:ascii="Arial" w:eastAsia="Times New Roman" w:hAnsi="Arial" w:cs="Arial"/>
          <w:sz w:val="20"/>
          <w:szCs w:val="20"/>
          <w:highlight w:val="yellow"/>
          <w:lang w:eastAsia="fr-FR"/>
        </w:rPr>
      </w:pPr>
    </w:p>
    <w:p w14:paraId="08869FA7" w14:textId="5162134A" w:rsidR="00475816" w:rsidRPr="007A0B7B" w:rsidRDefault="00475816" w:rsidP="00475816">
      <w:pPr>
        <w:autoSpaceDE w:val="0"/>
        <w:autoSpaceDN w:val="0"/>
        <w:spacing w:after="0" w:line="240" w:lineRule="auto"/>
        <w:jc w:val="both"/>
        <w:rPr>
          <w:rFonts w:ascii="Arial" w:eastAsia="Times New Roman" w:hAnsi="Arial" w:cs="Arial"/>
          <w:sz w:val="20"/>
          <w:szCs w:val="20"/>
          <w:lang w:eastAsia="fr-FR"/>
        </w:rPr>
      </w:pPr>
      <w:r w:rsidRPr="007A0B7B">
        <w:rPr>
          <w:rFonts w:ascii="Arial" w:eastAsia="Times New Roman" w:hAnsi="Arial" w:cs="Arial"/>
          <w:sz w:val="20"/>
          <w:szCs w:val="20"/>
          <w:lang w:eastAsia="fr-FR"/>
        </w:rPr>
        <w:t>The services in this category concern the implementation of technical and organi</w:t>
      </w:r>
      <w:r w:rsidR="00FE0560" w:rsidRPr="007A0B7B">
        <w:rPr>
          <w:rFonts w:ascii="Arial" w:eastAsia="Times New Roman" w:hAnsi="Arial" w:cs="Arial"/>
          <w:sz w:val="20"/>
          <w:szCs w:val="20"/>
          <w:lang w:eastAsia="fr-FR"/>
        </w:rPr>
        <w:t>s</w:t>
      </w:r>
      <w:r w:rsidRPr="007A0B7B">
        <w:rPr>
          <w:rFonts w:ascii="Arial" w:eastAsia="Times New Roman" w:hAnsi="Arial" w:cs="Arial"/>
          <w:sz w:val="20"/>
          <w:szCs w:val="20"/>
          <w:lang w:eastAsia="fr-FR"/>
        </w:rPr>
        <w:t>ational measures to ensure the security of France Télévisions</w:t>
      </w:r>
      <w:r w:rsidR="008F361E" w:rsidRPr="007A0B7B">
        <w:rPr>
          <w:rFonts w:ascii="Arial" w:eastAsia="Times New Roman" w:hAnsi="Arial" w:cs="Arial"/>
          <w:sz w:val="20"/>
          <w:szCs w:val="20"/>
          <w:lang w:eastAsia="fr-FR"/>
        </w:rPr>
        <w:t>’</w:t>
      </w:r>
      <w:r w:rsidRPr="007A0B7B">
        <w:rPr>
          <w:rFonts w:ascii="Arial" w:eastAsia="Times New Roman" w:hAnsi="Arial" w:cs="Arial"/>
          <w:sz w:val="20"/>
          <w:szCs w:val="20"/>
          <w:lang w:eastAsia="fr-FR"/>
        </w:rPr>
        <w:t xml:space="preserve"> computer systems. More specifically, the purpose of these </w:t>
      </w:r>
      <w:r w:rsidRPr="007A0B7B">
        <w:rPr>
          <w:rFonts w:ascii="Arial" w:eastAsia="Times New Roman" w:hAnsi="Arial" w:cs="Arial"/>
          <w:sz w:val="20"/>
          <w:szCs w:val="20"/>
          <w:lang w:eastAsia="fr-FR"/>
        </w:rPr>
        <w:lastRenderedPageBreak/>
        <w:t>services is to carry out studies</w:t>
      </w:r>
      <w:r w:rsidR="0078374B" w:rsidRPr="007A0B7B">
        <w:rPr>
          <w:rFonts w:ascii="Arial" w:eastAsia="Times New Roman" w:hAnsi="Arial" w:cs="Arial"/>
          <w:sz w:val="20"/>
          <w:szCs w:val="20"/>
          <w:lang w:eastAsia="fr-FR"/>
        </w:rPr>
        <w:t>/</w:t>
      </w:r>
      <w:r w:rsidRPr="007A0B7B">
        <w:rPr>
          <w:rFonts w:ascii="Arial" w:eastAsia="Times New Roman" w:hAnsi="Arial" w:cs="Arial"/>
          <w:sz w:val="20"/>
          <w:szCs w:val="20"/>
          <w:lang w:eastAsia="fr-FR"/>
        </w:rPr>
        <w:t>policies, deliver solutions and carry out the necessary controls to secure the information systems of France Télévisions.</w:t>
      </w:r>
    </w:p>
    <w:p w14:paraId="2FA78AC8" w14:textId="77777777" w:rsidR="00475816" w:rsidRPr="007A0B7B" w:rsidRDefault="00475816" w:rsidP="00475816">
      <w:pPr>
        <w:autoSpaceDE w:val="0"/>
        <w:autoSpaceDN w:val="0"/>
        <w:spacing w:after="0" w:line="240" w:lineRule="auto"/>
        <w:jc w:val="both"/>
        <w:rPr>
          <w:rFonts w:ascii="Arial" w:eastAsia="Times New Roman" w:hAnsi="Arial" w:cs="Arial"/>
          <w:sz w:val="20"/>
          <w:szCs w:val="20"/>
          <w:lang w:eastAsia="fr-FR"/>
        </w:rPr>
      </w:pPr>
    </w:p>
    <w:p w14:paraId="4983EE93" w14:textId="5FA518A1" w:rsidR="00475816" w:rsidRPr="007A0B7B" w:rsidRDefault="00475816" w:rsidP="00475816">
      <w:pPr>
        <w:autoSpaceDE w:val="0"/>
        <w:autoSpaceDN w:val="0"/>
        <w:spacing w:after="0" w:line="240" w:lineRule="auto"/>
        <w:rPr>
          <w:rFonts w:ascii="Arial" w:eastAsia="Times New Roman" w:hAnsi="Arial" w:cs="Arial"/>
          <w:sz w:val="20"/>
          <w:szCs w:val="20"/>
          <w:lang w:eastAsia="fr-FR"/>
        </w:rPr>
      </w:pPr>
      <w:r w:rsidRPr="007A0B7B">
        <w:rPr>
          <w:rFonts w:ascii="Arial" w:eastAsia="Times New Roman" w:hAnsi="Arial" w:cs="Arial"/>
          <w:sz w:val="20"/>
          <w:szCs w:val="20"/>
          <w:lang w:eastAsia="fr-FR"/>
        </w:rPr>
        <w:t>The expected services are</w:t>
      </w:r>
      <w:r w:rsidR="00E243A4" w:rsidRPr="007A0B7B">
        <w:rPr>
          <w:rFonts w:ascii="Arial" w:eastAsia="Times New Roman" w:hAnsi="Arial" w:cs="Arial"/>
          <w:sz w:val="20"/>
          <w:szCs w:val="20"/>
          <w:lang w:eastAsia="fr-FR"/>
        </w:rPr>
        <w:t>:</w:t>
      </w:r>
    </w:p>
    <w:p w14:paraId="65646806" w14:textId="48C0025D" w:rsidR="00475816" w:rsidRPr="007A0B7B" w:rsidRDefault="00475816" w:rsidP="00E86861">
      <w:pPr>
        <w:numPr>
          <w:ilvl w:val="0"/>
          <w:numId w:val="35"/>
        </w:numPr>
        <w:autoSpaceDE w:val="0"/>
        <w:autoSpaceDN w:val="0"/>
        <w:spacing w:after="0" w:line="240" w:lineRule="auto"/>
        <w:contextualSpacing/>
        <w:jc w:val="both"/>
        <w:rPr>
          <w:rFonts w:ascii="Arial" w:eastAsia="Times New Roman" w:hAnsi="Arial" w:cs="Arial"/>
          <w:sz w:val="20"/>
          <w:szCs w:val="20"/>
          <w:lang w:eastAsia="fr-FR"/>
        </w:rPr>
      </w:pPr>
      <w:r w:rsidRPr="007A0B7B">
        <w:rPr>
          <w:rFonts w:ascii="Arial" w:eastAsia="Times New Roman" w:hAnsi="Arial" w:cs="Arial"/>
          <w:sz w:val="20"/>
          <w:szCs w:val="20"/>
          <w:lang w:eastAsia="fr-FR"/>
        </w:rPr>
        <w:t xml:space="preserve">Cybersecurity governance </w:t>
      </w:r>
      <w:r w:rsidR="007A0B7B" w:rsidRPr="007A0B7B">
        <w:rPr>
          <w:rFonts w:ascii="Arial" w:eastAsia="Times New Roman" w:hAnsi="Arial" w:cs="Arial"/>
          <w:sz w:val="20"/>
          <w:szCs w:val="20"/>
          <w:lang w:eastAsia="fr-FR"/>
        </w:rPr>
        <w:t>services</w:t>
      </w:r>
      <w:r w:rsidR="00E243A4" w:rsidRPr="007A0B7B">
        <w:rPr>
          <w:rFonts w:ascii="Arial" w:eastAsia="Times New Roman" w:hAnsi="Arial" w:cs="Arial"/>
          <w:sz w:val="20"/>
          <w:szCs w:val="20"/>
          <w:lang w:eastAsia="fr-FR"/>
        </w:rPr>
        <w:t>:</w:t>
      </w:r>
      <w:r w:rsidRPr="007A0B7B">
        <w:rPr>
          <w:rFonts w:ascii="Arial" w:eastAsia="Times New Roman" w:hAnsi="Arial" w:cs="Arial"/>
          <w:sz w:val="20"/>
          <w:szCs w:val="20"/>
          <w:lang w:eastAsia="fr-FR"/>
        </w:rPr>
        <w:t xml:space="preserve"> define and implement organi</w:t>
      </w:r>
      <w:r w:rsidR="007A0B7B" w:rsidRPr="007A0B7B">
        <w:rPr>
          <w:rFonts w:ascii="Arial" w:eastAsia="Times New Roman" w:hAnsi="Arial" w:cs="Arial"/>
          <w:sz w:val="20"/>
          <w:szCs w:val="20"/>
          <w:lang w:eastAsia="fr-FR"/>
        </w:rPr>
        <w:t>s</w:t>
      </w:r>
      <w:r w:rsidRPr="007A0B7B">
        <w:rPr>
          <w:rFonts w:ascii="Arial" w:eastAsia="Times New Roman" w:hAnsi="Arial" w:cs="Arial"/>
          <w:sz w:val="20"/>
          <w:szCs w:val="20"/>
          <w:lang w:eastAsia="fr-FR"/>
        </w:rPr>
        <w:t>ational security arrangements</w:t>
      </w:r>
    </w:p>
    <w:p w14:paraId="57F79A3A" w14:textId="09278BCC" w:rsidR="00475816" w:rsidRPr="007A0B7B" w:rsidRDefault="00475816" w:rsidP="00E86861">
      <w:pPr>
        <w:numPr>
          <w:ilvl w:val="0"/>
          <w:numId w:val="35"/>
        </w:numPr>
        <w:autoSpaceDE w:val="0"/>
        <w:autoSpaceDN w:val="0"/>
        <w:spacing w:after="0" w:line="240" w:lineRule="auto"/>
        <w:contextualSpacing/>
        <w:jc w:val="both"/>
        <w:rPr>
          <w:rFonts w:ascii="Arial" w:eastAsia="Times New Roman" w:hAnsi="Arial" w:cs="Arial"/>
          <w:sz w:val="20"/>
          <w:szCs w:val="20"/>
          <w:lang w:eastAsia="fr-FR"/>
        </w:rPr>
      </w:pPr>
      <w:r w:rsidRPr="007A0B7B">
        <w:rPr>
          <w:rFonts w:ascii="Arial" w:eastAsia="Times New Roman" w:hAnsi="Arial" w:cs="Arial"/>
          <w:sz w:val="20"/>
          <w:szCs w:val="20"/>
          <w:lang w:eastAsia="fr-FR"/>
        </w:rPr>
        <w:t>Security service</w:t>
      </w:r>
      <w:r w:rsidR="007A0B7B" w:rsidRPr="007A0B7B">
        <w:rPr>
          <w:rFonts w:ascii="Arial" w:eastAsia="Times New Roman" w:hAnsi="Arial" w:cs="Arial"/>
          <w:sz w:val="20"/>
          <w:szCs w:val="20"/>
          <w:lang w:eastAsia="fr-FR"/>
        </w:rPr>
        <w:t>s</w:t>
      </w:r>
      <w:r w:rsidRPr="007A0B7B">
        <w:rPr>
          <w:rFonts w:ascii="Arial" w:eastAsia="Times New Roman" w:hAnsi="Arial" w:cs="Arial"/>
          <w:sz w:val="20"/>
          <w:szCs w:val="20"/>
          <w:lang w:eastAsia="fr-FR"/>
        </w:rPr>
        <w:t xml:space="preserve"> for </w:t>
      </w:r>
      <w:r w:rsidR="007A0B7B" w:rsidRPr="007A0B7B">
        <w:rPr>
          <w:rFonts w:ascii="Arial" w:eastAsia="Times New Roman" w:hAnsi="Arial" w:cs="Arial"/>
          <w:sz w:val="20"/>
          <w:szCs w:val="20"/>
          <w:lang w:eastAsia="fr-FR"/>
        </w:rPr>
        <w:t>C</w:t>
      </w:r>
      <w:r w:rsidRPr="007A0B7B">
        <w:rPr>
          <w:rFonts w:ascii="Arial" w:eastAsia="Times New Roman" w:hAnsi="Arial" w:cs="Arial"/>
          <w:sz w:val="20"/>
          <w:szCs w:val="20"/>
          <w:lang w:eastAsia="fr-FR"/>
        </w:rPr>
        <w:t>loud environments</w:t>
      </w:r>
    </w:p>
    <w:p w14:paraId="50E47A10" w14:textId="4D2AB4B3" w:rsidR="00475816" w:rsidRPr="007A0B7B" w:rsidRDefault="00475816" w:rsidP="00E86861">
      <w:pPr>
        <w:numPr>
          <w:ilvl w:val="0"/>
          <w:numId w:val="35"/>
        </w:numPr>
        <w:spacing w:after="0" w:line="252" w:lineRule="auto"/>
        <w:contextualSpacing/>
        <w:jc w:val="both"/>
        <w:rPr>
          <w:rFonts w:ascii="Arial" w:eastAsia="Times New Roman" w:hAnsi="Arial" w:cs="Arial"/>
          <w:sz w:val="20"/>
          <w:szCs w:val="20"/>
          <w:lang w:eastAsia="fr-FR"/>
        </w:rPr>
      </w:pPr>
      <w:r w:rsidRPr="007A0B7B">
        <w:rPr>
          <w:rFonts w:ascii="Arial" w:eastAsia="Times New Roman" w:hAnsi="Arial" w:cs="Arial"/>
          <w:sz w:val="20"/>
          <w:szCs w:val="20"/>
          <w:lang w:eastAsia="fr-FR"/>
        </w:rPr>
        <w:t xml:space="preserve">Technical </w:t>
      </w:r>
      <w:r w:rsidR="007A0B7B" w:rsidRPr="007A0B7B">
        <w:rPr>
          <w:rFonts w:ascii="Arial" w:eastAsia="Times New Roman" w:hAnsi="Arial" w:cs="Arial"/>
          <w:sz w:val="20"/>
          <w:szCs w:val="20"/>
          <w:lang w:eastAsia="fr-FR"/>
        </w:rPr>
        <w:t xml:space="preserve">security </w:t>
      </w:r>
      <w:r w:rsidRPr="007A0B7B">
        <w:rPr>
          <w:rFonts w:ascii="Arial" w:eastAsia="Times New Roman" w:hAnsi="Arial" w:cs="Arial"/>
          <w:sz w:val="20"/>
          <w:szCs w:val="20"/>
          <w:lang w:eastAsia="fr-FR"/>
        </w:rPr>
        <w:t>engineering service</w:t>
      </w:r>
      <w:r w:rsidR="00E243A4" w:rsidRPr="007A0B7B">
        <w:rPr>
          <w:rFonts w:ascii="Arial" w:eastAsia="Times New Roman" w:hAnsi="Arial" w:cs="Arial"/>
          <w:sz w:val="20"/>
          <w:szCs w:val="20"/>
          <w:lang w:eastAsia="fr-FR"/>
        </w:rPr>
        <w:t>:</w:t>
      </w:r>
      <w:r w:rsidRPr="007A0B7B">
        <w:rPr>
          <w:rFonts w:ascii="Arial" w:eastAsia="Times New Roman" w:hAnsi="Arial" w:cs="Arial"/>
          <w:sz w:val="20"/>
          <w:szCs w:val="20"/>
          <w:lang w:eastAsia="fr-FR"/>
        </w:rPr>
        <w:t xml:space="preserve"> define and implement technical </w:t>
      </w:r>
      <w:r w:rsidR="007A0B7B" w:rsidRPr="007A0B7B">
        <w:rPr>
          <w:rFonts w:ascii="Arial" w:eastAsia="Times New Roman" w:hAnsi="Arial" w:cs="Arial"/>
          <w:sz w:val="20"/>
          <w:szCs w:val="20"/>
          <w:lang w:eastAsia="fr-FR"/>
        </w:rPr>
        <w:t xml:space="preserve">security </w:t>
      </w:r>
      <w:r w:rsidRPr="007A0B7B">
        <w:rPr>
          <w:rFonts w:ascii="Arial" w:eastAsia="Times New Roman" w:hAnsi="Arial" w:cs="Arial"/>
          <w:sz w:val="20"/>
          <w:szCs w:val="20"/>
          <w:lang w:eastAsia="fr-FR"/>
        </w:rPr>
        <w:t>devices</w:t>
      </w:r>
    </w:p>
    <w:p w14:paraId="5EA731DD" w14:textId="77777777" w:rsidR="00745B22" w:rsidRDefault="00475816" w:rsidP="00745B22">
      <w:pPr>
        <w:numPr>
          <w:ilvl w:val="0"/>
          <w:numId w:val="35"/>
        </w:numPr>
        <w:spacing w:after="0" w:line="252" w:lineRule="auto"/>
        <w:contextualSpacing/>
        <w:jc w:val="both"/>
        <w:rPr>
          <w:rFonts w:ascii="Arial" w:eastAsia="Times New Roman" w:hAnsi="Arial" w:cs="Arial"/>
          <w:sz w:val="20"/>
          <w:szCs w:val="20"/>
          <w:lang w:val="fr-FR" w:eastAsia="fr-FR"/>
        </w:rPr>
      </w:pPr>
      <w:r w:rsidRPr="00B06DC2">
        <w:rPr>
          <w:rFonts w:ascii="Arial" w:eastAsia="Times New Roman" w:hAnsi="Arial" w:cs="Arial"/>
          <w:sz w:val="20"/>
          <w:szCs w:val="20"/>
          <w:lang w:val="fr-FR" w:eastAsia="fr-FR"/>
        </w:rPr>
        <w:t>IT</w:t>
      </w:r>
      <w:r w:rsidR="00D77313" w:rsidRPr="00B06DC2">
        <w:rPr>
          <w:rFonts w:ascii="Arial" w:eastAsia="Times New Roman" w:hAnsi="Arial" w:cs="Arial"/>
          <w:sz w:val="20"/>
          <w:szCs w:val="20"/>
          <w:lang w:val="fr-FR" w:eastAsia="fr-FR"/>
        </w:rPr>
        <w:t xml:space="preserve"> activity</w:t>
      </w:r>
      <w:r w:rsidRPr="00B06DC2">
        <w:rPr>
          <w:rFonts w:ascii="Arial" w:eastAsia="Times New Roman" w:hAnsi="Arial" w:cs="Arial"/>
          <w:sz w:val="20"/>
          <w:szCs w:val="20"/>
          <w:lang w:val="fr-FR" w:eastAsia="fr-FR"/>
        </w:rPr>
        <w:t xml:space="preserve"> continuity service</w:t>
      </w:r>
      <w:r w:rsidR="00B06DC2" w:rsidRPr="00B06DC2">
        <w:rPr>
          <w:rFonts w:ascii="FranceTV Brown TT Light" w:eastAsia="Times New Roman" w:hAnsi="FranceTV Brown TT Light" w:cs="FranceTV Brown TT Light"/>
          <w:sz w:val="20"/>
          <w:szCs w:val="20"/>
          <w:lang w:val="fr-FR" w:eastAsia="fr-FR"/>
        </w:rPr>
        <w:t xml:space="preserve"> </w:t>
      </w:r>
    </w:p>
    <w:p w14:paraId="66BB3729" w14:textId="4280B4DC" w:rsidR="00EA2CAC" w:rsidRPr="00967B7F" w:rsidRDefault="00EA2CAC" w:rsidP="00745B22">
      <w:pPr>
        <w:numPr>
          <w:ilvl w:val="0"/>
          <w:numId w:val="35"/>
        </w:numPr>
        <w:spacing w:after="0" w:line="252" w:lineRule="auto"/>
        <w:contextualSpacing/>
        <w:jc w:val="both"/>
        <w:rPr>
          <w:rFonts w:ascii="Arial" w:eastAsia="Times New Roman" w:hAnsi="Arial" w:cs="Arial"/>
          <w:sz w:val="20"/>
          <w:szCs w:val="20"/>
          <w:lang w:val="en-US" w:eastAsia="fr-FR"/>
        </w:rPr>
      </w:pPr>
      <w:r w:rsidRPr="00967B7F">
        <w:rPr>
          <w:rFonts w:ascii="Arial" w:eastAsia="Times New Roman" w:hAnsi="Arial" w:cs="Arial"/>
          <w:sz w:val="20"/>
          <w:szCs w:val="20"/>
          <w:lang w:val="en-US" w:eastAsia="fr-FR"/>
        </w:rPr>
        <w:t>Incident detection service (detection engineering and SOC analyst).</w:t>
      </w:r>
    </w:p>
    <w:p w14:paraId="69D5ECF8" w14:textId="77777777" w:rsidR="00475816" w:rsidRPr="00257761" w:rsidRDefault="00475816" w:rsidP="00475816">
      <w:pPr>
        <w:autoSpaceDE w:val="0"/>
        <w:autoSpaceDN w:val="0"/>
        <w:spacing w:after="0" w:line="240" w:lineRule="auto"/>
        <w:rPr>
          <w:rFonts w:ascii="Arial" w:eastAsia="Times New Roman" w:hAnsi="Arial" w:cs="Arial"/>
          <w:sz w:val="20"/>
          <w:szCs w:val="20"/>
          <w:lang w:val="en-US" w:eastAsia="fr-FR"/>
        </w:rPr>
      </w:pPr>
    </w:p>
    <w:p w14:paraId="4EF0CC72" w14:textId="7B9B2249" w:rsidR="00475816" w:rsidRPr="007A0B7B" w:rsidRDefault="00475816" w:rsidP="00475816">
      <w:pPr>
        <w:autoSpaceDE w:val="0"/>
        <w:autoSpaceDN w:val="0"/>
        <w:spacing w:after="0" w:line="240" w:lineRule="auto"/>
        <w:jc w:val="both"/>
        <w:rPr>
          <w:rFonts w:ascii="Arial" w:eastAsia="Times New Roman" w:hAnsi="Arial" w:cs="Arial"/>
          <w:sz w:val="20"/>
          <w:szCs w:val="20"/>
          <w:lang w:eastAsia="fr-FR"/>
        </w:rPr>
      </w:pPr>
      <w:r w:rsidRPr="007A0B7B">
        <w:rPr>
          <w:rFonts w:ascii="Arial" w:eastAsia="Times New Roman" w:hAnsi="Arial" w:cs="Arial"/>
          <w:sz w:val="20"/>
          <w:szCs w:val="20"/>
          <w:lang w:eastAsia="fr-FR"/>
        </w:rPr>
        <w:t>For each of the services in this category, the following general knowledge is required</w:t>
      </w:r>
      <w:r w:rsidR="00E243A4" w:rsidRPr="007A0B7B">
        <w:rPr>
          <w:rFonts w:ascii="Arial" w:eastAsia="Times New Roman" w:hAnsi="Arial" w:cs="Arial"/>
          <w:sz w:val="20"/>
          <w:szCs w:val="20"/>
          <w:lang w:eastAsia="fr-FR"/>
        </w:rPr>
        <w:t>:</w:t>
      </w:r>
    </w:p>
    <w:p w14:paraId="097F3B5E" w14:textId="77777777" w:rsidR="007A0B7B" w:rsidRPr="007A0B7B" w:rsidRDefault="007A0B7B" w:rsidP="00475816">
      <w:pPr>
        <w:autoSpaceDE w:val="0"/>
        <w:autoSpaceDN w:val="0"/>
        <w:spacing w:after="0" w:line="240" w:lineRule="auto"/>
        <w:jc w:val="both"/>
        <w:rPr>
          <w:rFonts w:ascii="Arial" w:eastAsia="Times New Roman" w:hAnsi="Arial" w:cs="Arial"/>
          <w:sz w:val="20"/>
          <w:szCs w:val="20"/>
          <w:lang w:eastAsia="fr-FR"/>
        </w:rPr>
      </w:pPr>
    </w:p>
    <w:p w14:paraId="06E00FE7" w14:textId="4725F3D4" w:rsidR="00475816" w:rsidRPr="007A0B7B" w:rsidRDefault="00475816" w:rsidP="00E86861">
      <w:pPr>
        <w:numPr>
          <w:ilvl w:val="0"/>
          <w:numId w:val="36"/>
        </w:numPr>
        <w:spacing w:after="0" w:line="252" w:lineRule="auto"/>
        <w:contextualSpacing/>
        <w:jc w:val="both"/>
        <w:rPr>
          <w:rFonts w:ascii="Arial" w:eastAsia="Times New Roman" w:hAnsi="Arial" w:cs="Arial"/>
          <w:sz w:val="20"/>
          <w:szCs w:val="20"/>
          <w:lang w:eastAsia="fr-FR"/>
        </w:rPr>
      </w:pPr>
      <w:r w:rsidRPr="007A0B7B">
        <w:rPr>
          <w:rFonts w:ascii="Arial" w:eastAsia="Times New Roman" w:hAnsi="Arial" w:cs="Arial"/>
          <w:sz w:val="20"/>
          <w:szCs w:val="20"/>
          <w:lang w:eastAsia="fr-FR"/>
        </w:rPr>
        <w:t>Knowledge of cybersecurity issues and threats</w:t>
      </w:r>
    </w:p>
    <w:p w14:paraId="5CCEC644" w14:textId="1607D79F" w:rsidR="00475816" w:rsidRPr="007A0B7B" w:rsidRDefault="00475816" w:rsidP="00E86861">
      <w:pPr>
        <w:numPr>
          <w:ilvl w:val="0"/>
          <w:numId w:val="36"/>
        </w:numPr>
        <w:autoSpaceDE w:val="0"/>
        <w:autoSpaceDN w:val="0"/>
        <w:spacing w:after="0" w:line="240" w:lineRule="auto"/>
        <w:contextualSpacing/>
        <w:jc w:val="both"/>
        <w:rPr>
          <w:rFonts w:ascii="Arial" w:eastAsia="Times New Roman" w:hAnsi="Arial" w:cs="Arial"/>
          <w:sz w:val="20"/>
          <w:szCs w:val="20"/>
          <w:lang w:eastAsia="fr-FR"/>
        </w:rPr>
      </w:pPr>
      <w:r w:rsidRPr="007A0B7B">
        <w:rPr>
          <w:rFonts w:ascii="Arial" w:eastAsia="Times New Roman" w:hAnsi="Arial" w:cs="Arial"/>
          <w:sz w:val="20"/>
          <w:szCs w:val="20"/>
          <w:lang w:eastAsia="fr-FR"/>
        </w:rPr>
        <w:t xml:space="preserve">Mastery of </w:t>
      </w:r>
      <w:r w:rsidR="007A0B7B" w:rsidRPr="007A0B7B">
        <w:rPr>
          <w:rFonts w:ascii="Arial" w:eastAsia="Times New Roman" w:hAnsi="Arial" w:cs="Arial"/>
          <w:sz w:val="20"/>
          <w:szCs w:val="20"/>
          <w:lang w:eastAsia="fr-FR"/>
        </w:rPr>
        <w:t xml:space="preserve">the </w:t>
      </w:r>
      <w:r w:rsidRPr="007A0B7B">
        <w:rPr>
          <w:rFonts w:ascii="Arial" w:eastAsia="Times New Roman" w:hAnsi="Arial" w:cs="Arial"/>
          <w:sz w:val="20"/>
          <w:szCs w:val="20"/>
          <w:lang w:eastAsia="fr-FR"/>
        </w:rPr>
        <w:t>environments</w:t>
      </w:r>
      <w:r w:rsidR="007A0B7B" w:rsidRPr="007A0B7B">
        <w:rPr>
          <w:rFonts w:ascii="Arial" w:eastAsia="Times New Roman" w:hAnsi="Arial" w:cs="Arial"/>
          <w:sz w:val="20"/>
          <w:szCs w:val="20"/>
          <w:lang w:eastAsia="fr-FR"/>
        </w:rPr>
        <w:t>’ systems</w:t>
      </w:r>
      <w:r w:rsidR="00E243A4" w:rsidRPr="007A0B7B">
        <w:rPr>
          <w:rFonts w:ascii="Arial" w:eastAsia="Times New Roman" w:hAnsi="Arial" w:cs="Arial"/>
          <w:sz w:val="20"/>
          <w:szCs w:val="20"/>
          <w:lang w:eastAsia="fr-FR"/>
        </w:rPr>
        <w:t>:</w:t>
      </w:r>
      <w:r w:rsidRPr="007A0B7B">
        <w:rPr>
          <w:rFonts w:ascii="Arial" w:eastAsia="Times New Roman" w:hAnsi="Arial" w:cs="Arial"/>
          <w:sz w:val="20"/>
          <w:szCs w:val="20"/>
          <w:lang w:eastAsia="fr-FR"/>
        </w:rPr>
        <w:t xml:space="preserve"> Unix/Windows servers, Windows/Mac </w:t>
      </w:r>
      <w:r w:rsidR="007A0B7B" w:rsidRPr="007A0B7B">
        <w:rPr>
          <w:rFonts w:ascii="Arial" w:eastAsia="Times New Roman" w:hAnsi="Arial" w:cs="Arial"/>
          <w:sz w:val="20"/>
          <w:szCs w:val="20"/>
          <w:lang w:eastAsia="fr-FR"/>
        </w:rPr>
        <w:t>workstations</w:t>
      </w:r>
      <w:r w:rsidRPr="007A0B7B">
        <w:rPr>
          <w:rFonts w:ascii="Arial" w:eastAsia="Times New Roman" w:hAnsi="Arial" w:cs="Arial"/>
          <w:sz w:val="20"/>
          <w:szCs w:val="20"/>
          <w:lang w:eastAsia="fr-FR"/>
        </w:rPr>
        <w:t xml:space="preserve">, standard applications and </w:t>
      </w:r>
      <w:r w:rsidR="007A0B7B" w:rsidRPr="007A0B7B">
        <w:rPr>
          <w:rFonts w:ascii="Arial" w:eastAsia="Times New Roman" w:hAnsi="Arial" w:cs="Arial"/>
          <w:sz w:val="20"/>
          <w:szCs w:val="20"/>
          <w:lang w:eastAsia="fr-FR"/>
        </w:rPr>
        <w:t xml:space="preserve">business </w:t>
      </w:r>
      <w:r w:rsidRPr="007A0B7B">
        <w:rPr>
          <w:rFonts w:ascii="Arial" w:eastAsia="Times New Roman" w:hAnsi="Arial" w:cs="Arial"/>
          <w:sz w:val="20"/>
          <w:szCs w:val="20"/>
          <w:lang w:eastAsia="fr-FR"/>
        </w:rPr>
        <w:t>applications</w:t>
      </w:r>
    </w:p>
    <w:p w14:paraId="40690566" w14:textId="77777777" w:rsidR="00A927E2" w:rsidRDefault="00475816" w:rsidP="00A927E2">
      <w:pPr>
        <w:numPr>
          <w:ilvl w:val="0"/>
          <w:numId w:val="36"/>
        </w:numPr>
        <w:autoSpaceDE w:val="0"/>
        <w:autoSpaceDN w:val="0"/>
        <w:spacing w:after="0" w:line="240" w:lineRule="auto"/>
        <w:contextualSpacing/>
        <w:jc w:val="both"/>
        <w:rPr>
          <w:rFonts w:ascii="Arial" w:eastAsia="Times New Roman" w:hAnsi="Arial" w:cs="Arial"/>
          <w:sz w:val="20"/>
          <w:szCs w:val="20"/>
          <w:lang w:eastAsia="fr-FR"/>
        </w:rPr>
      </w:pPr>
      <w:r w:rsidRPr="007A0B7B">
        <w:rPr>
          <w:rFonts w:ascii="Arial" w:eastAsia="Times New Roman" w:hAnsi="Arial" w:cs="Arial"/>
          <w:sz w:val="20"/>
          <w:szCs w:val="20"/>
          <w:lang w:eastAsia="fr-FR"/>
        </w:rPr>
        <w:t xml:space="preserve">Good knowledge of networks, protocols and associated security (firewalls/VPNs, intrusion detection probes, etc.) </w:t>
      </w:r>
    </w:p>
    <w:p w14:paraId="74F475FF" w14:textId="610CE7AC" w:rsidR="00EA2CAC" w:rsidRPr="00764E88" w:rsidRDefault="00EA2CAC" w:rsidP="00A927E2">
      <w:pPr>
        <w:numPr>
          <w:ilvl w:val="0"/>
          <w:numId w:val="36"/>
        </w:numPr>
        <w:autoSpaceDE w:val="0"/>
        <w:autoSpaceDN w:val="0"/>
        <w:spacing w:after="0" w:line="240" w:lineRule="auto"/>
        <w:contextualSpacing/>
        <w:jc w:val="both"/>
        <w:rPr>
          <w:rFonts w:ascii="Arial" w:eastAsia="Times New Roman" w:hAnsi="Arial" w:cs="Arial"/>
          <w:sz w:val="20"/>
          <w:szCs w:val="20"/>
          <w:lang w:eastAsia="fr-FR"/>
        </w:rPr>
      </w:pPr>
      <w:r w:rsidRPr="00764E88">
        <w:rPr>
          <w:rFonts w:ascii="Arial" w:eastAsia="Times New Roman" w:hAnsi="Arial" w:cs="Arial"/>
          <w:sz w:val="20"/>
          <w:szCs w:val="20"/>
          <w:lang w:eastAsia="fr-FR"/>
        </w:rPr>
        <w:t>Good knowledge of Cloud and Virtuali</w:t>
      </w:r>
      <w:r w:rsidR="00A927E2" w:rsidRPr="00764E88">
        <w:rPr>
          <w:rFonts w:ascii="Arial" w:eastAsia="Times New Roman" w:hAnsi="Arial" w:cs="Arial"/>
          <w:sz w:val="20"/>
          <w:szCs w:val="20"/>
          <w:lang w:eastAsia="fr-FR"/>
        </w:rPr>
        <w:t>s</w:t>
      </w:r>
      <w:r w:rsidRPr="00764E88">
        <w:rPr>
          <w:rFonts w:ascii="Arial" w:eastAsia="Times New Roman" w:hAnsi="Arial" w:cs="Arial"/>
          <w:sz w:val="20"/>
          <w:szCs w:val="20"/>
          <w:lang w:eastAsia="fr-FR"/>
        </w:rPr>
        <w:t>ation infrastructure</w:t>
      </w:r>
      <w:r w:rsidR="00A927E2" w:rsidRPr="00764E88">
        <w:rPr>
          <w:rFonts w:ascii="Arial" w:eastAsia="Times New Roman" w:hAnsi="Arial" w:cs="Arial"/>
          <w:sz w:val="20"/>
          <w:szCs w:val="20"/>
          <w:lang w:eastAsia="fr-FR"/>
        </w:rPr>
        <w:t>s</w:t>
      </w:r>
      <w:r w:rsidRPr="00764E88">
        <w:rPr>
          <w:rFonts w:ascii="Arial" w:eastAsia="Times New Roman" w:hAnsi="Arial" w:cs="Arial"/>
          <w:sz w:val="20"/>
          <w:szCs w:val="20"/>
          <w:lang w:eastAsia="fr-FR"/>
        </w:rPr>
        <w:t>;</w:t>
      </w:r>
    </w:p>
    <w:p w14:paraId="2066A872" w14:textId="63DD1D98" w:rsidR="00475816" w:rsidRPr="007A0B7B" w:rsidRDefault="00475816" w:rsidP="00E86861">
      <w:pPr>
        <w:numPr>
          <w:ilvl w:val="0"/>
          <w:numId w:val="36"/>
        </w:numPr>
        <w:autoSpaceDE w:val="0"/>
        <w:autoSpaceDN w:val="0"/>
        <w:spacing w:after="0" w:line="240" w:lineRule="auto"/>
        <w:contextualSpacing/>
        <w:jc w:val="both"/>
        <w:rPr>
          <w:rFonts w:ascii="Arial" w:eastAsia="Times New Roman" w:hAnsi="Arial" w:cs="Arial"/>
          <w:sz w:val="20"/>
          <w:szCs w:val="20"/>
          <w:lang w:eastAsia="fr-FR"/>
        </w:rPr>
      </w:pPr>
      <w:r w:rsidRPr="007A0B7B">
        <w:rPr>
          <w:rFonts w:ascii="Arial" w:eastAsia="Times New Roman" w:hAnsi="Arial" w:cs="Arial"/>
          <w:sz w:val="20"/>
          <w:szCs w:val="20"/>
          <w:lang w:eastAsia="fr-FR"/>
        </w:rPr>
        <w:t>Mastery of Cybersecurity standards (ISO 2700x)</w:t>
      </w:r>
    </w:p>
    <w:p w14:paraId="1D58CEA5" w14:textId="34C54A5A" w:rsidR="00475816" w:rsidRPr="007A0B7B" w:rsidRDefault="00475816" w:rsidP="00E86861">
      <w:pPr>
        <w:numPr>
          <w:ilvl w:val="0"/>
          <w:numId w:val="36"/>
        </w:numPr>
        <w:autoSpaceDE w:val="0"/>
        <w:autoSpaceDN w:val="0"/>
        <w:spacing w:after="0" w:line="240" w:lineRule="auto"/>
        <w:contextualSpacing/>
        <w:jc w:val="both"/>
        <w:rPr>
          <w:rFonts w:ascii="Arial" w:eastAsia="Times New Roman" w:hAnsi="Arial" w:cs="Arial"/>
          <w:sz w:val="20"/>
          <w:szCs w:val="20"/>
          <w:lang w:eastAsia="fr-FR"/>
        </w:rPr>
      </w:pPr>
      <w:r w:rsidRPr="007A0B7B">
        <w:rPr>
          <w:rFonts w:ascii="Arial" w:eastAsia="Times New Roman" w:hAnsi="Arial" w:cs="Arial"/>
          <w:sz w:val="20"/>
          <w:szCs w:val="20"/>
          <w:lang w:eastAsia="fr-FR"/>
        </w:rPr>
        <w:t>Knowledge of project management methodologies</w:t>
      </w:r>
    </w:p>
    <w:p w14:paraId="72FC5061" w14:textId="0FC23B63" w:rsidR="00475816" w:rsidRPr="007A0B7B" w:rsidRDefault="00475816" w:rsidP="00E86861">
      <w:pPr>
        <w:numPr>
          <w:ilvl w:val="0"/>
          <w:numId w:val="36"/>
        </w:numPr>
        <w:autoSpaceDE w:val="0"/>
        <w:autoSpaceDN w:val="0"/>
        <w:spacing w:after="0" w:line="240" w:lineRule="auto"/>
        <w:contextualSpacing/>
        <w:jc w:val="both"/>
        <w:rPr>
          <w:rFonts w:ascii="Arial" w:eastAsia="Times New Roman" w:hAnsi="Arial" w:cs="Arial"/>
          <w:sz w:val="20"/>
          <w:szCs w:val="20"/>
          <w:lang w:eastAsia="fr-FR"/>
        </w:rPr>
      </w:pPr>
      <w:r w:rsidRPr="007A0B7B">
        <w:rPr>
          <w:rFonts w:ascii="Arial" w:eastAsia="Times New Roman" w:hAnsi="Arial" w:cs="Arial"/>
          <w:sz w:val="20"/>
          <w:szCs w:val="20"/>
          <w:lang w:eastAsia="fr-FR"/>
        </w:rPr>
        <w:t>Knowledge of the legal framework associated with Cybersecurity (GDPR in particular)</w:t>
      </w:r>
    </w:p>
    <w:p w14:paraId="0EC2F9EA" w14:textId="77777777" w:rsidR="00B06DC2" w:rsidRDefault="00B06DC2" w:rsidP="00B06DC2">
      <w:pPr>
        <w:autoSpaceDE w:val="0"/>
        <w:autoSpaceDN w:val="0"/>
        <w:rPr>
          <w:rFonts w:ascii="FranceTV Brown TT Light" w:hAnsi="FranceTV Brown TT Light" w:cs="FranceTV Brown TT Light"/>
          <w:sz w:val="20"/>
          <w:szCs w:val="20"/>
        </w:rPr>
      </w:pPr>
    </w:p>
    <w:p w14:paraId="3CFE8E47" w14:textId="42C7A79A" w:rsidR="00EA2CAC" w:rsidRPr="00764E88" w:rsidRDefault="00EA2CAC" w:rsidP="00764E88">
      <w:pPr>
        <w:autoSpaceDE w:val="0"/>
        <w:autoSpaceDN w:val="0"/>
        <w:spacing w:after="0" w:line="240" w:lineRule="auto"/>
        <w:jc w:val="both"/>
        <w:rPr>
          <w:rFonts w:ascii="Arial" w:eastAsia="Times New Roman" w:hAnsi="Arial" w:cs="Arial"/>
          <w:sz w:val="20"/>
          <w:szCs w:val="20"/>
          <w:lang w:eastAsia="fr-FR"/>
        </w:rPr>
      </w:pPr>
      <w:r w:rsidRPr="00764E88">
        <w:rPr>
          <w:rFonts w:ascii="Arial" w:eastAsia="Times New Roman" w:hAnsi="Arial" w:cs="Arial"/>
          <w:sz w:val="20"/>
          <w:szCs w:val="20"/>
          <w:lang w:eastAsia="fr-FR"/>
        </w:rPr>
        <w:t>In addition, all services in this category require editorial skills (</w:t>
      </w:r>
      <w:r w:rsidR="0026424E" w:rsidRPr="00764E88">
        <w:rPr>
          <w:rFonts w:ascii="Arial" w:eastAsia="Times New Roman" w:hAnsi="Arial" w:cs="Arial"/>
          <w:sz w:val="20"/>
          <w:szCs w:val="20"/>
          <w:lang w:eastAsia="fr-FR"/>
        </w:rPr>
        <w:t>d</w:t>
      </w:r>
      <w:r w:rsidR="00252A38" w:rsidRPr="00764E88">
        <w:rPr>
          <w:rFonts w:ascii="Arial" w:eastAsia="Times New Roman" w:hAnsi="Arial" w:cs="Arial"/>
          <w:sz w:val="20"/>
          <w:szCs w:val="20"/>
          <w:lang w:eastAsia="fr-FR"/>
        </w:rPr>
        <w:t>ocument d</w:t>
      </w:r>
      <w:r w:rsidR="0026424E" w:rsidRPr="00764E88">
        <w:rPr>
          <w:rFonts w:ascii="Arial" w:eastAsia="Times New Roman" w:hAnsi="Arial" w:cs="Arial"/>
          <w:sz w:val="20"/>
          <w:szCs w:val="20"/>
          <w:lang w:eastAsia="fr-FR"/>
        </w:rPr>
        <w:t>rafting</w:t>
      </w:r>
      <w:r w:rsidRPr="00764E88">
        <w:rPr>
          <w:rFonts w:ascii="Arial" w:eastAsia="Times New Roman" w:hAnsi="Arial" w:cs="Arial"/>
          <w:sz w:val="20"/>
          <w:szCs w:val="20"/>
          <w:lang w:eastAsia="fr-FR"/>
        </w:rPr>
        <w:t xml:space="preserve">) and </w:t>
      </w:r>
      <w:r w:rsidR="0026424E" w:rsidRPr="00764E88">
        <w:rPr>
          <w:rFonts w:ascii="Arial" w:eastAsia="Times New Roman" w:hAnsi="Arial" w:cs="Arial"/>
          <w:sz w:val="20"/>
          <w:szCs w:val="20"/>
          <w:lang w:eastAsia="fr-FR"/>
        </w:rPr>
        <w:t>interpersonal</w:t>
      </w:r>
      <w:r w:rsidRPr="00764E88">
        <w:rPr>
          <w:rFonts w:ascii="Arial" w:eastAsia="Times New Roman" w:hAnsi="Arial" w:cs="Arial"/>
          <w:sz w:val="20"/>
          <w:szCs w:val="20"/>
          <w:lang w:eastAsia="fr-FR"/>
        </w:rPr>
        <w:t xml:space="preserve"> skills (work</w:t>
      </w:r>
      <w:r w:rsidR="00252A38" w:rsidRPr="00764E88">
        <w:rPr>
          <w:rFonts w:ascii="Arial" w:eastAsia="Times New Roman" w:hAnsi="Arial" w:cs="Arial"/>
          <w:sz w:val="20"/>
          <w:szCs w:val="20"/>
          <w:lang w:eastAsia="fr-FR"/>
        </w:rPr>
        <w:t>ing as part of a team</w:t>
      </w:r>
      <w:r w:rsidRPr="00764E88">
        <w:rPr>
          <w:rFonts w:ascii="Arial" w:eastAsia="Times New Roman" w:hAnsi="Arial" w:cs="Arial"/>
          <w:sz w:val="20"/>
          <w:szCs w:val="20"/>
          <w:lang w:eastAsia="fr-FR"/>
        </w:rPr>
        <w:t xml:space="preserve"> and with representatives of business </w:t>
      </w:r>
      <w:r w:rsidR="00B76069" w:rsidRPr="00764E88">
        <w:rPr>
          <w:rFonts w:ascii="Arial" w:eastAsia="Times New Roman" w:hAnsi="Arial" w:cs="Arial"/>
          <w:sz w:val="20"/>
          <w:szCs w:val="20"/>
          <w:lang w:eastAsia="fr-FR"/>
        </w:rPr>
        <w:t>lines</w:t>
      </w:r>
      <w:r w:rsidRPr="00764E88">
        <w:rPr>
          <w:rFonts w:ascii="Arial" w:eastAsia="Times New Roman" w:hAnsi="Arial" w:cs="Arial"/>
          <w:sz w:val="20"/>
          <w:szCs w:val="20"/>
          <w:lang w:eastAsia="fr-FR"/>
        </w:rPr>
        <w:t>).</w:t>
      </w:r>
    </w:p>
    <w:p w14:paraId="54A47B2B" w14:textId="77777777" w:rsidR="00475816" w:rsidRPr="00257761" w:rsidRDefault="00475816" w:rsidP="00475816">
      <w:pPr>
        <w:autoSpaceDE w:val="0"/>
        <w:autoSpaceDN w:val="0"/>
        <w:spacing w:after="0" w:line="240" w:lineRule="auto"/>
        <w:rPr>
          <w:rFonts w:ascii="Arial" w:eastAsia="Times New Roman" w:hAnsi="Arial" w:cs="Arial"/>
          <w:sz w:val="20"/>
          <w:szCs w:val="20"/>
          <w:lang w:val="en-US" w:eastAsia="fr-FR"/>
        </w:rPr>
      </w:pPr>
    </w:p>
    <w:p w14:paraId="45160A0C" w14:textId="12954CDF" w:rsidR="00475816" w:rsidRPr="004E5838" w:rsidRDefault="00475816" w:rsidP="00E86861">
      <w:pPr>
        <w:numPr>
          <w:ilvl w:val="0"/>
          <w:numId w:val="32"/>
        </w:numPr>
        <w:tabs>
          <w:tab w:val="num" w:pos="851"/>
        </w:tabs>
        <w:autoSpaceDE w:val="0"/>
        <w:autoSpaceDN w:val="0"/>
        <w:adjustRightInd w:val="0"/>
        <w:spacing w:after="0" w:line="240" w:lineRule="auto"/>
        <w:ind w:left="851" w:hanging="284"/>
        <w:jc w:val="both"/>
        <w:rPr>
          <w:rFonts w:ascii="Arial" w:eastAsia="Times New Roman" w:hAnsi="Arial" w:cs="Arial"/>
          <w:b/>
          <w:bCs/>
          <w:snapToGrid w:val="0"/>
          <w:sz w:val="20"/>
          <w:szCs w:val="20"/>
          <w:lang w:eastAsia="fr-FR"/>
        </w:rPr>
      </w:pPr>
      <w:r w:rsidRPr="004E5838">
        <w:rPr>
          <w:rFonts w:ascii="Arial" w:eastAsia="Times New Roman" w:hAnsi="Arial" w:cs="Arial"/>
          <w:b/>
          <w:bCs/>
          <w:snapToGrid w:val="0"/>
          <w:sz w:val="20"/>
          <w:szCs w:val="20"/>
          <w:lang w:eastAsia="fr-FR"/>
        </w:rPr>
        <w:t xml:space="preserve">Cybersecurity </w:t>
      </w:r>
      <w:r w:rsidR="007A0B7B" w:rsidRPr="004E5838">
        <w:rPr>
          <w:rFonts w:ascii="Arial" w:eastAsia="Times New Roman" w:hAnsi="Arial" w:cs="Arial"/>
          <w:b/>
          <w:bCs/>
          <w:snapToGrid w:val="0"/>
          <w:sz w:val="20"/>
          <w:szCs w:val="20"/>
          <w:lang w:eastAsia="fr-FR"/>
        </w:rPr>
        <w:t>g</w:t>
      </w:r>
      <w:r w:rsidRPr="004E5838">
        <w:rPr>
          <w:rFonts w:ascii="Arial" w:eastAsia="Times New Roman" w:hAnsi="Arial" w:cs="Arial"/>
          <w:b/>
          <w:bCs/>
          <w:snapToGrid w:val="0"/>
          <w:sz w:val="20"/>
          <w:szCs w:val="20"/>
          <w:lang w:eastAsia="fr-FR"/>
        </w:rPr>
        <w:t xml:space="preserve">overnance </w:t>
      </w:r>
      <w:r w:rsidR="007A0B7B" w:rsidRPr="004E5838">
        <w:rPr>
          <w:rFonts w:ascii="Arial" w:eastAsia="Times New Roman" w:hAnsi="Arial" w:cs="Arial"/>
          <w:b/>
          <w:bCs/>
          <w:snapToGrid w:val="0"/>
          <w:sz w:val="20"/>
          <w:szCs w:val="20"/>
          <w:lang w:eastAsia="fr-FR"/>
        </w:rPr>
        <w:t>services</w:t>
      </w:r>
    </w:p>
    <w:p w14:paraId="798C37A3" w14:textId="5ACA8F15" w:rsidR="00475816" w:rsidRPr="004E5838" w:rsidRDefault="00475816" w:rsidP="00475816">
      <w:pPr>
        <w:autoSpaceDE w:val="0"/>
        <w:autoSpaceDN w:val="0"/>
        <w:spacing w:after="0" w:line="240" w:lineRule="auto"/>
        <w:jc w:val="both"/>
        <w:rPr>
          <w:rFonts w:ascii="Arial" w:eastAsia="Times New Roman" w:hAnsi="Arial" w:cs="Arial"/>
          <w:sz w:val="20"/>
          <w:szCs w:val="20"/>
          <w:lang w:eastAsia="fr-FR"/>
        </w:rPr>
      </w:pPr>
      <w:r w:rsidRPr="004E5838">
        <w:rPr>
          <w:rFonts w:ascii="Arial" w:eastAsia="Times New Roman" w:hAnsi="Arial" w:cs="Arial"/>
          <w:sz w:val="20"/>
          <w:szCs w:val="20"/>
          <w:lang w:eastAsia="fr-FR"/>
        </w:rPr>
        <w:t>To carry out this service, in addition to general knowledge, the ability to carry out the following activities is required</w:t>
      </w:r>
      <w:r w:rsidR="00E243A4" w:rsidRPr="004E5838">
        <w:rPr>
          <w:rFonts w:ascii="Arial" w:eastAsia="Times New Roman" w:hAnsi="Arial" w:cs="Arial"/>
          <w:sz w:val="20"/>
          <w:szCs w:val="20"/>
          <w:lang w:eastAsia="fr-FR"/>
        </w:rPr>
        <w:t>:</w:t>
      </w:r>
    </w:p>
    <w:p w14:paraId="133F5AC9" w14:textId="296CEC87" w:rsidR="00475816" w:rsidRPr="004E5838" w:rsidRDefault="00475816" w:rsidP="00E86861">
      <w:pPr>
        <w:numPr>
          <w:ilvl w:val="0"/>
          <w:numId w:val="36"/>
        </w:numPr>
        <w:autoSpaceDE w:val="0"/>
        <w:autoSpaceDN w:val="0"/>
        <w:spacing w:after="0" w:line="240" w:lineRule="auto"/>
        <w:contextualSpacing/>
        <w:jc w:val="both"/>
        <w:rPr>
          <w:rFonts w:ascii="Arial" w:eastAsia="Times New Roman" w:hAnsi="Arial" w:cs="Arial"/>
          <w:sz w:val="20"/>
          <w:szCs w:val="20"/>
          <w:lang w:eastAsia="fr-FR"/>
        </w:rPr>
      </w:pPr>
      <w:r w:rsidRPr="004E5838">
        <w:rPr>
          <w:rFonts w:ascii="Arial" w:eastAsia="Times New Roman" w:hAnsi="Arial" w:cs="Arial"/>
          <w:sz w:val="20"/>
          <w:szCs w:val="20"/>
          <w:lang w:eastAsia="fr-FR"/>
        </w:rPr>
        <w:t>Develop</w:t>
      </w:r>
      <w:r w:rsidR="007A0B7B" w:rsidRPr="004E5838">
        <w:rPr>
          <w:rFonts w:ascii="Arial" w:eastAsia="Times New Roman" w:hAnsi="Arial" w:cs="Arial"/>
          <w:sz w:val="20"/>
          <w:szCs w:val="20"/>
          <w:lang w:eastAsia="fr-FR"/>
        </w:rPr>
        <w:t xml:space="preserve">ment of </w:t>
      </w:r>
      <w:r w:rsidRPr="004E5838">
        <w:rPr>
          <w:rFonts w:ascii="Arial" w:eastAsia="Times New Roman" w:hAnsi="Arial" w:cs="Arial"/>
          <w:sz w:val="20"/>
          <w:szCs w:val="20"/>
          <w:lang w:eastAsia="fr-FR"/>
        </w:rPr>
        <w:t>security policies and standards in accordance with the general security policy</w:t>
      </w:r>
    </w:p>
    <w:p w14:paraId="008A7A29" w14:textId="52BACD49" w:rsidR="00475816" w:rsidRPr="004E5838" w:rsidRDefault="007A0B7B" w:rsidP="00E86861">
      <w:pPr>
        <w:numPr>
          <w:ilvl w:val="0"/>
          <w:numId w:val="36"/>
        </w:numPr>
        <w:autoSpaceDE w:val="0"/>
        <w:autoSpaceDN w:val="0"/>
        <w:spacing w:after="0" w:line="240" w:lineRule="auto"/>
        <w:contextualSpacing/>
        <w:jc w:val="both"/>
        <w:rPr>
          <w:rFonts w:ascii="Arial" w:eastAsia="Times New Roman" w:hAnsi="Arial" w:cs="Arial"/>
          <w:sz w:val="20"/>
          <w:szCs w:val="20"/>
          <w:lang w:eastAsia="fr-FR"/>
        </w:rPr>
      </w:pPr>
      <w:r w:rsidRPr="004E5838">
        <w:rPr>
          <w:rFonts w:ascii="Arial" w:eastAsia="Times New Roman" w:hAnsi="Arial" w:cs="Arial"/>
          <w:sz w:val="20"/>
          <w:szCs w:val="20"/>
          <w:lang w:eastAsia="fr-FR"/>
        </w:rPr>
        <w:t xml:space="preserve">The conduct of </w:t>
      </w:r>
      <w:r w:rsidR="00475816" w:rsidRPr="004E5838">
        <w:rPr>
          <w:rFonts w:ascii="Arial" w:eastAsia="Times New Roman" w:hAnsi="Arial" w:cs="Arial"/>
          <w:sz w:val="20"/>
          <w:szCs w:val="20"/>
          <w:lang w:eastAsia="fr-FR"/>
        </w:rPr>
        <w:t xml:space="preserve">risk analyses </w:t>
      </w:r>
      <w:r w:rsidRPr="004E5838">
        <w:rPr>
          <w:rFonts w:ascii="Arial" w:eastAsia="Times New Roman" w:hAnsi="Arial" w:cs="Arial"/>
          <w:sz w:val="20"/>
          <w:szCs w:val="20"/>
          <w:lang w:eastAsia="fr-FR"/>
        </w:rPr>
        <w:t xml:space="preserve">in accordance with the </w:t>
      </w:r>
      <w:r w:rsidR="00475816" w:rsidRPr="004E5838">
        <w:rPr>
          <w:rFonts w:ascii="Arial" w:eastAsia="Times New Roman" w:hAnsi="Arial" w:cs="Arial"/>
          <w:sz w:val="20"/>
          <w:szCs w:val="20"/>
          <w:lang w:eastAsia="fr-FR"/>
        </w:rPr>
        <w:t>ISO 27005</w:t>
      </w:r>
      <w:r w:rsidRPr="004E5838">
        <w:rPr>
          <w:rFonts w:ascii="Arial" w:eastAsia="Times New Roman" w:hAnsi="Arial" w:cs="Arial"/>
          <w:sz w:val="20"/>
          <w:szCs w:val="20"/>
          <w:lang w:eastAsia="fr-FR"/>
        </w:rPr>
        <w:t xml:space="preserve"> standard</w:t>
      </w:r>
    </w:p>
    <w:p w14:paraId="5B7D1FA7" w14:textId="636245FB" w:rsidR="00475816" w:rsidRPr="004E5838" w:rsidRDefault="007A0B7B" w:rsidP="00E86861">
      <w:pPr>
        <w:numPr>
          <w:ilvl w:val="0"/>
          <w:numId w:val="36"/>
        </w:numPr>
        <w:autoSpaceDE w:val="0"/>
        <w:autoSpaceDN w:val="0"/>
        <w:spacing w:after="0" w:line="240" w:lineRule="auto"/>
        <w:contextualSpacing/>
        <w:jc w:val="both"/>
        <w:rPr>
          <w:rFonts w:ascii="Arial" w:eastAsia="Times New Roman" w:hAnsi="Arial" w:cs="Arial"/>
          <w:sz w:val="20"/>
          <w:szCs w:val="20"/>
          <w:lang w:eastAsia="fr-FR"/>
        </w:rPr>
      </w:pPr>
      <w:r w:rsidRPr="004E5838">
        <w:rPr>
          <w:rFonts w:ascii="Arial" w:eastAsia="Times New Roman" w:hAnsi="Arial" w:cs="Arial"/>
          <w:sz w:val="20"/>
          <w:szCs w:val="20"/>
          <w:lang w:eastAsia="fr-FR"/>
        </w:rPr>
        <w:t xml:space="preserve">The provision of </w:t>
      </w:r>
      <w:r w:rsidR="00475816" w:rsidRPr="004E5838">
        <w:rPr>
          <w:rFonts w:ascii="Arial" w:eastAsia="Times New Roman" w:hAnsi="Arial" w:cs="Arial"/>
          <w:sz w:val="20"/>
          <w:szCs w:val="20"/>
          <w:lang w:eastAsia="fr-FR"/>
        </w:rPr>
        <w:t xml:space="preserve">security support </w:t>
      </w:r>
      <w:r w:rsidRPr="004E5838">
        <w:rPr>
          <w:rFonts w:ascii="Arial" w:eastAsia="Times New Roman" w:hAnsi="Arial" w:cs="Arial"/>
          <w:sz w:val="20"/>
          <w:szCs w:val="20"/>
          <w:lang w:eastAsia="fr-FR"/>
        </w:rPr>
        <w:t xml:space="preserve">for </w:t>
      </w:r>
      <w:r w:rsidR="00475816" w:rsidRPr="004E5838">
        <w:rPr>
          <w:rFonts w:ascii="Arial" w:eastAsia="Times New Roman" w:hAnsi="Arial" w:cs="Arial"/>
          <w:sz w:val="20"/>
          <w:szCs w:val="20"/>
          <w:lang w:eastAsia="fr-FR"/>
        </w:rPr>
        <w:t>projects (functional requirements)</w:t>
      </w:r>
    </w:p>
    <w:p w14:paraId="6A3442AD" w14:textId="4C238D91" w:rsidR="00475816" w:rsidRPr="004E5838" w:rsidRDefault="007A0B7B" w:rsidP="00E86861">
      <w:pPr>
        <w:numPr>
          <w:ilvl w:val="0"/>
          <w:numId w:val="36"/>
        </w:numPr>
        <w:autoSpaceDE w:val="0"/>
        <w:autoSpaceDN w:val="0"/>
        <w:spacing w:after="0" w:line="240" w:lineRule="auto"/>
        <w:contextualSpacing/>
        <w:jc w:val="both"/>
        <w:rPr>
          <w:rFonts w:ascii="Arial" w:eastAsia="Times New Roman" w:hAnsi="Arial" w:cs="Arial"/>
          <w:sz w:val="20"/>
          <w:szCs w:val="20"/>
          <w:lang w:eastAsia="fr-FR"/>
        </w:rPr>
      </w:pPr>
      <w:r w:rsidRPr="004E5838">
        <w:rPr>
          <w:rFonts w:ascii="Arial" w:eastAsia="Times New Roman" w:hAnsi="Arial" w:cs="Arial"/>
          <w:sz w:val="20"/>
          <w:szCs w:val="20"/>
          <w:lang w:eastAsia="fr-FR"/>
        </w:rPr>
        <w:t xml:space="preserve">The monitoring </w:t>
      </w:r>
      <w:r w:rsidR="00475816" w:rsidRPr="004E5838">
        <w:rPr>
          <w:rFonts w:ascii="Arial" w:eastAsia="Times New Roman" w:hAnsi="Arial" w:cs="Arial"/>
          <w:sz w:val="20"/>
          <w:szCs w:val="20"/>
          <w:lang w:eastAsia="fr-FR"/>
        </w:rPr>
        <w:t>of security department</w:t>
      </w:r>
      <w:r w:rsidRPr="004E5838">
        <w:rPr>
          <w:rFonts w:ascii="Arial" w:eastAsia="Times New Roman" w:hAnsi="Arial" w:cs="Arial"/>
          <w:sz w:val="20"/>
          <w:szCs w:val="20"/>
          <w:lang w:eastAsia="fr-FR"/>
        </w:rPr>
        <w:t xml:space="preserve"> projects</w:t>
      </w:r>
    </w:p>
    <w:p w14:paraId="71EED98F" w14:textId="0AFAD649" w:rsidR="00475816" w:rsidRPr="004E5838" w:rsidRDefault="007A0B7B" w:rsidP="00E86861">
      <w:pPr>
        <w:numPr>
          <w:ilvl w:val="0"/>
          <w:numId w:val="36"/>
        </w:numPr>
        <w:autoSpaceDE w:val="0"/>
        <w:autoSpaceDN w:val="0"/>
        <w:spacing w:after="0" w:line="240" w:lineRule="auto"/>
        <w:contextualSpacing/>
        <w:jc w:val="both"/>
        <w:rPr>
          <w:rFonts w:ascii="Arial" w:eastAsia="Times New Roman" w:hAnsi="Arial" w:cs="Arial"/>
          <w:sz w:val="20"/>
          <w:szCs w:val="20"/>
          <w:lang w:eastAsia="fr-FR"/>
        </w:rPr>
      </w:pPr>
      <w:r w:rsidRPr="004E5838">
        <w:rPr>
          <w:rFonts w:ascii="Arial" w:eastAsia="Times New Roman" w:hAnsi="Arial" w:cs="Arial"/>
          <w:sz w:val="20"/>
          <w:szCs w:val="20"/>
          <w:lang w:eastAsia="fr-FR"/>
        </w:rPr>
        <w:t xml:space="preserve">Definition and </w:t>
      </w:r>
      <w:r w:rsidR="00475816" w:rsidRPr="004E5838">
        <w:rPr>
          <w:rFonts w:ascii="Arial" w:eastAsia="Times New Roman" w:hAnsi="Arial" w:cs="Arial"/>
          <w:sz w:val="20"/>
          <w:szCs w:val="20"/>
          <w:lang w:eastAsia="fr-FR"/>
        </w:rPr>
        <w:t>implemen</w:t>
      </w:r>
      <w:r w:rsidRPr="004E5838">
        <w:rPr>
          <w:rFonts w:ascii="Arial" w:eastAsia="Times New Roman" w:hAnsi="Arial" w:cs="Arial"/>
          <w:sz w:val="20"/>
          <w:szCs w:val="20"/>
          <w:lang w:eastAsia="fr-FR"/>
        </w:rPr>
        <w:t xml:space="preserve">tation of the </w:t>
      </w:r>
      <w:r w:rsidR="00475816" w:rsidRPr="004E5838">
        <w:rPr>
          <w:rFonts w:ascii="Arial" w:eastAsia="Times New Roman" w:hAnsi="Arial" w:cs="Arial"/>
          <w:sz w:val="20"/>
          <w:szCs w:val="20"/>
          <w:lang w:eastAsia="fr-FR"/>
        </w:rPr>
        <w:t>Cybersecurity awareness/communication/training plan</w:t>
      </w:r>
    </w:p>
    <w:p w14:paraId="731D46AC" w14:textId="53FB637E" w:rsidR="00475816" w:rsidRPr="004E5838" w:rsidRDefault="00475816" w:rsidP="00E86861">
      <w:pPr>
        <w:numPr>
          <w:ilvl w:val="0"/>
          <w:numId w:val="36"/>
        </w:numPr>
        <w:autoSpaceDE w:val="0"/>
        <w:autoSpaceDN w:val="0"/>
        <w:spacing w:after="0" w:line="240" w:lineRule="auto"/>
        <w:contextualSpacing/>
        <w:jc w:val="both"/>
        <w:rPr>
          <w:rFonts w:ascii="Arial" w:eastAsia="Times New Roman" w:hAnsi="Arial" w:cs="Arial"/>
          <w:sz w:val="20"/>
          <w:szCs w:val="20"/>
          <w:lang w:eastAsia="fr-FR"/>
        </w:rPr>
      </w:pPr>
      <w:r w:rsidRPr="004E5838">
        <w:rPr>
          <w:rFonts w:ascii="Arial" w:eastAsia="Times New Roman" w:hAnsi="Arial" w:cs="Arial"/>
          <w:sz w:val="20"/>
          <w:szCs w:val="20"/>
          <w:lang w:eastAsia="fr-FR"/>
        </w:rPr>
        <w:t>Defin</w:t>
      </w:r>
      <w:r w:rsidR="007A0B7B" w:rsidRPr="004E5838">
        <w:rPr>
          <w:rFonts w:ascii="Arial" w:eastAsia="Times New Roman" w:hAnsi="Arial" w:cs="Arial"/>
          <w:sz w:val="20"/>
          <w:szCs w:val="20"/>
          <w:lang w:eastAsia="fr-FR"/>
        </w:rPr>
        <w:t xml:space="preserve">ition and </w:t>
      </w:r>
      <w:r w:rsidRPr="004E5838">
        <w:rPr>
          <w:rFonts w:ascii="Arial" w:eastAsia="Times New Roman" w:hAnsi="Arial" w:cs="Arial"/>
          <w:sz w:val="20"/>
          <w:szCs w:val="20"/>
          <w:lang w:eastAsia="fr-FR"/>
        </w:rPr>
        <w:t>updat</w:t>
      </w:r>
      <w:r w:rsidR="007A0B7B" w:rsidRPr="004E5838">
        <w:rPr>
          <w:rFonts w:ascii="Arial" w:eastAsia="Times New Roman" w:hAnsi="Arial" w:cs="Arial"/>
          <w:sz w:val="20"/>
          <w:szCs w:val="20"/>
          <w:lang w:eastAsia="fr-FR"/>
        </w:rPr>
        <w:t xml:space="preserve">ing of </w:t>
      </w:r>
      <w:r w:rsidRPr="004E5838">
        <w:rPr>
          <w:rFonts w:ascii="Arial" w:eastAsia="Times New Roman" w:hAnsi="Arial" w:cs="Arial"/>
          <w:sz w:val="20"/>
          <w:szCs w:val="20"/>
          <w:lang w:eastAsia="fr-FR"/>
        </w:rPr>
        <w:t>indicators and dashboards</w:t>
      </w:r>
    </w:p>
    <w:p w14:paraId="452D1AE9" w14:textId="6E24C2B8" w:rsidR="00475816" w:rsidRPr="004E5838" w:rsidRDefault="007A0B7B" w:rsidP="00E86861">
      <w:pPr>
        <w:numPr>
          <w:ilvl w:val="0"/>
          <w:numId w:val="36"/>
        </w:numPr>
        <w:autoSpaceDE w:val="0"/>
        <w:autoSpaceDN w:val="0"/>
        <w:spacing w:after="0" w:line="240" w:lineRule="auto"/>
        <w:contextualSpacing/>
        <w:jc w:val="both"/>
        <w:rPr>
          <w:rFonts w:ascii="Arial" w:eastAsia="Times New Roman" w:hAnsi="Arial" w:cs="Arial"/>
          <w:sz w:val="20"/>
          <w:szCs w:val="20"/>
          <w:lang w:eastAsia="fr-FR"/>
        </w:rPr>
      </w:pPr>
      <w:r w:rsidRPr="004E5838">
        <w:rPr>
          <w:rFonts w:ascii="Arial" w:eastAsia="Times New Roman" w:hAnsi="Arial" w:cs="Arial"/>
          <w:sz w:val="20"/>
          <w:szCs w:val="20"/>
          <w:lang w:eastAsia="fr-FR"/>
        </w:rPr>
        <w:t xml:space="preserve">The provision of </w:t>
      </w:r>
      <w:r w:rsidR="00475816" w:rsidRPr="004E5838">
        <w:rPr>
          <w:rFonts w:ascii="Arial" w:eastAsia="Times New Roman" w:hAnsi="Arial" w:cs="Arial"/>
          <w:sz w:val="20"/>
          <w:szCs w:val="20"/>
          <w:lang w:eastAsia="fr-FR"/>
        </w:rPr>
        <w:t>security with third parties (</w:t>
      </w:r>
      <w:r w:rsidRPr="004E5838">
        <w:rPr>
          <w:rFonts w:ascii="Arial" w:eastAsia="Times New Roman" w:hAnsi="Arial" w:cs="Arial"/>
          <w:sz w:val="20"/>
          <w:szCs w:val="20"/>
          <w:lang w:eastAsia="fr-FR"/>
        </w:rPr>
        <w:t xml:space="preserve">in particular, </w:t>
      </w:r>
      <w:r w:rsidR="00475816" w:rsidRPr="004E5838">
        <w:rPr>
          <w:rFonts w:ascii="Arial" w:eastAsia="Times New Roman" w:hAnsi="Arial" w:cs="Arial"/>
          <w:sz w:val="20"/>
          <w:szCs w:val="20"/>
          <w:lang w:eastAsia="fr-FR"/>
        </w:rPr>
        <w:t>suppliers</w:t>
      </w:r>
      <w:r w:rsidR="0078374B" w:rsidRPr="004E5838">
        <w:rPr>
          <w:rFonts w:ascii="Arial" w:eastAsia="Times New Roman" w:hAnsi="Arial" w:cs="Arial"/>
          <w:sz w:val="20"/>
          <w:szCs w:val="20"/>
          <w:lang w:eastAsia="fr-FR"/>
        </w:rPr>
        <w:t>/</w:t>
      </w:r>
      <w:r w:rsidR="00475816" w:rsidRPr="004E5838">
        <w:rPr>
          <w:rFonts w:ascii="Arial" w:eastAsia="Times New Roman" w:hAnsi="Arial" w:cs="Arial"/>
          <w:sz w:val="20"/>
          <w:szCs w:val="20"/>
          <w:lang w:eastAsia="fr-FR"/>
        </w:rPr>
        <w:t>service providers)</w:t>
      </w:r>
    </w:p>
    <w:p w14:paraId="562CC536" w14:textId="77777777" w:rsidR="00EA2CAC" w:rsidRDefault="00475816" w:rsidP="00E86861">
      <w:pPr>
        <w:numPr>
          <w:ilvl w:val="0"/>
          <w:numId w:val="36"/>
        </w:numPr>
        <w:autoSpaceDE w:val="0"/>
        <w:autoSpaceDN w:val="0"/>
        <w:spacing w:after="0" w:line="240" w:lineRule="auto"/>
        <w:contextualSpacing/>
        <w:jc w:val="both"/>
        <w:rPr>
          <w:rFonts w:ascii="Arial" w:eastAsia="Times New Roman" w:hAnsi="Arial" w:cs="Arial"/>
          <w:sz w:val="20"/>
          <w:szCs w:val="20"/>
          <w:lang w:eastAsia="fr-FR"/>
        </w:rPr>
      </w:pPr>
      <w:r w:rsidRPr="004E5838">
        <w:rPr>
          <w:rFonts w:ascii="Arial" w:eastAsia="Times New Roman" w:hAnsi="Arial" w:cs="Arial"/>
          <w:sz w:val="20"/>
          <w:szCs w:val="20"/>
          <w:lang w:eastAsia="fr-FR"/>
        </w:rPr>
        <w:t>Coordination of organi</w:t>
      </w:r>
      <w:r w:rsidR="007A0B7B" w:rsidRPr="004E5838">
        <w:rPr>
          <w:rFonts w:ascii="Arial" w:eastAsia="Times New Roman" w:hAnsi="Arial" w:cs="Arial"/>
          <w:sz w:val="20"/>
          <w:szCs w:val="20"/>
          <w:lang w:eastAsia="fr-FR"/>
        </w:rPr>
        <w:t>s</w:t>
      </w:r>
      <w:r w:rsidRPr="004E5838">
        <w:rPr>
          <w:rFonts w:ascii="Arial" w:eastAsia="Times New Roman" w:hAnsi="Arial" w:cs="Arial"/>
          <w:sz w:val="20"/>
          <w:szCs w:val="20"/>
          <w:lang w:eastAsia="fr-FR"/>
        </w:rPr>
        <w:t>ational audits/</w:t>
      </w:r>
      <w:r w:rsidR="004E5838" w:rsidRPr="004E5838">
        <w:rPr>
          <w:rFonts w:ascii="Arial" w:eastAsia="Times New Roman" w:hAnsi="Arial" w:cs="Arial"/>
          <w:sz w:val="20"/>
          <w:szCs w:val="20"/>
          <w:lang w:eastAsia="fr-FR"/>
        </w:rPr>
        <w:t>assessments</w:t>
      </w:r>
    </w:p>
    <w:p w14:paraId="3A71C21B" w14:textId="3B12AABC" w:rsidR="00EA2CAC" w:rsidRPr="00F36E66" w:rsidRDefault="00EA2CAC" w:rsidP="00E86861">
      <w:pPr>
        <w:numPr>
          <w:ilvl w:val="0"/>
          <w:numId w:val="36"/>
        </w:numPr>
        <w:autoSpaceDE w:val="0"/>
        <w:autoSpaceDN w:val="0"/>
        <w:spacing w:after="0" w:line="240" w:lineRule="auto"/>
        <w:contextualSpacing/>
        <w:jc w:val="both"/>
        <w:rPr>
          <w:rFonts w:ascii="Arial" w:eastAsia="Times New Roman" w:hAnsi="Arial" w:cs="Arial"/>
          <w:sz w:val="20"/>
          <w:szCs w:val="20"/>
          <w:lang w:eastAsia="fr-FR"/>
        </w:rPr>
      </w:pPr>
      <w:r w:rsidRPr="00764E88">
        <w:rPr>
          <w:rFonts w:ascii="Arial" w:eastAsia="Times New Roman" w:hAnsi="Arial" w:cs="Arial"/>
          <w:sz w:val="20"/>
          <w:szCs w:val="20"/>
          <w:lang w:eastAsia="fr-FR"/>
        </w:rPr>
        <w:t>Collaborate on the SOC detection strategy.</w:t>
      </w:r>
    </w:p>
    <w:p w14:paraId="16ED708C" w14:textId="77777777" w:rsidR="00475816" w:rsidRPr="00257761" w:rsidRDefault="00475816" w:rsidP="00475816">
      <w:pPr>
        <w:autoSpaceDE w:val="0"/>
        <w:autoSpaceDN w:val="0"/>
        <w:spacing w:after="0" w:line="240" w:lineRule="auto"/>
        <w:jc w:val="both"/>
        <w:rPr>
          <w:rFonts w:ascii="Arial" w:eastAsia="Times New Roman" w:hAnsi="Arial" w:cs="Arial"/>
          <w:sz w:val="20"/>
          <w:szCs w:val="20"/>
          <w:lang w:val="en-US" w:eastAsia="fr-FR"/>
        </w:rPr>
      </w:pPr>
    </w:p>
    <w:p w14:paraId="344ABF47" w14:textId="77777777" w:rsidR="00475816" w:rsidRPr="00257761" w:rsidRDefault="00475816" w:rsidP="00475816">
      <w:pPr>
        <w:autoSpaceDE w:val="0"/>
        <w:autoSpaceDN w:val="0"/>
        <w:spacing w:after="0" w:line="240" w:lineRule="auto"/>
        <w:jc w:val="both"/>
        <w:rPr>
          <w:rFonts w:ascii="Arial" w:eastAsia="Times New Roman" w:hAnsi="Arial" w:cs="Arial"/>
          <w:sz w:val="20"/>
          <w:szCs w:val="20"/>
          <w:lang w:val="en-US" w:eastAsia="fr-FR"/>
        </w:rPr>
      </w:pPr>
    </w:p>
    <w:p w14:paraId="3298DB9D" w14:textId="632E126C" w:rsidR="00475816" w:rsidRPr="004E5838" w:rsidRDefault="00475816" w:rsidP="00E86861">
      <w:pPr>
        <w:numPr>
          <w:ilvl w:val="0"/>
          <w:numId w:val="32"/>
        </w:numPr>
        <w:tabs>
          <w:tab w:val="num" w:pos="851"/>
        </w:tabs>
        <w:autoSpaceDE w:val="0"/>
        <w:autoSpaceDN w:val="0"/>
        <w:adjustRightInd w:val="0"/>
        <w:spacing w:after="0" w:line="240" w:lineRule="auto"/>
        <w:ind w:left="851" w:hanging="284"/>
        <w:jc w:val="both"/>
        <w:rPr>
          <w:rFonts w:ascii="Arial" w:eastAsia="Times New Roman" w:hAnsi="Arial" w:cs="Arial"/>
          <w:b/>
          <w:bCs/>
          <w:snapToGrid w:val="0"/>
          <w:sz w:val="20"/>
          <w:szCs w:val="20"/>
          <w:lang w:eastAsia="fr-FR"/>
        </w:rPr>
      </w:pPr>
      <w:r w:rsidRPr="004E5838">
        <w:rPr>
          <w:rFonts w:ascii="Arial" w:eastAsia="Times New Roman" w:hAnsi="Arial" w:cs="Arial"/>
          <w:b/>
          <w:bCs/>
          <w:snapToGrid w:val="0"/>
          <w:sz w:val="20"/>
          <w:szCs w:val="20"/>
          <w:lang w:eastAsia="fr-FR"/>
        </w:rPr>
        <w:t>Security service</w:t>
      </w:r>
      <w:r w:rsidR="004E5838" w:rsidRPr="004E5838">
        <w:rPr>
          <w:rFonts w:ascii="Arial" w:eastAsia="Times New Roman" w:hAnsi="Arial" w:cs="Arial"/>
          <w:b/>
          <w:bCs/>
          <w:snapToGrid w:val="0"/>
          <w:sz w:val="20"/>
          <w:szCs w:val="20"/>
          <w:lang w:eastAsia="fr-FR"/>
        </w:rPr>
        <w:t>s</w:t>
      </w:r>
      <w:r w:rsidRPr="004E5838">
        <w:rPr>
          <w:rFonts w:ascii="Arial" w:eastAsia="Times New Roman" w:hAnsi="Arial" w:cs="Arial"/>
          <w:b/>
          <w:bCs/>
          <w:snapToGrid w:val="0"/>
          <w:sz w:val="20"/>
          <w:szCs w:val="20"/>
          <w:lang w:eastAsia="fr-FR"/>
        </w:rPr>
        <w:t xml:space="preserve"> for </w:t>
      </w:r>
      <w:r w:rsidR="004E5838" w:rsidRPr="004E5838">
        <w:rPr>
          <w:rFonts w:ascii="Arial" w:eastAsia="Times New Roman" w:hAnsi="Arial" w:cs="Arial"/>
          <w:b/>
          <w:bCs/>
          <w:snapToGrid w:val="0"/>
          <w:sz w:val="20"/>
          <w:szCs w:val="20"/>
          <w:lang w:eastAsia="fr-FR"/>
        </w:rPr>
        <w:t>C</w:t>
      </w:r>
      <w:r w:rsidRPr="004E5838">
        <w:rPr>
          <w:rFonts w:ascii="Arial" w:eastAsia="Times New Roman" w:hAnsi="Arial" w:cs="Arial"/>
          <w:b/>
          <w:bCs/>
          <w:snapToGrid w:val="0"/>
          <w:sz w:val="20"/>
          <w:szCs w:val="20"/>
          <w:lang w:eastAsia="fr-FR"/>
        </w:rPr>
        <w:t>loud environments</w:t>
      </w:r>
    </w:p>
    <w:p w14:paraId="2D2DE131" w14:textId="55BB9F1A" w:rsidR="00475816" w:rsidRPr="004E5838" w:rsidRDefault="00475816" w:rsidP="00475816">
      <w:pPr>
        <w:autoSpaceDE w:val="0"/>
        <w:autoSpaceDN w:val="0"/>
        <w:spacing w:after="0" w:line="240" w:lineRule="auto"/>
        <w:jc w:val="both"/>
        <w:rPr>
          <w:rFonts w:ascii="Arial" w:eastAsia="Times New Roman" w:hAnsi="Arial" w:cs="Arial"/>
          <w:sz w:val="20"/>
          <w:szCs w:val="20"/>
          <w:lang w:eastAsia="fr-FR"/>
        </w:rPr>
      </w:pPr>
      <w:r w:rsidRPr="004E5838">
        <w:rPr>
          <w:rFonts w:ascii="Arial" w:eastAsia="Times New Roman" w:hAnsi="Arial" w:cs="Arial"/>
          <w:sz w:val="20"/>
          <w:szCs w:val="20"/>
          <w:lang w:eastAsia="fr-FR"/>
        </w:rPr>
        <w:t xml:space="preserve">To carry out this service </w:t>
      </w:r>
      <w:r w:rsidR="004E5838" w:rsidRPr="004E5838">
        <w:rPr>
          <w:rFonts w:ascii="Arial" w:eastAsia="Times New Roman" w:hAnsi="Arial" w:cs="Arial"/>
          <w:sz w:val="20"/>
          <w:szCs w:val="20"/>
          <w:lang w:eastAsia="fr-FR"/>
        </w:rPr>
        <w:t xml:space="preserve">to secure </w:t>
      </w:r>
      <w:r w:rsidRPr="004E5838">
        <w:rPr>
          <w:rFonts w:ascii="Arial" w:eastAsia="Times New Roman" w:hAnsi="Arial" w:cs="Arial"/>
          <w:sz w:val="20"/>
          <w:szCs w:val="20"/>
          <w:lang w:eastAsia="fr-FR"/>
        </w:rPr>
        <w:t>Cloud environments (AWS, Azure, GCP, Office 365</w:t>
      </w:r>
      <w:r w:rsidR="00376A27" w:rsidRPr="004E5838">
        <w:rPr>
          <w:rFonts w:ascii="Arial" w:eastAsia="Times New Roman" w:hAnsi="Arial" w:cs="Arial"/>
          <w:sz w:val="20"/>
          <w:szCs w:val="20"/>
          <w:lang w:eastAsia="fr-FR"/>
        </w:rPr>
        <w:t>, etc.</w:t>
      </w:r>
      <w:r w:rsidRPr="004E5838">
        <w:rPr>
          <w:rFonts w:ascii="Arial" w:eastAsia="Times New Roman" w:hAnsi="Arial" w:cs="Arial"/>
          <w:sz w:val="20"/>
          <w:szCs w:val="20"/>
          <w:lang w:eastAsia="fr-FR"/>
        </w:rPr>
        <w:t>), in addition to general knowledge, the ability to master the following elements and activities is required</w:t>
      </w:r>
      <w:r w:rsidR="00E243A4" w:rsidRPr="004E5838">
        <w:rPr>
          <w:rFonts w:ascii="Arial" w:eastAsia="Times New Roman" w:hAnsi="Arial" w:cs="Arial"/>
          <w:sz w:val="20"/>
          <w:szCs w:val="20"/>
          <w:lang w:eastAsia="fr-FR"/>
        </w:rPr>
        <w:t>:</w:t>
      </w:r>
    </w:p>
    <w:p w14:paraId="5424CF65" w14:textId="59C8A1B6" w:rsidR="00475816" w:rsidRPr="004E5838" w:rsidRDefault="00475816" w:rsidP="00E86861">
      <w:pPr>
        <w:numPr>
          <w:ilvl w:val="0"/>
          <w:numId w:val="36"/>
        </w:numPr>
        <w:autoSpaceDE w:val="0"/>
        <w:autoSpaceDN w:val="0"/>
        <w:spacing w:after="0" w:line="240" w:lineRule="auto"/>
        <w:contextualSpacing/>
        <w:jc w:val="both"/>
        <w:rPr>
          <w:rFonts w:ascii="Arial" w:eastAsia="Times New Roman" w:hAnsi="Arial" w:cs="Arial"/>
          <w:sz w:val="20"/>
          <w:szCs w:val="20"/>
          <w:lang w:eastAsia="fr-FR"/>
        </w:rPr>
      </w:pPr>
      <w:r w:rsidRPr="004E5838">
        <w:rPr>
          <w:rFonts w:ascii="Arial" w:eastAsia="Times New Roman" w:hAnsi="Arial" w:cs="Arial"/>
          <w:sz w:val="20"/>
          <w:szCs w:val="20"/>
          <w:lang w:eastAsia="fr-FR"/>
        </w:rPr>
        <w:t xml:space="preserve">Knowledge of security governance models in </w:t>
      </w:r>
      <w:r w:rsidR="004E5838" w:rsidRPr="004E5838">
        <w:rPr>
          <w:rFonts w:ascii="Arial" w:eastAsia="Times New Roman" w:hAnsi="Arial" w:cs="Arial"/>
          <w:sz w:val="20"/>
          <w:szCs w:val="20"/>
          <w:lang w:eastAsia="fr-FR"/>
        </w:rPr>
        <w:t>C</w:t>
      </w:r>
      <w:r w:rsidRPr="004E5838">
        <w:rPr>
          <w:rFonts w:ascii="Arial" w:eastAsia="Times New Roman" w:hAnsi="Arial" w:cs="Arial"/>
          <w:sz w:val="20"/>
          <w:szCs w:val="20"/>
          <w:lang w:eastAsia="fr-FR"/>
        </w:rPr>
        <w:t>loud environments</w:t>
      </w:r>
    </w:p>
    <w:p w14:paraId="2335312E" w14:textId="75B09A20" w:rsidR="00475816" w:rsidRPr="004E5838" w:rsidRDefault="00475816" w:rsidP="00E86861">
      <w:pPr>
        <w:numPr>
          <w:ilvl w:val="0"/>
          <w:numId w:val="36"/>
        </w:numPr>
        <w:autoSpaceDE w:val="0"/>
        <w:autoSpaceDN w:val="0"/>
        <w:spacing w:after="0" w:line="240" w:lineRule="auto"/>
        <w:contextualSpacing/>
        <w:jc w:val="both"/>
        <w:rPr>
          <w:rFonts w:ascii="Arial" w:eastAsia="Times New Roman" w:hAnsi="Arial" w:cs="Arial"/>
          <w:sz w:val="20"/>
          <w:szCs w:val="20"/>
          <w:lang w:eastAsia="fr-FR"/>
        </w:rPr>
      </w:pPr>
      <w:r w:rsidRPr="004E5838">
        <w:rPr>
          <w:rFonts w:ascii="Arial" w:eastAsia="Times New Roman" w:hAnsi="Arial" w:cs="Arial"/>
          <w:sz w:val="20"/>
          <w:szCs w:val="20"/>
          <w:lang w:eastAsia="fr-FR"/>
        </w:rPr>
        <w:t>Defin</w:t>
      </w:r>
      <w:r w:rsidR="004E5838" w:rsidRPr="004E5838">
        <w:rPr>
          <w:rFonts w:ascii="Arial" w:eastAsia="Times New Roman" w:hAnsi="Arial" w:cs="Arial"/>
          <w:sz w:val="20"/>
          <w:szCs w:val="20"/>
          <w:lang w:eastAsia="fr-FR"/>
        </w:rPr>
        <w:t>i</w:t>
      </w:r>
      <w:r w:rsidR="00A36709">
        <w:rPr>
          <w:rFonts w:ascii="Arial" w:eastAsia="Times New Roman" w:hAnsi="Arial" w:cs="Arial"/>
          <w:sz w:val="20"/>
          <w:szCs w:val="20"/>
          <w:lang w:eastAsia="fr-FR"/>
        </w:rPr>
        <w:t xml:space="preserve">tion and </w:t>
      </w:r>
      <w:r w:rsidR="004E5838" w:rsidRPr="004E5838">
        <w:rPr>
          <w:rFonts w:ascii="Arial" w:eastAsia="Times New Roman" w:hAnsi="Arial" w:cs="Arial"/>
          <w:sz w:val="20"/>
          <w:szCs w:val="20"/>
          <w:lang w:eastAsia="fr-FR"/>
        </w:rPr>
        <w:t>implement</w:t>
      </w:r>
      <w:r w:rsidR="00A36709">
        <w:rPr>
          <w:rFonts w:ascii="Arial" w:eastAsia="Times New Roman" w:hAnsi="Arial" w:cs="Arial"/>
          <w:sz w:val="20"/>
          <w:szCs w:val="20"/>
          <w:lang w:eastAsia="fr-FR"/>
        </w:rPr>
        <w:t xml:space="preserve">ation of </w:t>
      </w:r>
      <w:r w:rsidRPr="004E5838">
        <w:rPr>
          <w:rFonts w:ascii="Arial" w:eastAsia="Times New Roman" w:hAnsi="Arial" w:cs="Arial"/>
          <w:sz w:val="20"/>
          <w:szCs w:val="20"/>
          <w:lang w:eastAsia="fr-FR"/>
        </w:rPr>
        <w:t>the security requirements of the different platforms</w:t>
      </w:r>
    </w:p>
    <w:p w14:paraId="4AAC833C" w14:textId="1D513A9D" w:rsidR="00475816" w:rsidRPr="004E5838" w:rsidRDefault="00475816" w:rsidP="00E86861">
      <w:pPr>
        <w:numPr>
          <w:ilvl w:val="0"/>
          <w:numId w:val="36"/>
        </w:numPr>
        <w:autoSpaceDE w:val="0"/>
        <w:autoSpaceDN w:val="0"/>
        <w:spacing w:after="0" w:line="240" w:lineRule="auto"/>
        <w:contextualSpacing/>
        <w:jc w:val="both"/>
        <w:rPr>
          <w:rFonts w:ascii="Arial" w:eastAsia="Times New Roman" w:hAnsi="Arial" w:cs="Arial"/>
          <w:sz w:val="20"/>
          <w:szCs w:val="20"/>
          <w:lang w:eastAsia="fr-FR"/>
        </w:rPr>
      </w:pPr>
      <w:r w:rsidRPr="004E5838">
        <w:rPr>
          <w:rFonts w:ascii="Arial" w:eastAsia="Times New Roman" w:hAnsi="Arial" w:cs="Arial"/>
          <w:sz w:val="20"/>
          <w:szCs w:val="20"/>
          <w:lang w:eastAsia="fr-FR"/>
        </w:rPr>
        <w:t>Defin</w:t>
      </w:r>
      <w:r w:rsidR="004E5838" w:rsidRPr="004E5838">
        <w:rPr>
          <w:rFonts w:ascii="Arial" w:eastAsia="Times New Roman" w:hAnsi="Arial" w:cs="Arial"/>
          <w:sz w:val="20"/>
          <w:szCs w:val="20"/>
          <w:lang w:eastAsia="fr-FR"/>
        </w:rPr>
        <w:t>i</w:t>
      </w:r>
      <w:r w:rsidR="00A36709">
        <w:rPr>
          <w:rFonts w:ascii="Arial" w:eastAsia="Times New Roman" w:hAnsi="Arial" w:cs="Arial"/>
          <w:sz w:val="20"/>
          <w:szCs w:val="20"/>
          <w:lang w:eastAsia="fr-FR"/>
        </w:rPr>
        <w:t xml:space="preserve">tion and </w:t>
      </w:r>
      <w:r w:rsidRPr="004E5838">
        <w:rPr>
          <w:rFonts w:ascii="Arial" w:eastAsia="Times New Roman" w:hAnsi="Arial" w:cs="Arial"/>
          <w:sz w:val="20"/>
          <w:szCs w:val="20"/>
          <w:lang w:eastAsia="fr-FR"/>
        </w:rPr>
        <w:t>document</w:t>
      </w:r>
      <w:r w:rsidR="00A36709">
        <w:rPr>
          <w:rFonts w:ascii="Arial" w:eastAsia="Times New Roman" w:hAnsi="Arial" w:cs="Arial"/>
          <w:sz w:val="20"/>
          <w:szCs w:val="20"/>
          <w:lang w:eastAsia="fr-FR"/>
        </w:rPr>
        <w:t xml:space="preserve">ation of </w:t>
      </w:r>
      <w:r w:rsidRPr="004E5838">
        <w:rPr>
          <w:rFonts w:ascii="Arial" w:eastAsia="Times New Roman" w:hAnsi="Arial" w:cs="Arial"/>
          <w:sz w:val="20"/>
          <w:szCs w:val="20"/>
          <w:lang w:eastAsia="fr-FR"/>
        </w:rPr>
        <w:t>the target architectures to be implemented</w:t>
      </w:r>
    </w:p>
    <w:p w14:paraId="57336040" w14:textId="3F2EE0A4" w:rsidR="00475816" w:rsidRPr="004E5838" w:rsidRDefault="00475816" w:rsidP="00E86861">
      <w:pPr>
        <w:numPr>
          <w:ilvl w:val="0"/>
          <w:numId w:val="36"/>
        </w:numPr>
        <w:autoSpaceDE w:val="0"/>
        <w:autoSpaceDN w:val="0"/>
        <w:spacing w:after="0" w:line="240" w:lineRule="auto"/>
        <w:contextualSpacing/>
        <w:jc w:val="both"/>
        <w:rPr>
          <w:rFonts w:ascii="Arial" w:eastAsia="Times New Roman" w:hAnsi="Arial" w:cs="Arial"/>
          <w:sz w:val="20"/>
          <w:szCs w:val="20"/>
          <w:lang w:eastAsia="fr-FR"/>
        </w:rPr>
      </w:pPr>
      <w:r w:rsidRPr="004E5838">
        <w:rPr>
          <w:rFonts w:ascii="Arial" w:eastAsia="Times New Roman" w:hAnsi="Arial" w:cs="Arial"/>
          <w:sz w:val="20"/>
          <w:szCs w:val="20"/>
          <w:lang w:eastAsia="fr-FR"/>
        </w:rPr>
        <w:t>Defin</w:t>
      </w:r>
      <w:r w:rsidR="004E5838" w:rsidRPr="004E5838">
        <w:rPr>
          <w:rFonts w:ascii="Arial" w:eastAsia="Times New Roman" w:hAnsi="Arial" w:cs="Arial"/>
          <w:sz w:val="20"/>
          <w:szCs w:val="20"/>
          <w:lang w:eastAsia="fr-FR"/>
        </w:rPr>
        <w:t>i</w:t>
      </w:r>
      <w:r w:rsidR="00A36709">
        <w:rPr>
          <w:rFonts w:ascii="Arial" w:eastAsia="Times New Roman" w:hAnsi="Arial" w:cs="Arial"/>
          <w:sz w:val="20"/>
          <w:szCs w:val="20"/>
          <w:lang w:eastAsia="fr-FR"/>
        </w:rPr>
        <w:t xml:space="preserve">tion and </w:t>
      </w:r>
      <w:r w:rsidRPr="004E5838">
        <w:rPr>
          <w:rFonts w:ascii="Arial" w:eastAsia="Times New Roman" w:hAnsi="Arial" w:cs="Arial"/>
          <w:sz w:val="20"/>
          <w:szCs w:val="20"/>
          <w:lang w:eastAsia="fr-FR"/>
        </w:rPr>
        <w:t>implement</w:t>
      </w:r>
      <w:r w:rsidR="00A36709">
        <w:rPr>
          <w:rFonts w:ascii="Arial" w:eastAsia="Times New Roman" w:hAnsi="Arial" w:cs="Arial"/>
          <w:sz w:val="20"/>
          <w:szCs w:val="20"/>
          <w:lang w:eastAsia="fr-FR"/>
        </w:rPr>
        <w:t xml:space="preserve">ation of </w:t>
      </w:r>
      <w:r w:rsidRPr="004E5838">
        <w:rPr>
          <w:rFonts w:ascii="Arial" w:eastAsia="Times New Roman" w:hAnsi="Arial" w:cs="Arial"/>
          <w:sz w:val="20"/>
          <w:szCs w:val="20"/>
          <w:lang w:eastAsia="fr-FR"/>
        </w:rPr>
        <w:t xml:space="preserve">security solutions </w:t>
      </w:r>
    </w:p>
    <w:p w14:paraId="69004DB7" w14:textId="48B7E0F3" w:rsidR="00475816" w:rsidRPr="004E5838" w:rsidRDefault="00475816" w:rsidP="00E86861">
      <w:pPr>
        <w:numPr>
          <w:ilvl w:val="0"/>
          <w:numId w:val="36"/>
        </w:numPr>
        <w:autoSpaceDE w:val="0"/>
        <w:autoSpaceDN w:val="0"/>
        <w:spacing w:after="0" w:line="240" w:lineRule="auto"/>
        <w:contextualSpacing/>
        <w:jc w:val="both"/>
        <w:rPr>
          <w:rFonts w:ascii="Arial" w:eastAsia="Times New Roman" w:hAnsi="Arial" w:cs="Arial"/>
          <w:sz w:val="20"/>
          <w:szCs w:val="20"/>
          <w:lang w:eastAsia="fr-FR"/>
        </w:rPr>
      </w:pPr>
      <w:r w:rsidRPr="004E5838">
        <w:rPr>
          <w:rFonts w:ascii="Arial" w:eastAsia="Times New Roman" w:hAnsi="Arial" w:cs="Arial"/>
          <w:sz w:val="20"/>
          <w:szCs w:val="20"/>
          <w:lang w:eastAsia="fr-FR"/>
        </w:rPr>
        <w:t>Audit</w:t>
      </w:r>
      <w:r w:rsidR="00A36709">
        <w:rPr>
          <w:rFonts w:ascii="Arial" w:eastAsia="Times New Roman" w:hAnsi="Arial" w:cs="Arial"/>
          <w:sz w:val="20"/>
          <w:szCs w:val="20"/>
          <w:lang w:eastAsia="fr-FR"/>
        </w:rPr>
        <w:t xml:space="preserve"> of </w:t>
      </w:r>
      <w:r w:rsidRPr="004E5838">
        <w:rPr>
          <w:rFonts w:ascii="Arial" w:eastAsia="Times New Roman" w:hAnsi="Arial" w:cs="Arial"/>
          <w:sz w:val="20"/>
          <w:szCs w:val="20"/>
          <w:lang w:eastAsia="fr-FR"/>
        </w:rPr>
        <w:t xml:space="preserve">the compliance of </w:t>
      </w:r>
      <w:r w:rsidR="004E5838" w:rsidRPr="004E5838">
        <w:rPr>
          <w:rFonts w:ascii="Arial" w:eastAsia="Times New Roman" w:hAnsi="Arial" w:cs="Arial"/>
          <w:sz w:val="20"/>
          <w:szCs w:val="20"/>
          <w:lang w:eastAsia="fr-FR"/>
        </w:rPr>
        <w:t>C</w:t>
      </w:r>
      <w:r w:rsidRPr="004E5838">
        <w:rPr>
          <w:rFonts w:ascii="Arial" w:eastAsia="Times New Roman" w:hAnsi="Arial" w:cs="Arial"/>
          <w:sz w:val="20"/>
          <w:szCs w:val="20"/>
          <w:lang w:eastAsia="fr-FR"/>
        </w:rPr>
        <w:t>loud environments</w:t>
      </w:r>
    </w:p>
    <w:p w14:paraId="58F4D7A9" w14:textId="77777777" w:rsidR="00433167" w:rsidRDefault="00475816" w:rsidP="00E86861">
      <w:pPr>
        <w:numPr>
          <w:ilvl w:val="0"/>
          <w:numId w:val="36"/>
        </w:numPr>
        <w:autoSpaceDE w:val="0"/>
        <w:autoSpaceDN w:val="0"/>
        <w:spacing w:after="0" w:line="240" w:lineRule="auto"/>
        <w:contextualSpacing/>
        <w:jc w:val="both"/>
        <w:rPr>
          <w:rFonts w:ascii="Arial" w:eastAsia="Times New Roman" w:hAnsi="Arial" w:cs="Arial"/>
          <w:sz w:val="20"/>
          <w:szCs w:val="20"/>
          <w:lang w:eastAsia="fr-FR"/>
        </w:rPr>
      </w:pPr>
      <w:r w:rsidRPr="004E5838">
        <w:rPr>
          <w:rFonts w:ascii="Arial" w:eastAsia="Times New Roman" w:hAnsi="Arial" w:cs="Arial"/>
          <w:sz w:val="20"/>
          <w:szCs w:val="20"/>
          <w:lang w:eastAsia="fr-FR"/>
        </w:rPr>
        <w:t>Manag</w:t>
      </w:r>
      <w:r w:rsidR="00A36709">
        <w:rPr>
          <w:rFonts w:ascii="Arial" w:eastAsia="Times New Roman" w:hAnsi="Arial" w:cs="Arial"/>
          <w:sz w:val="20"/>
          <w:szCs w:val="20"/>
          <w:lang w:eastAsia="fr-FR"/>
        </w:rPr>
        <w:t xml:space="preserve">ement of </w:t>
      </w:r>
      <w:r w:rsidRPr="004E5838">
        <w:rPr>
          <w:rFonts w:ascii="Arial" w:eastAsia="Times New Roman" w:hAnsi="Arial" w:cs="Arial"/>
          <w:sz w:val="20"/>
          <w:szCs w:val="20"/>
          <w:lang w:eastAsia="fr-FR"/>
        </w:rPr>
        <w:t>remediation plans</w:t>
      </w:r>
    </w:p>
    <w:p w14:paraId="585A6FDE" w14:textId="26C46F76" w:rsidR="00433167" w:rsidRPr="00764E88" w:rsidRDefault="00433167" w:rsidP="00E86861">
      <w:pPr>
        <w:numPr>
          <w:ilvl w:val="0"/>
          <w:numId w:val="36"/>
        </w:numPr>
        <w:autoSpaceDE w:val="0"/>
        <w:autoSpaceDN w:val="0"/>
        <w:spacing w:after="0" w:line="240" w:lineRule="auto"/>
        <w:contextualSpacing/>
        <w:jc w:val="both"/>
        <w:rPr>
          <w:rFonts w:ascii="Arial" w:eastAsia="Times New Roman" w:hAnsi="Arial" w:cs="Arial"/>
          <w:sz w:val="20"/>
          <w:szCs w:val="20"/>
          <w:lang w:eastAsia="fr-FR"/>
        </w:rPr>
      </w:pPr>
      <w:r w:rsidRPr="00764E88">
        <w:rPr>
          <w:rFonts w:ascii="Arial" w:eastAsia="Times New Roman" w:hAnsi="Arial" w:cs="Arial"/>
          <w:sz w:val="20"/>
          <w:szCs w:val="20"/>
          <w:lang w:eastAsia="fr-FR"/>
        </w:rPr>
        <w:t>Collaborate on the SOC detection strategy.</w:t>
      </w:r>
    </w:p>
    <w:p w14:paraId="62B128D2" w14:textId="08E87197" w:rsidR="004E5838" w:rsidRPr="00257761" w:rsidRDefault="004E5838" w:rsidP="00475816">
      <w:pPr>
        <w:autoSpaceDE w:val="0"/>
        <w:autoSpaceDN w:val="0"/>
        <w:spacing w:after="0" w:line="240" w:lineRule="auto"/>
        <w:rPr>
          <w:rFonts w:ascii="Arial" w:eastAsia="Times New Roman" w:hAnsi="Arial" w:cs="Arial"/>
          <w:sz w:val="20"/>
          <w:szCs w:val="20"/>
          <w:highlight w:val="yellow"/>
          <w:lang w:val="en-US" w:eastAsia="fr-FR"/>
        </w:rPr>
      </w:pPr>
    </w:p>
    <w:p w14:paraId="2FCC8095" w14:textId="77777777" w:rsidR="004E5838" w:rsidRPr="00257761" w:rsidRDefault="004E5838" w:rsidP="00475816">
      <w:pPr>
        <w:autoSpaceDE w:val="0"/>
        <w:autoSpaceDN w:val="0"/>
        <w:spacing w:after="0" w:line="240" w:lineRule="auto"/>
        <w:rPr>
          <w:rFonts w:ascii="Arial" w:eastAsia="Times New Roman" w:hAnsi="Arial" w:cs="Arial"/>
          <w:sz w:val="20"/>
          <w:szCs w:val="20"/>
          <w:highlight w:val="yellow"/>
          <w:lang w:val="en-US" w:eastAsia="fr-FR"/>
        </w:rPr>
      </w:pPr>
    </w:p>
    <w:p w14:paraId="7813AFEC" w14:textId="2C1817DE" w:rsidR="00475816" w:rsidRPr="004E5838" w:rsidRDefault="00475816" w:rsidP="00E86861">
      <w:pPr>
        <w:numPr>
          <w:ilvl w:val="0"/>
          <w:numId w:val="32"/>
        </w:numPr>
        <w:tabs>
          <w:tab w:val="num" w:pos="851"/>
        </w:tabs>
        <w:autoSpaceDE w:val="0"/>
        <w:autoSpaceDN w:val="0"/>
        <w:adjustRightInd w:val="0"/>
        <w:spacing w:after="0" w:line="240" w:lineRule="auto"/>
        <w:ind w:left="851" w:hanging="284"/>
        <w:jc w:val="both"/>
        <w:rPr>
          <w:rFonts w:ascii="Arial" w:eastAsia="Times New Roman" w:hAnsi="Arial" w:cs="Arial"/>
          <w:b/>
          <w:bCs/>
          <w:snapToGrid w:val="0"/>
          <w:sz w:val="20"/>
          <w:szCs w:val="20"/>
          <w:lang w:eastAsia="fr-FR"/>
        </w:rPr>
      </w:pPr>
      <w:r w:rsidRPr="004E5838">
        <w:rPr>
          <w:rFonts w:ascii="Arial" w:eastAsia="Times New Roman" w:hAnsi="Arial" w:cs="Arial"/>
          <w:b/>
          <w:bCs/>
          <w:snapToGrid w:val="0"/>
          <w:sz w:val="20"/>
          <w:szCs w:val="20"/>
          <w:lang w:eastAsia="fr-FR"/>
        </w:rPr>
        <w:t>Technical s</w:t>
      </w:r>
      <w:r w:rsidR="004E5838" w:rsidRPr="004E5838">
        <w:rPr>
          <w:rFonts w:ascii="Arial" w:eastAsia="Times New Roman" w:hAnsi="Arial" w:cs="Arial"/>
          <w:b/>
          <w:bCs/>
          <w:snapToGrid w:val="0"/>
          <w:sz w:val="20"/>
          <w:szCs w:val="20"/>
          <w:lang w:eastAsia="fr-FR"/>
        </w:rPr>
        <w:t xml:space="preserve">ecurity </w:t>
      </w:r>
      <w:r w:rsidRPr="004E5838">
        <w:rPr>
          <w:rFonts w:ascii="Arial" w:eastAsia="Times New Roman" w:hAnsi="Arial" w:cs="Arial"/>
          <w:b/>
          <w:bCs/>
          <w:snapToGrid w:val="0"/>
          <w:sz w:val="20"/>
          <w:szCs w:val="20"/>
          <w:lang w:eastAsia="fr-FR"/>
        </w:rPr>
        <w:t>engineering service</w:t>
      </w:r>
    </w:p>
    <w:p w14:paraId="2650E7DF" w14:textId="439D9A10" w:rsidR="00475816" w:rsidRPr="004E5838" w:rsidRDefault="00475816" w:rsidP="00475816">
      <w:pPr>
        <w:autoSpaceDE w:val="0"/>
        <w:autoSpaceDN w:val="0"/>
        <w:spacing w:after="0" w:line="240" w:lineRule="auto"/>
        <w:jc w:val="both"/>
        <w:rPr>
          <w:rFonts w:ascii="Arial" w:eastAsia="Times New Roman" w:hAnsi="Arial" w:cs="Arial"/>
          <w:sz w:val="20"/>
          <w:szCs w:val="20"/>
          <w:lang w:eastAsia="fr-FR"/>
        </w:rPr>
      </w:pPr>
      <w:r w:rsidRPr="004E5838">
        <w:rPr>
          <w:rFonts w:ascii="Arial" w:eastAsia="Times New Roman" w:hAnsi="Arial" w:cs="Arial"/>
          <w:sz w:val="20"/>
          <w:szCs w:val="20"/>
          <w:lang w:eastAsia="fr-FR"/>
        </w:rPr>
        <w:t>To carry out this service, in addition to general knowledge, the ability to carry out the following activities is required</w:t>
      </w:r>
      <w:r w:rsidR="00E243A4" w:rsidRPr="004E5838">
        <w:rPr>
          <w:rFonts w:ascii="Arial" w:eastAsia="Times New Roman" w:hAnsi="Arial" w:cs="Arial"/>
          <w:sz w:val="20"/>
          <w:szCs w:val="20"/>
          <w:lang w:eastAsia="fr-FR"/>
        </w:rPr>
        <w:t>:</w:t>
      </w:r>
    </w:p>
    <w:p w14:paraId="08DC28A9" w14:textId="59C154AF" w:rsidR="00475816" w:rsidRPr="004E5838" w:rsidRDefault="00475816" w:rsidP="00E86861">
      <w:pPr>
        <w:numPr>
          <w:ilvl w:val="0"/>
          <w:numId w:val="36"/>
        </w:numPr>
        <w:autoSpaceDE w:val="0"/>
        <w:autoSpaceDN w:val="0"/>
        <w:spacing w:after="0" w:line="240" w:lineRule="auto"/>
        <w:contextualSpacing/>
        <w:jc w:val="both"/>
        <w:rPr>
          <w:rFonts w:ascii="Arial" w:eastAsia="Times New Roman" w:hAnsi="Arial" w:cs="Arial"/>
          <w:sz w:val="20"/>
          <w:szCs w:val="20"/>
          <w:lang w:eastAsia="fr-FR"/>
        </w:rPr>
      </w:pPr>
      <w:r w:rsidRPr="004E5838">
        <w:rPr>
          <w:rFonts w:ascii="Arial" w:eastAsia="Times New Roman" w:hAnsi="Arial" w:cs="Arial"/>
          <w:sz w:val="20"/>
          <w:szCs w:val="20"/>
          <w:lang w:eastAsia="fr-FR"/>
        </w:rPr>
        <w:t>Defin</w:t>
      </w:r>
      <w:r w:rsidR="004E5838" w:rsidRPr="004E5838">
        <w:rPr>
          <w:rFonts w:ascii="Arial" w:eastAsia="Times New Roman" w:hAnsi="Arial" w:cs="Arial"/>
          <w:sz w:val="20"/>
          <w:szCs w:val="20"/>
          <w:lang w:eastAsia="fr-FR"/>
        </w:rPr>
        <w:t xml:space="preserve">ition and </w:t>
      </w:r>
      <w:r w:rsidRPr="004E5838">
        <w:rPr>
          <w:rFonts w:ascii="Arial" w:eastAsia="Times New Roman" w:hAnsi="Arial" w:cs="Arial"/>
          <w:sz w:val="20"/>
          <w:szCs w:val="20"/>
          <w:lang w:eastAsia="fr-FR"/>
        </w:rPr>
        <w:t>validat</w:t>
      </w:r>
      <w:r w:rsidR="004E5838" w:rsidRPr="004E5838">
        <w:rPr>
          <w:rFonts w:ascii="Arial" w:eastAsia="Times New Roman" w:hAnsi="Arial" w:cs="Arial"/>
          <w:sz w:val="20"/>
          <w:szCs w:val="20"/>
          <w:lang w:eastAsia="fr-FR"/>
        </w:rPr>
        <w:t xml:space="preserve">ion of </w:t>
      </w:r>
      <w:r w:rsidRPr="004E5838">
        <w:rPr>
          <w:rFonts w:ascii="Arial" w:eastAsia="Times New Roman" w:hAnsi="Arial" w:cs="Arial"/>
          <w:sz w:val="20"/>
          <w:szCs w:val="20"/>
          <w:lang w:eastAsia="fr-FR"/>
        </w:rPr>
        <w:t>security architectures</w:t>
      </w:r>
    </w:p>
    <w:p w14:paraId="01109C49" w14:textId="7F8C32C7" w:rsidR="00475816" w:rsidRPr="004E5838" w:rsidRDefault="00475816" w:rsidP="00E86861">
      <w:pPr>
        <w:numPr>
          <w:ilvl w:val="0"/>
          <w:numId w:val="36"/>
        </w:numPr>
        <w:autoSpaceDE w:val="0"/>
        <w:autoSpaceDN w:val="0"/>
        <w:spacing w:after="0" w:line="240" w:lineRule="auto"/>
        <w:contextualSpacing/>
        <w:jc w:val="both"/>
        <w:rPr>
          <w:rFonts w:ascii="Arial" w:eastAsia="Times New Roman" w:hAnsi="Arial" w:cs="Arial"/>
          <w:sz w:val="20"/>
          <w:szCs w:val="20"/>
          <w:lang w:eastAsia="fr-FR"/>
        </w:rPr>
      </w:pPr>
      <w:r w:rsidRPr="004E5838">
        <w:rPr>
          <w:rFonts w:ascii="Arial" w:eastAsia="Times New Roman" w:hAnsi="Arial" w:cs="Arial"/>
          <w:sz w:val="20"/>
          <w:szCs w:val="20"/>
          <w:lang w:eastAsia="fr-FR"/>
        </w:rPr>
        <w:t>Identif</w:t>
      </w:r>
      <w:r w:rsidR="00A36709">
        <w:rPr>
          <w:rFonts w:ascii="Arial" w:eastAsia="Times New Roman" w:hAnsi="Arial" w:cs="Arial"/>
          <w:sz w:val="20"/>
          <w:szCs w:val="20"/>
          <w:lang w:eastAsia="fr-FR"/>
        </w:rPr>
        <w:t xml:space="preserve">ication of </w:t>
      </w:r>
      <w:r w:rsidRPr="004E5838">
        <w:rPr>
          <w:rFonts w:ascii="Arial" w:eastAsia="Times New Roman" w:hAnsi="Arial" w:cs="Arial"/>
          <w:sz w:val="20"/>
          <w:szCs w:val="20"/>
          <w:lang w:eastAsia="fr-FR"/>
        </w:rPr>
        <w:t>vulnerabilities and implement</w:t>
      </w:r>
      <w:r w:rsidR="00A36709">
        <w:rPr>
          <w:rFonts w:ascii="Arial" w:eastAsia="Times New Roman" w:hAnsi="Arial" w:cs="Arial"/>
          <w:sz w:val="20"/>
          <w:szCs w:val="20"/>
          <w:lang w:eastAsia="fr-FR"/>
        </w:rPr>
        <w:t xml:space="preserve">ation of </w:t>
      </w:r>
      <w:r w:rsidR="004E5838" w:rsidRPr="004E5838">
        <w:rPr>
          <w:rFonts w:ascii="Arial" w:eastAsia="Times New Roman" w:hAnsi="Arial" w:cs="Arial"/>
          <w:sz w:val="20"/>
          <w:szCs w:val="20"/>
          <w:lang w:eastAsia="fr-FR"/>
        </w:rPr>
        <w:t xml:space="preserve">the </w:t>
      </w:r>
      <w:r w:rsidRPr="004E5838">
        <w:rPr>
          <w:rFonts w:ascii="Arial" w:eastAsia="Times New Roman" w:hAnsi="Arial" w:cs="Arial"/>
          <w:sz w:val="20"/>
          <w:szCs w:val="20"/>
          <w:lang w:eastAsia="fr-FR"/>
        </w:rPr>
        <w:t>associated remediation plans</w:t>
      </w:r>
    </w:p>
    <w:p w14:paraId="75485B88" w14:textId="4BF4CF0F" w:rsidR="00475816" w:rsidRPr="004E5838" w:rsidRDefault="004E5838" w:rsidP="00E86861">
      <w:pPr>
        <w:numPr>
          <w:ilvl w:val="0"/>
          <w:numId w:val="36"/>
        </w:numPr>
        <w:autoSpaceDE w:val="0"/>
        <w:autoSpaceDN w:val="0"/>
        <w:spacing w:after="0" w:line="240" w:lineRule="auto"/>
        <w:contextualSpacing/>
        <w:jc w:val="both"/>
        <w:rPr>
          <w:rFonts w:ascii="Arial" w:eastAsia="Times New Roman" w:hAnsi="Arial" w:cs="Arial"/>
          <w:sz w:val="20"/>
          <w:szCs w:val="20"/>
          <w:lang w:eastAsia="fr-FR"/>
        </w:rPr>
      </w:pPr>
      <w:r w:rsidRPr="004E5838">
        <w:rPr>
          <w:rFonts w:ascii="Arial" w:eastAsia="Times New Roman" w:hAnsi="Arial" w:cs="Arial"/>
          <w:sz w:val="20"/>
          <w:szCs w:val="20"/>
          <w:lang w:eastAsia="fr-FR"/>
        </w:rPr>
        <w:t>Manag</w:t>
      </w:r>
      <w:r w:rsidR="00A36709">
        <w:rPr>
          <w:rFonts w:ascii="Arial" w:eastAsia="Times New Roman" w:hAnsi="Arial" w:cs="Arial"/>
          <w:sz w:val="20"/>
          <w:szCs w:val="20"/>
          <w:lang w:eastAsia="fr-FR"/>
        </w:rPr>
        <w:t xml:space="preserve">ement of </w:t>
      </w:r>
      <w:r w:rsidR="00475816" w:rsidRPr="004E5838">
        <w:rPr>
          <w:rFonts w:ascii="Arial" w:eastAsia="Times New Roman" w:hAnsi="Arial" w:cs="Arial"/>
          <w:sz w:val="20"/>
          <w:szCs w:val="20"/>
          <w:lang w:eastAsia="fr-FR"/>
        </w:rPr>
        <w:t>remediation action plans</w:t>
      </w:r>
    </w:p>
    <w:p w14:paraId="73EC6764" w14:textId="4ACDEA1B" w:rsidR="00475816" w:rsidRPr="004E5838" w:rsidRDefault="00475816" w:rsidP="00E86861">
      <w:pPr>
        <w:numPr>
          <w:ilvl w:val="0"/>
          <w:numId w:val="36"/>
        </w:numPr>
        <w:autoSpaceDE w:val="0"/>
        <w:autoSpaceDN w:val="0"/>
        <w:spacing w:after="0" w:line="240" w:lineRule="auto"/>
        <w:contextualSpacing/>
        <w:jc w:val="both"/>
        <w:rPr>
          <w:rFonts w:ascii="Arial" w:eastAsia="Times New Roman" w:hAnsi="Arial" w:cs="Arial"/>
          <w:sz w:val="20"/>
          <w:szCs w:val="20"/>
          <w:lang w:eastAsia="fr-FR"/>
        </w:rPr>
      </w:pPr>
      <w:r w:rsidRPr="004E5838">
        <w:rPr>
          <w:rFonts w:ascii="Arial" w:eastAsia="Times New Roman" w:hAnsi="Arial" w:cs="Arial"/>
          <w:sz w:val="20"/>
          <w:szCs w:val="20"/>
          <w:lang w:eastAsia="fr-FR"/>
        </w:rPr>
        <w:lastRenderedPageBreak/>
        <w:t>Coordinat</w:t>
      </w:r>
      <w:r w:rsidR="004E5838" w:rsidRPr="004E5838">
        <w:rPr>
          <w:rFonts w:ascii="Arial" w:eastAsia="Times New Roman" w:hAnsi="Arial" w:cs="Arial"/>
          <w:sz w:val="20"/>
          <w:szCs w:val="20"/>
          <w:lang w:eastAsia="fr-FR"/>
        </w:rPr>
        <w:t>i</w:t>
      </w:r>
      <w:r w:rsidR="00A36709">
        <w:rPr>
          <w:rFonts w:ascii="Arial" w:eastAsia="Times New Roman" w:hAnsi="Arial" w:cs="Arial"/>
          <w:sz w:val="20"/>
          <w:szCs w:val="20"/>
          <w:lang w:eastAsia="fr-FR"/>
        </w:rPr>
        <w:t xml:space="preserve">on of </w:t>
      </w:r>
      <w:r w:rsidRPr="004E5838">
        <w:rPr>
          <w:rFonts w:ascii="Arial" w:eastAsia="Times New Roman" w:hAnsi="Arial" w:cs="Arial"/>
          <w:sz w:val="20"/>
          <w:szCs w:val="20"/>
          <w:lang w:eastAsia="fr-FR"/>
        </w:rPr>
        <w:t>technical audits/</w:t>
      </w:r>
      <w:r w:rsidR="004E5838" w:rsidRPr="004E5838">
        <w:rPr>
          <w:rFonts w:ascii="Arial" w:eastAsia="Times New Roman" w:hAnsi="Arial" w:cs="Arial"/>
          <w:sz w:val="20"/>
          <w:szCs w:val="20"/>
          <w:lang w:eastAsia="fr-FR"/>
        </w:rPr>
        <w:t>assessments</w:t>
      </w:r>
    </w:p>
    <w:p w14:paraId="094AB17F" w14:textId="77777777" w:rsidR="00433167" w:rsidRDefault="00475816" w:rsidP="00E86861">
      <w:pPr>
        <w:numPr>
          <w:ilvl w:val="0"/>
          <w:numId w:val="36"/>
        </w:numPr>
        <w:autoSpaceDE w:val="0"/>
        <w:autoSpaceDN w:val="0"/>
        <w:spacing w:after="0" w:line="240" w:lineRule="auto"/>
        <w:contextualSpacing/>
        <w:jc w:val="both"/>
        <w:rPr>
          <w:rFonts w:ascii="Arial" w:eastAsia="Times New Roman" w:hAnsi="Arial" w:cs="Arial"/>
          <w:sz w:val="20"/>
          <w:szCs w:val="20"/>
          <w:lang w:eastAsia="fr-FR"/>
        </w:rPr>
      </w:pPr>
      <w:r w:rsidRPr="004E5838">
        <w:rPr>
          <w:rFonts w:ascii="Arial" w:eastAsia="Times New Roman" w:hAnsi="Arial" w:cs="Arial"/>
          <w:sz w:val="20"/>
          <w:szCs w:val="20"/>
          <w:lang w:eastAsia="fr-FR"/>
        </w:rPr>
        <w:t>Manag</w:t>
      </w:r>
      <w:r w:rsidR="00A36709">
        <w:rPr>
          <w:rFonts w:ascii="Arial" w:eastAsia="Times New Roman" w:hAnsi="Arial" w:cs="Arial"/>
          <w:sz w:val="20"/>
          <w:szCs w:val="20"/>
          <w:lang w:eastAsia="fr-FR"/>
        </w:rPr>
        <w:t xml:space="preserve">ement of </w:t>
      </w:r>
      <w:r w:rsidRPr="004E5838">
        <w:rPr>
          <w:rFonts w:ascii="Arial" w:eastAsia="Times New Roman" w:hAnsi="Arial" w:cs="Arial"/>
          <w:sz w:val="20"/>
          <w:szCs w:val="20"/>
          <w:lang w:eastAsia="fr-FR"/>
        </w:rPr>
        <w:t>cybersecurity projects and technical studies</w:t>
      </w:r>
    </w:p>
    <w:p w14:paraId="48DDFD49" w14:textId="77777777" w:rsidR="00433167" w:rsidRPr="00106522" w:rsidRDefault="00433167" w:rsidP="00E86861">
      <w:pPr>
        <w:numPr>
          <w:ilvl w:val="0"/>
          <w:numId w:val="36"/>
        </w:numPr>
        <w:autoSpaceDE w:val="0"/>
        <w:autoSpaceDN w:val="0"/>
        <w:spacing w:after="0" w:line="240" w:lineRule="auto"/>
        <w:contextualSpacing/>
        <w:jc w:val="both"/>
        <w:rPr>
          <w:rFonts w:ascii="Arial" w:eastAsia="Times New Roman" w:hAnsi="Arial" w:cs="Arial"/>
          <w:sz w:val="20"/>
          <w:szCs w:val="20"/>
          <w:lang w:eastAsia="fr-FR"/>
        </w:rPr>
      </w:pPr>
      <w:r w:rsidRPr="00EC6CF8">
        <w:rPr>
          <w:rFonts w:ascii="Arial" w:eastAsia="Times New Roman" w:hAnsi="Arial" w:cs="Arial"/>
          <w:sz w:val="20"/>
          <w:szCs w:val="20"/>
          <w:lang w:eastAsia="fr-FR"/>
        </w:rPr>
        <w:t>Collaborate on the SOC detection strategy;</w:t>
      </w:r>
    </w:p>
    <w:p w14:paraId="295F3F59" w14:textId="3E83298E" w:rsidR="00433167" w:rsidRPr="00106522" w:rsidRDefault="00433167" w:rsidP="00E86861">
      <w:pPr>
        <w:numPr>
          <w:ilvl w:val="0"/>
          <w:numId w:val="36"/>
        </w:numPr>
        <w:autoSpaceDE w:val="0"/>
        <w:autoSpaceDN w:val="0"/>
        <w:spacing w:after="0" w:line="240" w:lineRule="auto"/>
        <w:contextualSpacing/>
        <w:jc w:val="both"/>
        <w:rPr>
          <w:rFonts w:ascii="Arial" w:eastAsia="Times New Roman" w:hAnsi="Arial" w:cs="Arial"/>
          <w:sz w:val="20"/>
          <w:szCs w:val="20"/>
          <w:lang w:eastAsia="fr-FR"/>
        </w:rPr>
      </w:pPr>
      <w:r w:rsidRPr="00EC6CF8">
        <w:rPr>
          <w:rFonts w:ascii="Arial" w:eastAsia="Times New Roman" w:hAnsi="Arial" w:cs="Arial"/>
          <w:sz w:val="20"/>
          <w:szCs w:val="20"/>
          <w:lang w:eastAsia="fr-FR"/>
        </w:rPr>
        <w:t>Define, implement and maintain the various SOC tools.</w:t>
      </w:r>
    </w:p>
    <w:p w14:paraId="7FE5EEF6" w14:textId="77777777" w:rsidR="00475816" w:rsidRPr="00257761" w:rsidRDefault="00475816" w:rsidP="00475816">
      <w:pPr>
        <w:autoSpaceDE w:val="0"/>
        <w:autoSpaceDN w:val="0"/>
        <w:spacing w:after="0" w:line="240" w:lineRule="auto"/>
        <w:rPr>
          <w:rFonts w:ascii="Arial" w:eastAsia="Times New Roman" w:hAnsi="Arial" w:cs="Arial"/>
          <w:sz w:val="20"/>
          <w:szCs w:val="20"/>
          <w:lang w:val="en-US" w:eastAsia="fr-FR"/>
        </w:rPr>
      </w:pPr>
    </w:p>
    <w:p w14:paraId="330D58BE" w14:textId="0F42E8D0" w:rsidR="00475816" w:rsidRPr="00EC6CF8" w:rsidRDefault="00475816" w:rsidP="00E86861">
      <w:pPr>
        <w:numPr>
          <w:ilvl w:val="0"/>
          <w:numId w:val="32"/>
        </w:numPr>
        <w:tabs>
          <w:tab w:val="num" w:pos="851"/>
        </w:tabs>
        <w:autoSpaceDE w:val="0"/>
        <w:autoSpaceDN w:val="0"/>
        <w:adjustRightInd w:val="0"/>
        <w:spacing w:after="0" w:line="240" w:lineRule="auto"/>
        <w:ind w:left="851" w:hanging="284"/>
        <w:jc w:val="both"/>
        <w:rPr>
          <w:rFonts w:ascii="Arial" w:eastAsia="Times New Roman" w:hAnsi="Arial" w:cs="Arial"/>
          <w:b/>
          <w:bCs/>
          <w:snapToGrid w:val="0"/>
          <w:sz w:val="20"/>
          <w:szCs w:val="20"/>
          <w:lang w:eastAsia="fr-FR"/>
        </w:rPr>
      </w:pPr>
      <w:r w:rsidRPr="00EC6CF8">
        <w:rPr>
          <w:rFonts w:ascii="Arial" w:eastAsia="Times New Roman" w:hAnsi="Arial" w:cs="Arial"/>
          <w:b/>
          <w:bCs/>
          <w:snapToGrid w:val="0"/>
          <w:sz w:val="20"/>
          <w:szCs w:val="20"/>
          <w:lang w:eastAsia="fr-FR"/>
        </w:rPr>
        <w:t xml:space="preserve">IT </w:t>
      </w:r>
      <w:r w:rsidR="00D77313" w:rsidRPr="00EC6CF8">
        <w:rPr>
          <w:rFonts w:ascii="Arial" w:eastAsia="Times New Roman" w:hAnsi="Arial" w:cs="Arial"/>
          <w:b/>
          <w:bCs/>
          <w:snapToGrid w:val="0"/>
          <w:sz w:val="20"/>
          <w:szCs w:val="20"/>
          <w:lang w:eastAsia="fr-FR"/>
        </w:rPr>
        <w:t xml:space="preserve">activity </w:t>
      </w:r>
      <w:r w:rsidR="004E5838" w:rsidRPr="00EC6CF8">
        <w:rPr>
          <w:rFonts w:ascii="Arial" w:eastAsia="Times New Roman" w:hAnsi="Arial" w:cs="Arial"/>
          <w:b/>
          <w:bCs/>
          <w:snapToGrid w:val="0"/>
          <w:sz w:val="20"/>
          <w:szCs w:val="20"/>
          <w:lang w:eastAsia="fr-FR"/>
        </w:rPr>
        <w:t>c</w:t>
      </w:r>
      <w:r w:rsidRPr="00EC6CF8">
        <w:rPr>
          <w:rFonts w:ascii="Arial" w:eastAsia="Times New Roman" w:hAnsi="Arial" w:cs="Arial"/>
          <w:b/>
          <w:bCs/>
          <w:snapToGrid w:val="0"/>
          <w:sz w:val="20"/>
          <w:szCs w:val="20"/>
          <w:lang w:eastAsia="fr-FR"/>
        </w:rPr>
        <w:t xml:space="preserve">ontinuity </w:t>
      </w:r>
      <w:r w:rsidR="004E5838" w:rsidRPr="00EC6CF8">
        <w:rPr>
          <w:rFonts w:ascii="Arial" w:eastAsia="Times New Roman" w:hAnsi="Arial" w:cs="Arial"/>
          <w:b/>
          <w:bCs/>
          <w:snapToGrid w:val="0"/>
          <w:sz w:val="20"/>
          <w:szCs w:val="20"/>
          <w:lang w:eastAsia="fr-FR"/>
        </w:rPr>
        <w:t>s</w:t>
      </w:r>
      <w:r w:rsidRPr="00EC6CF8">
        <w:rPr>
          <w:rFonts w:ascii="Arial" w:eastAsia="Times New Roman" w:hAnsi="Arial" w:cs="Arial"/>
          <w:b/>
          <w:bCs/>
          <w:snapToGrid w:val="0"/>
          <w:sz w:val="20"/>
          <w:szCs w:val="20"/>
          <w:lang w:eastAsia="fr-FR"/>
        </w:rPr>
        <w:t>ervice</w:t>
      </w:r>
      <w:r w:rsidR="00B06DC2" w:rsidRPr="00EC6CF8">
        <w:rPr>
          <w:rFonts w:ascii="Arial" w:eastAsia="Times New Roman" w:hAnsi="Arial" w:cs="Arial"/>
          <w:b/>
          <w:bCs/>
          <w:snapToGrid w:val="0"/>
          <w:sz w:val="20"/>
          <w:szCs w:val="20"/>
          <w:lang w:eastAsia="fr-FR"/>
        </w:rPr>
        <w:t xml:space="preserve"> </w:t>
      </w:r>
      <w:r w:rsidR="00433167" w:rsidRPr="00EC6CF8">
        <w:rPr>
          <w:rFonts w:ascii="Arial" w:eastAsia="Times New Roman" w:hAnsi="Arial" w:cs="Arial"/>
          <w:b/>
          <w:bCs/>
          <w:snapToGrid w:val="0"/>
          <w:sz w:val="20"/>
          <w:szCs w:val="20"/>
          <w:lang w:eastAsia="fr-FR"/>
        </w:rPr>
        <w:t>and crisis management</w:t>
      </w:r>
    </w:p>
    <w:p w14:paraId="28672DE2" w14:textId="77777777" w:rsidR="00A0259C" w:rsidRDefault="00475816" w:rsidP="00A0259C">
      <w:pPr>
        <w:autoSpaceDE w:val="0"/>
        <w:autoSpaceDN w:val="0"/>
        <w:spacing w:after="0" w:line="240" w:lineRule="auto"/>
        <w:jc w:val="both"/>
        <w:rPr>
          <w:rFonts w:ascii="Arial" w:eastAsia="Times New Roman" w:hAnsi="Arial" w:cs="Arial"/>
          <w:sz w:val="20"/>
          <w:szCs w:val="20"/>
          <w:lang w:eastAsia="fr-FR"/>
        </w:rPr>
      </w:pPr>
      <w:r w:rsidRPr="00D77313">
        <w:rPr>
          <w:rFonts w:ascii="Arial" w:eastAsia="Times New Roman" w:hAnsi="Arial" w:cs="Arial"/>
          <w:sz w:val="20"/>
          <w:szCs w:val="20"/>
          <w:lang w:eastAsia="fr-FR"/>
        </w:rPr>
        <w:t xml:space="preserve">This service </w:t>
      </w:r>
      <w:r w:rsidR="004E5838" w:rsidRPr="00D77313">
        <w:rPr>
          <w:rFonts w:ascii="Arial" w:eastAsia="Times New Roman" w:hAnsi="Arial" w:cs="Arial"/>
          <w:sz w:val="20"/>
          <w:szCs w:val="20"/>
          <w:lang w:eastAsia="fr-FR"/>
        </w:rPr>
        <w:t xml:space="preserve">is the IT </w:t>
      </w:r>
      <w:r w:rsidRPr="00D77313">
        <w:rPr>
          <w:rFonts w:ascii="Arial" w:eastAsia="Times New Roman" w:hAnsi="Arial" w:cs="Arial"/>
          <w:sz w:val="20"/>
          <w:szCs w:val="20"/>
          <w:lang w:eastAsia="fr-FR"/>
        </w:rPr>
        <w:t>counterpart of the company</w:t>
      </w:r>
      <w:r w:rsidR="008F361E" w:rsidRPr="00D77313">
        <w:rPr>
          <w:rFonts w:ascii="Arial" w:eastAsia="Times New Roman" w:hAnsi="Arial" w:cs="Arial"/>
          <w:sz w:val="20"/>
          <w:szCs w:val="20"/>
          <w:lang w:eastAsia="fr-FR"/>
        </w:rPr>
        <w:t>’</w:t>
      </w:r>
      <w:r w:rsidRPr="00D77313">
        <w:rPr>
          <w:rFonts w:ascii="Arial" w:eastAsia="Times New Roman" w:hAnsi="Arial" w:cs="Arial"/>
          <w:sz w:val="20"/>
          <w:szCs w:val="20"/>
          <w:lang w:eastAsia="fr-FR"/>
        </w:rPr>
        <w:t>s BCP</w:t>
      </w:r>
      <w:r w:rsidR="004E5838" w:rsidRPr="00D77313">
        <w:rPr>
          <w:rFonts w:ascii="Arial" w:eastAsia="Times New Roman" w:hAnsi="Arial" w:cs="Arial"/>
          <w:sz w:val="20"/>
          <w:szCs w:val="20"/>
          <w:lang w:eastAsia="fr-FR"/>
        </w:rPr>
        <w:t>.</w:t>
      </w:r>
      <w:r w:rsidRPr="00D77313">
        <w:rPr>
          <w:rFonts w:ascii="Arial" w:eastAsia="Times New Roman" w:hAnsi="Arial" w:cs="Arial"/>
          <w:sz w:val="20"/>
          <w:szCs w:val="20"/>
          <w:lang w:eastAsia="fr-FR"/>
        </w:rPr>
        <w:t xml:space="preserve"> </w:t>
      </w:r>
      <w:r w:rsidR="004E5838" w:rsidRPr="00D77313">
        <w:rPr>
          <w:rFonts w:ascii="Arial" w:eastAsia="Times New Roman" w:hAnsi="Arial" w:cs="Arial"/>
          <w:sz w:val="20"/>
          <w:szCs w:val="20"/>
          <w:lang w:eastAsia="fr-FR"/>
        </w:rPr>
        <w:t xml:space="preserve">In </w:t>
      </w:r>
      <w:r w:rsidRPr="00D77313">
        <w:rPr>
          <w:rFonts w:ascii="Arial" w:eastAsia="Times New Roman" w:hAnsi="Arial" w:cs="Arial"/>
          <w:sz w:val="20"/>
          <w:szCs w:val="20"/>
          <w:lang w:eastAsia="fr-FR"/>
        </w:rPr>
        <w:t>addition to general knowledge, the ability to carry out the following activities is required</w:t>
      </w:r>
      <w:r w:rsidR="00E243A4" w:rsidRPr="00D77313">
        <w:rPr>
          <w:rFonts w:ascii="Arial" w:eastAsia="Times New Roman" w:hAnsi="Arial" w:cs="Arial"/>
          <w:sz w:val="20"/>
          <w:szCs w:val="20"/>
          <w:lang w:eastAsia="fr-FR"/>
        </w:rPr>
        <w:t>:</w:t>
      </w:r>
    </w:p>
    <w:p w14:paraId="5117A756" w14:textId="4BADB0BE" w:rsidR="00433167" w:rsidRPr="00257761" w:rsidRDefault="004E5838" w:rsidP="00A0259C">
      <w:pPr>
        <w:pStyle w:val="Paragraphedeliste"/>
        <w:numPr>
          <w:ilvl w:val="0"/>
          <w:numId w:val="52"/>
        </w:numPr>
        <w:autoSpaceDE w:val="0"/>
        <w:autoSpaceDN w:val="0"/>
        <w:jc w:val="both"/>
        <w:rPr>
          <w:rFonts w:ascii="Arial" w:eastAsia="Times New Roman" w:hAnsi="Arial" w:cs="Arial"/>
          <w:sz w:val="20"/>
          <w:szCs w:val="20"/>
          <w:lang w:val="en-US"/>
        </w:rPr>
      </w:pPr>
      <w:r w:rsidRPr="00257761">
        <w:rPr>
          <w:rFonts w:ascii="Arial" w:eastAsia="Times New Roman" w:hAnsi="Arial" w:cs="Arial"/>
          <w:sz w:val="20"/>
          <w:szCs w:val="20"/>
          <w:lang w:val="en-US"/>
        </w:rPr>
        <w:t xml:space="preserve">Drafting and </w:t>
      </w:r>
      <w:r w:rsidR="00475816" w:rsidRPr="00257761">
        <w:rPr>
          <w:rFonts w:ascii="Arial" w:eastAsia="Times New Roman" w:hAnsi="Arial" w:cs="Arial"/>
          <w:sz w:val="20"/>
          <w:szCs w:val="20"/>
          <w:lang w:val="en-US"/>
        </w:rPr>
        <w:t>updat</w:t>
      </w:r>
      <w:r w:rsidRPr="00257761">
        <w:rPr>
          <w:rFonts w:ascii="Arial" w:eastAsia="Times New Roman" w:hAnsi="Arial" w:cs="Arial"/>
          <w:sz w:val="20"/>
          <w:szCs w:val="20"/>
          <w:lang w:val="en-US"/>
        </w:rPr>
        <w:t xml:space="preserve">ing </w:t>
      </w:r>
      <w:r w:rsidR="00A36709" w:rsidRPr="00257761">
        <w:rPr>
          <w:rFonts w:ascii="Arial" w:eastAsia="Times New Roman" w:hAnsi="Arial" w:cs="Arial"/>
          <w:sz w:val="20"/>
          <w:szCs w:val="20"/>
          <w:lang w:val="en-US"/>
        </w:rPr>
        <w:t xml:space="preserve">of </w:t>
      </w:r>
      <w:r w:rsidRPr="00257761">
        <w:rPr>
          <w:rFonts w:ascii="Arial" w:eastAsia="Times New Roman" w:hAnsi="Arial" w:cs="Arial"/>
          <w:sz w:val="20"/>
          <w:szCs w:val="20"/>
          <w:lang w:val="en-US"/>
        </w:rPr>
        <w:t xml:space="preserve">documents for the </w:t>
      </w:r>
      <w:r w:rsidR="00475816" w:rsidRPr="00257761">
        <w:rPr>
          <w:rFonts w:ascii="Arial" w:eastAsia="Times New Roman" w:hAnsi="Arial" w:cs="Arial"/>
          <w:sz w:val="20"/>
          <w:szCs w:val="20"/>
          <w:lang w:val="en-US"/>
        </w:rPr>
        <w:t xml:space="preserve">continuity plan or IT </w:t>
      </w:r>
      <w:r w:rsidRPr="00257761">
        <w:rPr>
          <w:rFonts w:ascii="Arial" w:eastAsia="Times New Roman" w:hAnsi="Arial" w:cs="Arial"/>
          <w:sz w:val="20"/>
          <w:szCs w:val="20"/>
          <w:lang w:val="en-US"/>
        </w:rPr>
        <w:t xml:space="preserve">activity </w:t>
      </w:r>
      <w:r w:rsidR="00475816" w:rsidRPr="00257761">
        <w:rPr>
          <w:rFonts w:ascii="Arial" w:eastAsia="Times New Roman" w:hAnsi="Arial" w:cs="Arial"/>
          <w:sz w:val="20"/>
          <w:szCs w:val="20"/>
          <w:lang w:val="en-US"/>
        </w:rPr>
        <w:t xml:space="preserve">recovery plan (crisis management plan and triggering of the </w:t>
      </w:r>
      <w:r w:rsidR="00D77313" w:rsidRPr="00257761">
        <w:rPr>
          <w:rFonts w:ascii="Arial" w:eastAsia="Times New Roman" w:hAnsi="Arial" w:cs="Arial"/>
          <w:sz w:val="20"/>
          <w:szCs w:val="20"/>
          <w:lang w:val="en-US"/>
        </w:rPr>
        <w:t>IT continuity plan</w:t>
      </w:r>
      <w:r w:rsidR="00475816" w:rsidRPr="00257761">
        <w:rPr>
          <w:rFonts w:ascii="Arial" w:eastAsia="Times New Roman" w:hAnsi="Arial" w:cs="Arial"/>
          <w:sz w:val="20"/>
          <w:szCs w:val="20"/>
          <w:lang w:val="en-US"/>
        </w:rPr>
        <w:t>, ISI fallback plan, reconstruction plan and return to normal</w:t>
      </w:r>
      <w:r w:rsidR="00376A27" w:rsidRPr="00257761">
        <w:rPr>
          <w:rFonts w:ascii="Arial" w:eastAsia="Times New Roman" w:hAnsi="Arial" w:cs="Arial"/>
          <w:sz w:val="20"/>
          <w:szCs w:val="20"/>
          <w:lang w:val="en-US"/>
        </w:rPr>
        <w:t>, etc.</w:t>
      </w:r>
      <w:r w:rsidR="00475816" w:rsidRPr="00257761">
        <w:rPr>
          <w:rFonts w:ascii="Arial" w:eastAsia="Times New Roman" w:hAnsi="Arial" w:cs="Arial"/>
          <w:sz w:val="20"/>
          <w:szCs w:val="20"/>
          <w:lang w:val="en-US"/>
        </w:rPr>
        <w:t>)</w:t>
      </w:r>
      <w:r w:rsidR="00B06DC2" w:rsidRPr="00EC6CF8">
        <w:rPr>
          <w:rFonts w:ascii="Arial" w:eastAsia="Times New Roman" w:hAnsi="Arial" w:cs="Arial"/>
          <w:sz w:val="20"/>
          <w:szCs w:val="20"/>
          <w:lang w:val="en-US"/>
        </w:rPr>
        <w:t xml:space="preserve"> </w:t>
      </w:r>
      <w:r w:rsidR="00433167" w:rsidRPr="00EC6CF8">
        <w:rPr>
          <w:rFonts w:ascii="Arial" w:eastAsia="Times New Roman" w:hAnsi="Arial" w:cs="Arial"/>
          <w:sz w:val="20"/>
          <w:szCs w:val="20"/>
          <w:lang w:val="en-US"/>
        </w:rPr>
        <w:t xml:space="preserve">or the </w:t>
      </w:r>
      <w:r w:rsidR="00A0259C" w:rsidRPr="00EC6CF8">
        <w:rPr>
          <w:rFonts w:ascii="Arial" w:eastAsia="Times New Roman" w:hAnsi="Arial" w:cs="Arial"/>
          <w:sz w:val="20"/>
          <w:szCs w:val="20"/>
          <w:lang w:val="en-US"/>
        </w:rPr>
        <w:t>C</w:t>
      </w:r>
      <w:r w:rsidR="00433167" w:rsidRPr="00EC6CF8">
        <w:rPr>
          <w:rFonts w:ascii="Arial" w:eastAsia="Times New Roman" w:hAnsi="Arial" w:cs="Arial"/>
          <w:sz w:val="20"/>
          <w:szCs w:val="20"/>
          <w:lang w:val="en-US"/>
        </w:rPr>
        <w:t>ybersecurity crisis management plan</w:t>
      </w:r>
    </w:p>
    <w:p w14:paraId="5BA18B71" w14:textId="17E5E109" w:rsidR="00475816" w:rsidRPr="00EC6CF8" w:rsidRDefault="00475816" w:rsidP="00E86861">
      <w:pPr>
        <w:numPr>
          <w:ilvl w:val="0"/>
          <w:numId w:val="36"/>
        </w:numPr>
        <w:autoSpaceDE w:val="0"/>
        <w:autoSpaceDN w:val="0"/>
        <w:spacing w:after="0" w:line="240" w:lineRule="auto"/>
        <w:contextualSpacing/>
        <w:rPr>
          <w:rFonts w:ascii="Arial" w:eastAsia="Times New Roman" w:hAnsi="Arial" w:cs="Arial"/>
          <w:sz w:val="20"/>
          <w:szCs w:val="20"/>
          <w:lang w:val="en-US" w:eastAsia="fr-FR"/>
        </w:rPr>
      </w:pPr>
      <w:r w:rsidRPr="00EC6CF8">
        <w:rPr>
          <w:rFonts w:ascii="Arial" w:eastAsia="Times New Roman" w:hAnsi="Arial" w:cs="Arial"/>
          <w:sz w:val="20"/>
          <w:szCs w:val="20"/>
          <w:lang w:val="en-US" w:eastAsia="fr-FR"/>
        </w:rPr>
        <w:t>Monitor</w:t>
      </w:r>
      <w:r w:rsidR="00D77313" w:rsidRPr="00EC6CF8">
        <w:rPr>
          <w:rFonts w:ascii="Arial" w:eastAsia="Times New Roman" w:hAnsi="Arial" w:cs="Arial"/>
          <w:sz w:val="20"/>
          <w:szCs w:val="20"/>
          <w:lang w:val="en-US" w:eastAsia="fr-FR"/>
        </w:rPr>
        <w:t xml:space="preserve">ing </w:t>
      </w:r>
      <w:r w:rsidRPr="00EC6CF8">
        <w:rPr>
          <w:rFonts w:ascii="Arial" w:eastAsia="Times New Roman" w:hAnsi="Arial" w:cs="Arial"/>
          <w:sz w:val="20"/>
          <w:szCs w:val="20"/>
          <w:lang w:val="en-US" w:eastAsia="fr-FR"/>
        </w:rPr>
        <w:t>the progress of ISI</w:t>
      </w:r>
      <w:r w:rsidR="00D77313" w:rsidRPr="00EC6CF8">
        <w:rPr>
          <w:rFonts w:ascii="Arial" w:eastAsia="Times New Roman" w:hAnsi="Arial" w:cs="Arial"/>
          <w:sz w:val="20"/>
          <w:szCs w:val="20"/>
          <w:lang w:val="en-US" w:eastAsia="fr-FR"/>
        </w:rPr>
        <w:t xml:space="preserve"> </w:t>
      </w:r>
      <w:r w:rsidRPr="00EC6CF8">
        <w:rPr>
          <w:rFonts w:ascii="Arial" w:eastAsia="Times New Roman" w:hAnsi="Arial" w:cs="Arial"/>
          <w:sz w:val="20"/>
          <w:szCs w:val="20"/>
          <w:lang w:val="en-US" w:eastAsia="fr-FR"/>
        </w:rPr>
        <w:t xml:space="preserve">projects </w:t>
      </w:r>
      <w:r w:rsidR="00D77313" w:rsidRPr="00EC6CF8">
        <w:rPr>
          <w:rFonts w:ascii="Arial" w:eastAsia="Times New Roman" w:hAnsi="Arial" w:cs="Arial"/>
          <w:sz w:val="20"/>
          <w:szCs w:val="20"/>
          <w:lang w:val="en-US" w:eastAsia="fr-FR"/>
        </w:rPr>
        <w:t xml:space="preserve">relating to the IT continuity plan </w:t>
      </w:r>
      <w:r w:rsidRPr="00EC6CF8">
        <w:rPr>
          <w:rFonts w:ascii="Arial" w:eastAsia="Times New Roman" w:hAnsi="Arial" w:cs="Arial"/>
          <w:sz w:val="20"/>
          <w:szCs w:val="20"/>
          <w:lang w:val="en-US" w:eastAsia="fr-FR"/>
        </w:rPr>
        <w:t>(emergency computer room for example)</w:t>
      </w:r>
      <w:r w:rsidR="00B06DC2" w:rsidRPr="00EC6CF8">
        <w:rPr>
          <w:rFonts w:ascii="Arial" w:eastAsia="Times New Roman" w:hAnsi="Arial" w:cs="Arial"/>
          <w:sz w:val="20"/>
          <w:szCs w:val="20"/>
          <w:lang w:val="en-US" w:eastAsia="fr-FR"/>
        </w:rPr>
        <w:t xml:space="preserve"> </w:t>
      </w:r>
      <w:r w:rsidR="00433167" w:rsidRPr="00EC6CF8">
        <w:rPr>
          <w:rFonts w:ascii="Arial" w:eastAsia="Times New Roman" w:hAnsi="Arial" w:cs="Arial"/>
          <w:sz w:val="20"/>
          <w:szCs w:val="20"/>
          <w:lang w:val="en-US" w:eastAsia="fr-FR"/>
        </w:rPr>
        <w:t>or crisis management;</w:t>
      </w:r>
    </w:p>
    <w:p w14:paraId="5F6F535A" w14:textId="382C574E" w:rsidR="00475816" w:rsidRPr="00EC6CF8" w:rsidRDefault="00475816" w:rsidP="00E86861">
      <w:pPr>
        <w:numPr>
          <w:ilvl w:val="0"/>
          <w:numId w:val="36"/>
        </w:numPr>
        <w:autoSpaceDE w:val="0"/>
        <w:autoSpaceDN w:val="0"/>
        <w:spacing w:after="0" w:line="240" w:lineRule="auto"/>
        <w:contextualSpacing/>
        <w:rPr>
          <w:rFonts w:ascii="Arial" w:eastAsia="Times New Roman" w:hAnsi="Arial" w:cs="Arial"/>
          <w:sz w:val="20"/>
          <w:szCs w:val="20"/>
          <w:lang w:val="en-US" w:eastAsia="fr-FR"/>
        </w:rPr>
      </w:pPr>
      <w:r w:rsidRPr="00EC6CF8">
        <w:rPr>
          <w:rFonts w:ascii="Arial" w:eastAsia="Times New Roman" w:hAnsi="Arial" w:cs="Arial"/>
          <w:sz w:val="20"/>
          <w:szCs w:val="20"/>
          <w:lang w:val="en-US" w:eastAsia="fr-FR"/>
        </w:rPr>
        <w:t>Contribut</w:t>
      </w:r>
      <w:r w:rsidR="00D77313" w:rsidRPr="00EC6CF8">
        <w:rPr>
          <w:rFonts w:ascii="Arial" w:eastAsia="Times New Roman" w:hAnsi="Arial" w:cs="Arial"/>
          <w:sz w:val="20"/>
          <w:szCs w:val="20"/>
          <w:lang w:val="en-US" w:eastAsia="fr-FR"/>
        </w:rPr>
        <w:t xml:space="preserve">ing to </w:t>
      </w:r>
      <w:r w:rsidRPr="00EC6CF8">
        <w:rPr>
          <w:rFonts w:ascii="Arial" w:eastAsia="Times New Roman" w:hAnsi="Arial" w:cs="Arial"/>
          <w:sz w:val="20"/>
          <w:szCs w:val="20"/>
          <w:lang w:val="en-US" w:eastAsia="fr-FR"/>
        </w:rPr>
        <w:t>the testing and validation of the commissioning of these projects.</w:t>
      </w:r>
    </w:p>
    <w:p w14:paraId="09B4954D" w14:textId="77777777" w:rsidR="00BA391E" w:rsidRPr="00BA391E" w:rsidRDefault="00BA391E" w:rsidP="002272E5">
      <w:pPr>
        <w:pStyle w:val="Default"/>
        <w:tabs>
          <w:tab w:val="num" w:pos="851"/>
        </w:tabs>
        <w:ind w:left="851"/>
        <w:jc w:val="both"/>
        <w:rPr>
          <w:rFonts w:ascii="Arial" w:hAnsi="Arial" w:cs="Arial"/>
          <w:b/>
          <w:bCs/>
          <w:snapToGrid w:val="0"/>
          <w:color w:val="auto"/>
          <w:sz w:val="20"/>
          <w:szCs w:val="20"/>
          <w:highlight w:val="yellow"/>
          <w:lang w:val="en-GB"/>
        </w:rPr>
      </w:pPr>
    </w:p>
    <w:p w14:paraId="3AE19F3E" w14:textId="6C68C0AD" w:rsidR="007D477D" w:rsidRPr="00EC6CF8" w:rsidRDefault="007D477D" w:rsidP="00EC6CF8">
      <w:pPr>
        <w:numPr>
          <w:ilvl w:val="0"/>
          <w:numId w:val="32"/>
        </w:numPr>
        <w:tabs>
          <w:tab w:val="num" w:pos="851"/>
        </w:tabs>
        <w:autoSpaceDE w:val="0"/>
        <w:autoSpaceDN w:val="0"/>
        <w:adjustRightInd w:val="0"/>
        <w:spacing w:after="0" w:line="240" w:lineRule="auto"/>
        <w:ind w:left="851" w:hanging="284"/>
        <w:jc w:val="both"/>
        <w:rPr>
          <w:rFonts w:ascii="Arial" w:eastAsia="Times New Roman" w:hAnsi="Arial" w:cs="Arial"/>
          <w:b/>
          <w:bCs/>
          <w:snapToGrid w:val="0"/>
          <w:sz w:val="20"/>
          <w:szCs w:val="20"/>
          <w:lang w:eastAsia="fr-FR"/>
        </w:rPr>
      </w:pPr>
      <w:r w:rsidRPr="00EC6CF8">
        <w:rPr>
          <w:rFonts w:ascii="Arial" w:eastAsia="Times New Roman" w:hAnsi="Arial" w:cs="Arial"/>
          <w:b/>
          <w:bCs/>
          <w:snapToGrid w:val="0"/>
          <w:sz w:val="20"/>
          <w:szCs w:val="20"/>
          <w:lang w:eastAsia="fr-FR"/>
        </w:rPr>
        <w:t>Security incident detection service (detection engineering and SOC analyst)</w:t>
      </w:r>
    </w:p>
    <w:p w14:paraId="278DB6BC" w14:textId="1A1F880E" w:rsidR="007D477D" w:rsidRPr="00EC6CF8" w:rsidRDefault="007D477D" w:rsidP="00EC6CF8">
      <w:pPr>
        <w:autoSpaceDE w:val="0"/>
        <w:autoSpaceDN w:val="0"/>
        <w:spacing w:after="0" w:line="240" w:lineRule="auto"/>
        <w:jc w:val="both"/>
        <w:rPr>
          <w:rFonts w:ascii="Arial" w:eastAsia="Times New Roman" w:hAnsi="Arial" w:cs="Arial"/>
          <w:sz w:val="20"/>
          <w:szCs w:val="20"/>
          <w:lang w:eastAsia="fr-FR"/>
        </w:rPr>
      </w:pPr>
      <w:r w:rsidRPr="00EC6CF8">
        <w:rPr>
          <w:rFonts w:ascii="Arial" w:eastAsia="Times New Roman" w:hAnsi="Arial" w:cs="Arial"/>
          <w:sz w:val="20"/>
          <w:szCs w:val="20"/>
          <w:lang w:eastAsia="fr-FR"/>
        </w:rPr>
        <w:t xml:space="preserve">To </w:t>
      </w:r>
      <w:r w:rsidR="00BA391E" w:rsidRPr="00EC6CF8">
        <w:rPr>
          <w:rFonts w:ascii="Arial" w:eastAsia="Times New Roman" w:hAnsi="Arial" w:cs="Arial"/>
          <w:sz w:val="20"/>
          <w:szCs w:val="20"/>
          <w:lang w:eastAsia="fr-FR"/>
        </w:rPr>
        <w:t>perform</w:t>
      </w:r>
      <w:r w:rsidRPr="00EC6CF8">
        <w:rPr>
          <w:rFonts w:ascii="Arial" w:eastAsia="Times New Roman" w:hAnsi="Arial" w:cs="Arial"/>
          <w:sz w:val="20"/>
          <w:szCs w:val="20"/>
          <w:lang w:eastAsia="fr-FR"/>
        </w:rPr>
        <w:t xml:space="preserve"> this service, in addition to general knowledge, the ability to carry out the following activities is required:</w:t>
      </w:r>
    </w:p>
    <w:p w14:paraId="06E434E0" w14:textId="77777777" w:rsidR="007D477D" w:rsidRPr="00EC6CF8" w:rsidRDefault="007D477D" w:rsidP="00EC6CF8">
      <w:pPr>
        <w:pStyle w:val="Paragraphedeliste"/>
        <w:numPr>
          <w:ilvl w:val="0"/>
          <w:numId w:val="52"/>
        </w:numPr>
        <w:autoSpaceDE w:val="0"/>
        <w:autoSpaceDN w:val="0"/>
        <w:jc w:val="both"/>
        <w:rPr>
          <w:rFonts w:ascii="Arial" w:eastAsia="Times New Roman" w:hAnsi="Arial" w:cs="Arial"/>
          <w:sz w:val="20"/>
          <w:szCs w:val="20"/>
          <w:lang w:val="en-US"/>
        </w:rPr>
      </w:pPr>
      <w:r w:rsidRPr="00EC6CF8">
        <w:rPr>
          <w:rFonts w:ascii="Arial" w:eastAsia="Times New Roman" w:hAnsi="Arial" w:cs="Arial"/>
          <w:sz w:val="20"/>
          <w:szCs w:val="20"/>
          <w:lang w:val="en-US"/>
        </w:rPr>
        <w:t>Manage the detection strategy throughout its life cycle with the various stakeholders (business lines, security governance, SOC teams, etc.);</w:t>
      </w:r>
    </w:p>
    <w:p w14:paraId="2CFBD350" w14:textId="7ADB381B" w:rsidR="007D477D" w:rsidRPr="00EC6CF8" w:rsidRDefault="00403CC4" w:rsidP="00EC6CF8">
      <w:pPr>
        <w:pStyle w:val="Paragraphedeliste"/>
        <w:numPr>
          <w:ilvl w:val="0"/>
          <w:numId w:val="52"/>
        </w:numPr>
        <w:autoSpaceDE w:val="0"/>
        <w:autoSpaceDN w:val="0"/>
        <w:jc w:val="both"/>
        <w:rPr>
          <w:rFonts w:ascii="Arial" w:eastAsia="Times New Roman" w:hAnsi="Arial" w:cs="Arial"/>
          <w:sz w:val="20"/>
          <w:szCs w:val="20"/>
          <w:lang w:val="en-US"/>
        </w:rPr>
      </w:pPr>
      <w:r w:rsidRPr="00EC6CF8">
        <w:rPr>
          <w:rFonts w:ascii="Arial" w:eastAsia="Times New Roman" w:hAnsi="Arial" w:cs="Arial"/>
          <w:sz w:val="20"/>
          <w:szCs w:val="20"/>
          <w:lang w:val="en-US"/>
        </w:rPr>
        <w:t>Perform</w:t>
      </w:r>
      <w:r w:rsidR="007D477D" w:rsidRPr="00EC6CF8">
        <w:rPr>
          <w:rFonts w:ascii="Arial" w:eastAsia="Times New Roman" w:hAnsi="Arial" w:cs="Arial"/>
          <w:sz w:val="20"/>
          <w:szCs w:val="20"/>
          <w:lang w:val="en-US"/>
        </w:rPr>
        <w:t xml:space="preserve"> the operations </w:t>
      </w:r>
      <w:r w:rsidRPr="00EC6CF8">
        <w:rPr>
          <w:rFonts w:ascii="Arial" w:eastAsia="Times New Roman" w:hAnsi="Arial" w:cs="Arial"/>
          <w:sz w:val="20"/>
          <w:szCs w:val="20"/>
          <w:lang w:val="en-US"/>
        </w:rPr>
        <w:t xml:space="preserve">required </w:t>
      </w:r>
      <w:r w:rsidR="007D477D" w:rsidRPr="00EC6CF8">
        <w:rPr>
          <w:rFonts w:ascii="Arial" w:eastAsia="Times New Roman" w:hAnsi="Arial" w:cs="Arial"/>
          <w:sz w:val="20"/>
          <w:szCs w:val="20"/>
          <w:lang w:val="en-US"/>
        </w:rPr>
        <w:t>for detection (identification of the perimeter, collection of logs...</w:t>
      </w:r>
      <w:r w:rsidR="00921707" w:rsidRPr="00EC6CF8">
        <w:rPr>
          <w:rFonts w:ascii="Arial" w:eastAsia="Times New Roman" w:hAnsi="Arial" w:cs="Arial"/>
          <w:sz w:val="20"/>
          <w:szCs w:val="20"/>
          <w:lang w:val="en-US"/>
        </w:rPr>
        <w:t>);</w:t>
      </w:r>
    </w:p>
    <w:p w14:paraId="1974566E" w14:textId="3329BE4A" w:rsidR="007D477D" w:rsidRPr="00EC6CF8" w:rsidRDefault="007D477D" w:rsidP="00EC6CF8">
      <w:pPr>
        <w:pStyle w:val="Paragraphedeliste"/>
        <w:numPr>
          <w:ilvl w:val="0"/>
          <w:numId w:val="52"/>
        </w:numPr>
        <w:autoSpaceDE w:val="0"/>
        <w:autoSpaceDN w:val="0"/>
        <w:jc w:val="both"/>
        <w:rPr>
          <w:rFonts w:ascii="Arial" w:eastAsia="Times New Roman" w:hAnsi="Arial" w:cs="Arial"/>
          <w:sz w:val="20"/>
          <w:szCs w:val="20"/>
          <w:lang w:val="en-US"/>
        </w:rPr>
      </w:pPr>
      <w:r w:rsidRPr="00EC6CF8">
        <w:rPr>
          <w:rFonts w:ascii="Arial" w:eastAsia="Times New Roman" w:hAnsi="Arial" w:cs="Arial"/>
          <w:sz w:val="20"/>
          <w:szCs w:val="20"/>
          <w:lang w:val="en-US"/>
        </w:rPr>
        <w:t xml:space="preserve">Define and maintain detection rules </w:t>
      </w:r>
      <w:r w:rsidR="00921707" w:rsidRPr="00EC6CF8">
        <w:rPr>
          <w:rFonts w:ascii="Arial" w:eastAsia="Times New Roman" w:hAnsi="Arial" w:cs="Arial"/>
          <w:sz w:val="20"/>
          <w:szCs w:val="20"/>
          <w:lang w:val="en-US"/>
        </w:rPr>
        <w:t>for</w:t>
      </w:r>
      <w:r w:rsidRPr="00EC6CF8">
        <w:rPr>
          <w:rFonts w:ascii="Arial" w:eastAsia="Times New Roman" w:hAnsi="Arial" w:cs="Arial"/>
          <w:sz w:val="20"/>
          <w:szCs w:val="20"/>
          <w:lang w:val="en-US"/>
        </w:rPr>
        <w:t xml:space="preserve"> the different tools;</w:t>
      </w:r>
    </w:p>
    <w:p w14:paraId="7029E5D2" w14:textId="1E5AB8E8" w:rsidR="007D477D" w:rsidRPr="00EC6CF8" w:rsidRDefault="007D477D" w:rsidP="00EC6CF8">
      <w:pPr>
        <w:pStyle w:val="Paragraphedeliste"/>
        <w:numPr>
          <w:ilvl w:val="0"/>
          <w:numId w:val="52"/>
        </w:numPr>
        <w:autoSpaceDE w:val="0"/>
        <w:autoSpaceDN w:val="0"/>
        <w:jc w:val="both"/>
        <w:rPr>
          <w:rFonts w:ascii="Arial" w:eastAsia="Times New Roman" w:hAnsi="Arial" w:cs="Arial"/>
          <w:sz w:val="20"/>
          <w:szCs w:val="20"/>
          <w:lang w:val="en-US"/>
        </w:rPr>
      </w:pPr>
      <w:r w:rsidRPr="00EC6CF8">
        <w:rPr>
          <w:rFonts w:ascii="Arial" w:eastAsia="Times New Roman" w:hAnsi="Arial" w:cs="Arial"/>
          <w:sz w:val="20"/>
          <w:szCs w:val="20"/>
          <w:lang w:val="en-US"/>
        </w:rPr>
        <w:t>Handle security alerts and incidents (qualification / incident response, etc.).</w:t>
      </w:r>
    </w:p>
    <w:p w14:paraId="6B789C29" w14:textId="6B8E5DCE" w:rsidR="00475816" w:rsidRPr="00BA391E" w:rsidRDefault="00475816" w:rsidP="00475816">
      <w:pPr>
        <w:autoSpaceDE w:val="0"/>
        <w:autoSpaceDN w:val="0"/>
        <w:adjustRightInd w:val="0"/>
        <w:spacing w:after="0" w:line="240" w:lineRule="auto"/>
        <w:jc w:val="both"/>
        <w:rPr>
          <w:rFonts w:ascii="Arial" w:eastAsia="Times New Roman" w:hAnsi="Arial" w:cs="Arial"/>
          <w:snapToGrid w:val="0"/>
          <w:sz w:val="20"/>
          <w:szCs w:val="20"/>
          <w:highlight w:val="yellow"/>
          <w:lang w:eastAsia="fr-FR"/>
        </w:rPr>
      </w:pPr>
    </w:p>
    <w:p w14:paraId="4FB18FD6" w14:textId="77777777" w:rsidR="00B06DC2" w:rsidRPr="00BB71ED" w:rsidRDefault="00B06DC2" w:rsidP="00475816">
      <w:pPr>
        <w:autoSpaceDE w:val="0"/>
        <w:autoSpaceDN w:val="0"/>
        <w:adjustRightInd w:val="0"/>
        <w:spacing w:after="0" w:line="240" w:lineRule="auto"/>
        <w:jc w:val="both"/>
        <w:rPr>
          <w:rFonts w:ascii="Arial" w:eastAsia="Times New Roman" w:hAnsi="Arial" w:cs="Arial"/>
          <w:snapToGrid w:val="0"/>
          <w:sz w:val="20"/>
          <w:szCs w:val="20"/>
          <w:lang w:eastAsia="fr-FR"/>
        </w:rPr>
      </w:pPr>
    </w:p>
    <w:p w14:paraId="25BA7A9F" w14:textId="78EDAE43" w:rsidR="007D477D" w:rsidRPr="00BB71ED" w:rsidRDefault="007D477D" w:rsidP="0036666B">
      <w:pPr>
        <w:pStyle w:val="Normal1"/>
        <w:jc w:val="both"/>
        <w:rPr>
          <w:b/>
          <w:u w:val="single"/>
          <w:lang w:val="en-GB"/>
        </w:rPr>
      </w:pPr>
      <w:r w:rsidRPr="00BB71ED">
        <w:rPr>
          <w:b/>
          <w:u w:val="single"/>
          <w:lang w:val="en-GB"/>
        </w:rPr>
        <w:t>Category 16: Technical and organi</w:t>
      </w:r>
      <w:r w:rsidR="00921707" w:rsidRPr="00BB71ED">
        <w:rPr>
          <w:b/>
          <w:u w:val="single"/>
          <w:lang w:val="en-GB"/>
        </w:rPr>
        <w:t>s</w:t>
      </w:r>
      <w:r w:rsidRPr="00BB71ED">
        <w:rPr>
          <w:b/>
          <w:u w:val="single"/>
          <w:lang w:val="en-GB"/>
        </w:rPr>
        <w:t xml:space="preserve">ational </w:t>
      </w:r>
      <w:r w:rsidR="00921707" w:rsidRPr="00BB71ED">
        <w:rPr>
          <w:b/>
          <w:u w:val="single"/>
          <w:lang w:val="en-GB"/>
        </w:rPr>
        <w:t>C</w:t>
      </w:r>
      <w:r w:rsidRPr="00BB71ED">
        <w:rPr>
          <w:b/>
          <w:u w:val="single"/>
          <w:lang w:val="en-GB"/>
        </w:rPr>
        <w:t>ybersecurity audit services</w:t>
      </w:r>
    </w:p>
    <w:p w14:paraId="3C8C2C53" w14:textId="77777777" w:rsidR="00B06DC2" w:rsidRPr="00BB71ED" w:rsidRDefault="00B06DC2" w:rsidP="00B06DC2">
      <w:pPr>
        <w:pStyle w:val="Normal1"/>
        <w:ind w:left="567"/>
        <w:jc w:val="both"/>
        <w:rPr>
          <w:b/>
          <w:sz w:val="20"/>
          <w:szCs w:val="20"/>
          <w:lang w:val="en-GB"/>
        </w:rPr>
      </w:pPr>
    </w:p>
    <w:p w14:paraId="7F3DEA25" w14:textId="77777777" w:rsidR="00642775" w:rsidRPr="00BB71ED" w:rsidRDefault="00642775" w:rsidP="00642775">
      <w:pPr>
        <w:pBdr>
          <w:top w:val="nil"/>
          <w:left w:val="nil"/>
          <w:bottom w:val="nil"/>
          <w:right w:val="nil"/>
          <w:between w:val="nil"/>
        </w:pBdr>
        <w:spacing w:after="0" w:line="240" w:lineRule="auto"/>
        <w:jc w:val="both"/>
        <w:rPr>
          <w:rFonts w:ascii="Arial" w:eastAsia="Arial" w:hAnsi="Arial" w:cs="Arial"/>
          <w:b/>
          <w:sz w:val="20"/>
          <w:szCs w:val="20"/>
          <w:lang w:eastAsia="fr-FR"/>
        </w:rPr>
      </w:pPr>
      <w:r w:rsidRPr="00BB71ED">
        <w:rPr>
          <w:rFonts w:ascii="Arial" w:eastAsia="Times New Roman" w:hAnsi="Arial" w:cs="Arial"/>
          <w:b/>
          <w:bCs/>
          <w:sz w:val="20"/>
          <w:szCs w:val="20"/>
          <w:lang w:eastAsia="fr-FR"/>
        </w:rPr>
        <w:t>This category will be operational for France Télévisions within the Technologies and Information Systems Department (TISD) of France Télévisions with effect from 1 April 2022 upon the expiry of the Information Services Infrastructure (ISI) DPS referenced DAHP_AC219-026, which currently covers this need</w:t>
      </w:r>
      <w:r w:rsidRPr="00BB71ED">
        <w:rPr>
          <w:rFonts w:ascii="Arial" w:eastAsia="Arial" w:hAnsi="Arial" w:cs="Arial"/>
          <w:b/>
          <w:sz w:val="20"/>
          <w:szCs w:val="20"/>
          <w:lang w:eastAsia="fr-FR"/>
        </w:rPr>
        <w:t>.</w:t>
      </w:r>
    </w:p>
    <w:p w14:paraId="7D7A5C50" w14:textId="054C8960" w:rsidR="007D477D" w:rsidRPr="00BB71ED" w:rsidRDefault="007D477D" w:rsidP="00642775">
      <w:pPr>
        <w:pBdr>
          <w:top w:val="nil"/>
          <w:left w:val="nil"/>
          <w:bottom w:val="nil"/>
          <w:right w:val="nil"/>
          <w:between w:val="nil"/>
        </w:pBdr>
        <w:spacing w:after="0" w:line="240" w:lineRule="auto"/>
        <w:jc w:val="both"/>
        <w:rPr>
          <w:rFonts w:ascii="Arial" w:eastAsia="Arial" w:hAnsi="Arial" w:cs="Arial"/>
          <w:b/>
          <w:sz w:val="20"/>
          <w:szCs w:val="20"/>
          <w:lang w:eastAsia="fr-FR"/>
        </w:rPr>
      </w:pPr>
    </w:p>
    <w:p w14:paraId="0A867F42" w14:textId="0185283A" w:rsidR="007D477D" w:rsidRPr="00BB71ED" w:rsidRDefault="007D477D" w:rsidP="00CB2173">
      <w:pPr>
        <w:autoSpaceDE w:val="0"/>
        <w:autoSpaceDN w:val="0"/>
        <w:jc w:val="both"/>
        <w:rPr>
          <w:rFonts w:ascii="Arial" w:hAnsi="Arial" w:cs="Arial"/>
          <w:sz w:val="20"/>
          <w:szCs w:val="20"/>
        </w:rPr>
      </w:pPr>
      <w:r w:rsidRPr="00BB71ED">
        <w:rPr>
          <w:rFonts w:ascii="Arial" w:hAnsi="Arial" w:cs="Arial"/>
          <w:sz w:val="20"/>
          <w:szCs w:val="20"/>
        </w:rPr>
        <w:t xml:space="preserve">The services in this category concern the </w:t>
      </w:r>
      <w:r w:rsidR="009C5A5A" w:rsidRPr="00BB71ED">
        <w:rPr>
          <w:rFonts w:ascii="Arial" w:hAnsi="Arial" w:cs="Arial"/>
          <w:sz w:val="20"/>
          <w:szCs w:val="20"/>
        </w:rPr>
        <w:t>performance</w:t>
      </w:r>
      <w:r w:rsidRPr="00BB71ED">
        <w:rPr>
          <w:rFonts w:ascii="Arial" w:hAnsi="Arial" w:cs="Arial"/>
          <w:sz w:val="20"/>
          <w:szCs w:val="20"/>
        </w:rPr>
        <w:t xml:space="preserve"> of audits to ensure the security of the computer systems used by France Télévisions. More specifically, the purpose of these services is to carry out </w:t>
      </w:r>
      <w:r w:rsidR="00642775" w:rsidRPr="00BB71ED">
        <w:rPr>
          <w:rFonts w:ascii="Arial" w:hAnsi="Arial" w:cs="Arial"/>
          <w:sz w:val="20"/>
          <w:szCs w:val="20"/>
        </w:rPr>
        <w:t>the assessments</w:t>
      </w:r>
      <w:r w:rsidRPr="00BB71ED">
        <w:rPr>
          <w:rFonts w:ascii="Arial" w:hAnsi="Arial" w:cs="Arial"/>
          <w:sz w:val="20"/>
          <w:szCs w:val="20"/>
        </w:rPr>
        <w:t xml:space="preserve"> and </w:t>
      </w:r>
      <w:r w:rsidR="00642775" w:rsidRPr="00BB71ED">
        <w:rPr>
          <w:rFonts w:ascii="Arial" w:hAnsi="Arial" w:cs="Arial"/>
          <w:sz w:val="20"/>
          <w:szCs w:val="20"/>
        </w:rPr>
        <w:t xml:space="preserve">monitoring </w:t>
      </w:r>
      <w:r w:rsidRPr="00BB71ED">
        <w:rPr>
          <w:rFonts w:ascii="Arial" w:hAnsi="Arial" w:cs="Arial"/>
          <w:sz w:val="20"/>
          <w:szCs w:val="20"/>
        </w:rPr>
        <w:t>necessary to secure</w:t>
      </w:r>
      <w:r w:rsidR="00642775" w:rsidRPr="00BB71ED">
        <w:rPr>
          <w:rFonts w:ascii="Arial" w:hAnsi="Arial" w:cs="Arial"/>
          <w:sz w:val="20"/>
          <w:szCs w:val="20"/>
        </w:rPr>
        <w:t xml:space="preserve"> the</w:t>
      </w:r>
      <w:r w:rsidRPr="00BB71ED">
        <w:rPr>
          <w:rFonts w:ascii="Arial" w:hAnsi="Arial" w:cs="Arial"/>
          <w:sz w:val="20"/>
          <w:szCs w:val="20"/>
        </w:rPr>
        <w:t xml:space="preserve"> information systems and processes</w:t>
      </w:r>
      <w:r w:rsidR="00642775" w:rsidRPr="00BB71ED">
        <w:rPr>
          <w:rFonts w:ascii="Arial" w:hAnsi="Arial" w:cs="Arial"/>
          <w:sz w:val="20"/>
          <w:szCs w:val="20"/>
        </w:rPr>
        <w:t xml:space="preserve"> of France Télévisions</w:t>
      </w:r>
      <w:r w:rsidRPr="00BB71ED">
        <w:rPr>
          <w:rFonts w:ascii="Arial" w:hAnsi="Arial" w:cs="Arial"/>
          <w:sz w:val="20"/>
          <w:szCs w:val="20"/>
        </w:rPr>
        <w:t>.</w:t>
      </w:r>
    </w:p>
    <w:p w14:paraId="411C0604" w14:textId="77777777" w:rsidR="007D477D" w:rsidRPr="00BB71ED" w:rsidRDefault="007D477D" w:rsidP="007D477D">
      <w:pPr>
        <w:autoSpaceDE w:val="0"/>
        <w:autoSpaceDN w:val="0"/>
        <w:rPr>
          <w:rFonts w:ascii="Arial" w:hAnsi="Arial" w:cs="Arial"/>
          <w:sz w:val="20"/>
          <w:szCs w:val="20"/>
        </w:rPr>
      </w:pPr>
      <w:r w:rsidRPr="00BB71ED">
        <w:rPr>
          <w:rFonts w:ascii="Arial" w:hAnsi="Arial" w:cs="Arial"/>
          <w:sz w:val="20"/>
          <w:szCs w:val="20"/>
        </w:rPr>
        <w:t>The expected services are:</w:t>
      </w:r>
    </w:p>
    <w:p w14:paraId="7485A69B" w14:textId="63E54D15" w:rsidR="007D477D" w:rsidRPr="00BB71ED" w:rsidRDefault="007D477D" w:rsidP="00E86861">
      <w:pPr>
        <w:pStyle w:val="Paragraphedeliste"/>
        <w:numPr>
          <w:ilvl w:val="0"/>
          <w:numId w:val="47"/>
        </w:numPr>
        <w:autoSpaceDE w:val="0"/>
        <w:autoSpaceDN w:val="0"/>
        <w:rPr>
          <w:rFonts w:ascii="Arial" w:hAnsi="Arial" w:cs="Arial"/>
          <w:sz w:val="20"/>
          <w:szCs w:val="20"/>
          <w:lang w:val="en-GB"/>
        </w:rPr>
      </w:pPr>
      <w:r w:rsidRPr="00BB71ED">
        <w:rPr>
          <w:rFonts w:ascii="Arial" w:hAnsi="Arial" w:cs="Arial"/>
          <w:sz w:val="20"/>
          <w:szCs w:val="20"/>
          <w:lang w:val="en-GB"/>
        </w:rPr>
        <w:t xml:space="preserve">Provision of technical </w:t>
      </w:r>
      <w:r w:rsidR="00642775" w:rsidRPr="00BB71ED">
        <w:rPr>
          <w:rFonts w:ascii="Arial" w:hAnsi="Arial" w:cs="Arial"/>
          <w:sz w:val="20"/>
          <w:szCs w:val="20"/>
          <w:lang w:val="en-GB"/>
        </w:rPr>
        <w:t>C</w:t>
      </w:r>
      <w:r w:rsidRPr="00BB71ED">
        <w:rPr>
          <w:rFonts w:ascii="Arial" w:hAnsi="Arial" w:cs="Arial"/>
          <w:sz w:val="20"/>
          <w:szCs w:val="20"/>
          <w:lang w:val="en-GB"/>
        </w:rPr>
        <w:t>ybersecurity audits;</w:t>
      </w:r>
    </w:p>
    <w:p w14:paraId="180E3CDB" w14:textId="61AF52FD" w:rsidR="007D477D" w:rsidRPr="00BB71ED" w:rsidRDefault="007D477D" w:rsidP="00E86861">
      <w:pPr>
        <w:pStyle w:val="Paragraphedeliste"/>
        <w:numPr>
          <w:ilvl w:val="0"/>
          <w:numId w:val="47"/>
        </w:numPr>
        <w:autoSpaceDE w:val="0"/>
        <w:autoSpaceDN w:val="0"/>
        <w:rPr>
          <w:rFonts w:ascii="Arial" w:hAnsi="Arial" w:cs="Arial"/>
          <w:sz w:val="20"/>
          <w:szCs w:val="20"/>
          <w:lang w:val="en-GB"/>
        </w:rPr>
      </w:pPr>
      <w:r w:rsidRPr="00BB71ED">
        <w:rPr>
          <w:rFonts w:ascii="Arial" w:hAnsi="Arial" w:cs="Arial"/>
          <w:sz w:val="20"/>
          <w:szCs w:val="20"/>
          <w:lang w:val="en-GB"/>
        </w:rPr>
        <w:t>Provision of organi</w:t>
      </w:r>
      <w:r w:rsidR="00642775" w:rsidRPr="00BB71ED">
        <w:rPr>
          <w:rFonts w:ascii="Arial" w:hAnsi="Arial" w:cs="Arial"/>
          <w:sz w:val="20"/>
          <w:szCs w:val="20"/>
          <w:lang w:val="en-GB"/>
        </w:rPr>
        <w:t>s</w:t>
      </w:r>
      <w:r w:rsidRPr="00BB71ED">
        <w:rPr>
          <w:rFonts w:ascii="Arial" w:hAnsi="Arial" w:cs="Arial"/>
          <w:sz w:val="20"/>
          <w:szCs w:val="20"/>
          <w:lang w:val="en-GB"/>
        </w:rPr>
        <w:t xml:space="preserve">ational </w:t>
      </w:r>
      <w:r w:rsidR="009C5A5A" w:rsidRPr="00BB71ED">
        <w:rPr>
          <w:rFonts w:ascii="Arial" w:hAnsi="Arial" w:cs="Arial"/>
          <w:sz w:val="20"/>
          <w:szCs w:val="20"/>
          <w:lang w:val="en-GB"/>
        </w:rPr>
        <w:t>C</w:t>
      </w:r>
      <w:r w:rsidRPr="00BB71ED">
        <w:rPr>
          <w:rFonts w:ascii="Arial" w:hAnsi="Arial" w:cs="Arial"/>
          <w:sz w:val="20"/>
          <w:szCs w:val="20"/>
          <w:lang w:val="en-GB"/>
        </w:rPr>
        <w:t>ybersecurity audits.</w:t>
      </w:r>
    </w:p>
    <w:p w14:paraId="14E8B85C" w14:textId="77777777" w:rsidR="00B06DC2" w:rsidRPr="00BB71ED" w:rsidRDefault="00B06DC2" w:rsidP="00B06DC2">
      <w:pPr>
        <w:autoSpaceDE w:val="0"/>
        <w:autoSpaceDN w:val="0"/>
        <w:rPr>
          <w:rFonts w:ascii="Arial" w:hAnsi="Arial" w:cs="Arial"/>
          <w:sz w:val="20"/>
          <w:szCs w:val="20"/>
        </w:rPr>
      </w:pPr>
    </w:p>
    <w:p w14:paraId="7F17A799" w14:textId="77777777" w:rsidR="00B93636" w:rsidRPr="00BB71ED" w:rsidRDefault="00B93636" w:rsidP="00B93636">
      <w:pPr>
        <w:autoSpaceDE w:val="0"/>
        <w:autoSpaceDN w:val="0"/>
        <w:jc w:val="both"/>
        <w:rPr>
          <w:rFonts w:ascii="Arial" w:hAnsi="Arial" w:cs="Arial"/>
          <w:sz w:val="20"/>
          <w:szCs w:val="20"/>
        </w:rPr>
      </w:pPr>
      <w:r w:rsidRPr="00BB71ED">
        <w:rPr>
          <w:rFonts w:ascii="Arial" w:hAnsi="Arial" w:cs="Arial"/>
          <w:sz w:val="20"/>
          <w:szCs w:val="20"/>
        </w:rPr>
        <w:t>For each of the services in this category, the following general knowledge is required:</w:t>
      </w:r>
    </w:p>
    <w:p w14:paraId="03CA0372" w14:textId="672D44C0" w:rsidR="00B93636" w:rsidRPr="00BB71ED" w:rsidRDefault="00B93636" w:rsidP="00E86861">
      <w:pPr>
        <w:pStyle w:val="Paragraphedeliste"/>
        <w:numPr>
          <w:ilvl w:val="0"/>
          <w:numId w:val="48"/>
        </w:numPr>
        <w:autoSpaceDE w:val="0"/>
        <w:autoSpaceDN w:val="0"/>
        <w:jc w:val="both"/>
        <w:rPr>
          <w:rFonts w:ascii="Arial" w:hAnsi="Arial" w:cs="Arial"/>
          <w:sz w:val="20"/>
          <w:szCs w:val="20"/>
          <w:lang w:val="en-GB"/>
        </w:rPr>
      </w:pPr>
      <w:r w:rsidRPr="00BB71ED">
        <w:rPr>
          <w:rFonts w:ascii="Arial" w:hAnsi="Arial" w:cs="Arial"/>
          <w:sz w:val="20"/>
          <w:szCs w:val="20"/>
          <w:lang w:val="en-GB"/>
        </w:rPr>
        <w:t xml:space="preserve">Knowledge of </w:t>
      </w:r>
      <w:r w:rsidR="006115DA" w:rsidRPr="00BB71ED">
        <w:rPr>
          <w:rFonts w:ascii="Arial" w:hAnsi="Arial" w:cs="Arial"/>
          <w:sz w:val="20"/>
          <w:szCs w:val="20"/>
          <w:lang w:val="en-GB"/>
        </w:rPr>
        <w:t>C</w:t>
      </w:r>
      <w:r w:rsidRPr="00BB71ED">
        <w:rPr>
          <w:rFonts w:ascii="Arial" w:hAnsi="Arial" w:cs="Arial"/>
          <w:sz w:val="20"/>
          <w:szCs w:val="20"/>
          <w:lang w:val="en-GB"/>
        </w:rPr>
        <w:t>ybersecurity issues and threats;</w:t>
      </w:r>
    </w:p>
    <w:p w14:paraId="138DF937" w14:textId="3EABA97D" w:rsidR="00B72B70" w:rsidRPr="00BB71ED" w:rsidRDefault="00B93636" w:rsidP="00E86861">
      <w:pPr>
        <w:pStyle w:val="Paragraphedeliste"/>
        <w:numPr>
          <w:ilvl w:val="0"/>
          <w:numId w:val="48"/>
        </w:numPr>
        <w:autoSpaceDE w:val="0"/>
        <w:autoSpaceDN w:val="0"/>
        <w:jc w:val="both"/>
        <w:rPr>
          <w:rFonts w:ascii="Arial" w:hAnsi="Arial" w:cs="Arial"/>
          <w:sz w:val="20"/>
          <w:szCs w:val="20"/>
          <w:lang w:val="en-GB"/>
        </w:rPr>
      </w:pPr>
      <w:r w:rsidRPr="00BB71ED">
        <w:rPr>
          <w:rFonts w:ascii="Arial" w:hAnsi="Arial" w:cs="Arial"/>
          <w:sz w:val="20"/>
          <w:szCs w:val="20"/>
          <w:lang w:val="en-GB"/>
        </w:rPr>
        <w:t xml:space="preserve">Mastery of </w:t>
      </w:r>
      <w:r w:rsidR="00950B83" w:rsidRPr="00BB71ED">
        <w:rPr>
          <w:rFonts w:ascii="Arial" w:hAnsi="Arial" w:cs="Arial"/>
          <w:sz w:val="20"/>
          <w:szCs w:val="20"/>
          <w:lang w:val="en-GB"/>
        </w:rPr>
        <w:t xml:space="preserve">environment </w:t>
      </w:r>
      <w:r w:rsidRPr="00BB71ED">
        <w:rPr>
          <w:rFonts w:ascii="Arial" w:hAnsi="Arial" w:cs="Arial"/>
          <w:sz w:val="20"/>
          <w:szCs w:val="20"/>
          <w:lang w:val="en-GB"/>
        </w:rPr>
        <w:t xml:space="preserve">systems: Unix/Windows servers, Windows/Mac </w:t>
      </w:r>
      <w:r w:rsidR="00950B83" w:rsidRPr="00BB71ED">
        <w:rPr>
          <w:rFonts w:ascii="Arial" w:hAnsi="Arial" w:cs="Arial"/>
          <w:sz w:val="20"/>
          <w:szCs w:val="20"/>
          <w:lang w:val="en-GB"/>
        </w:rPr>
        <w:t>workstations</w:t>
      </w:r>
      <w:r w:rsidRPr="00BB71ED">
        <w:rPr>
          <w:rFonts w:ascii="Arial" w:hAnsi="Arial" w:cs="Arial"/>
          <w:sz w:val="20"/>
          <w:szCs w:val="20"/>
          <w:lang w:val="en-GB"/>
        </w:rPr>
        <w:t>, standard applications and line-of-business applications;</w:t>
      </w:r>
    </w:p>
    <w:p w14:paraId="0F18D73F" w14:textId="77777777" w:rsidR="00B72B70" w:rsidRPr="00BB71ED" w:rsidRDefault="00B72B70" w:rsidP="00E86861">
      <w:pPr>
        <w:pStyle w:val="Paragraphedeliste"/>
        <w:numPr>
          <w:ilvl w:val="0"/>
          <w:numId w:val="48"/>
        </w:numPr>
        <w:autoSpaceDE w:val="0"/>
        <w:autoSpaceDN w:val="0"/>
        <w:jc w:val="both"/>
        <w:rPr>
          <w:rFonts w:ascii="Arial" w:hAnsi="Arial" w:cs="Arial"/>
          <w:sz w:val="20"/>
          <w:szCs w:val="20"/>
          <w:lang w:val="en-GB"/>
        </w:rPr>
      </w:pPr>
      <w:r w:rsidRPr="00BB71ED">
        <w:rPr>
          <w:rFonts w:ascii="Arial" w:hAnsi="Arial" w:cs="Arial"/>
          <w:sz w:val="20"/>
          <w:szCs w:val="20"/>
          <w:lang w:val="en-GB"/>
        </w:rPr>
        <w:t xml:space="preserve">Good knowledge of networks, protocols and associated security (firewalls/VPNs, intrusion detection probes, etc.); </w:t>
      </w:r>
    </w:p>
    <w:p w14:paraId="2103C997" w14:textId="2B3A91F2" w:rsidR="00C801F2" w:rsidRPr="00BB71ED" w:rsidRDefault="00B72B70" w:rsidP="00E86861">
      <w:pPr>
        <w:pStyle w:val="Paragraphedeliste"/>
        <w:numPr>
          <w:ilvl w:val="0"/>
          <w:numId w:val="48"/>
        </w:numPr>
        <w:autoSpaceDE w:val="0"/>
        <w:autoSpaceDN w:val="0"/>
        <w:jc w:val="both"/>
        <w:rPr>
          <w:rFonts w:ascii="Arial" w:hAnsi="Arial" w:cs="Arial"/>
          <w:sz w:val="20"/>
          <w:szCs w:val="20"/>
          <w:lang w:val="en-GB"/>
        </w:rPr>
      </w:pPr>
      <w:r w:rsidRPr="00BB71ED">
        <w:rPr>
          <w:rFonts w:ascii="Arial" w:hAnsi="Arial" w:cs="Arial"/>
          <w:sz w:val="20"/>
          <w:szCs w:val="20"/>
          <w:lang w:val="en-GB"/>
        </w:rPr>
        <w:t>Good knowledge of Cloud and Virtuali</w:t>
      </w:r>
      <w:r w:rsidR="00950B83" w:rsidRPr="00BB71ED">
        <w:rPr>
          <w:rFonts w:ascii="Arial" w:hAnsi="Arial" w:cs="Arial"/>
          <w:sz w:val="20"/>
          <w:szCs w:val="20"/>
          <w:lang w:val="en-GB"/>
        </w:rPr>
        <w:t>s</w:t>
      </w:r>
      <w:r w:rsidRPr="00BB71ED">
        <w:rPr>
          <w:rFonts w:ascii="Arial" w:hAnsi="Arial" w:cs="Arial"/>
          <w:sz w:val="20"/>
          <w:szCs w:val="20"/>
          <w:lang w:val="en-GB"/>
        </w:rPr>
        <w:t>ation infrastructures;</w:t>
      </w:r>
    </w:p>
    <w:p w14:paraId="191C5327" w14:textId="77777777" w:rsidR="00C801F2" w:rsidRPr="00BB71ED" w:rsidRDefault="00B72B70" w:rsidP="00E86861">
      <w:pPr>
        <w:pStyle w:val="Paragraphedeliste"/>
        <w:numPr>
          <w:ilvl w:val="0"/>
          <w:numId w:val="48"/>
        </w:numPr>
        <w:autoSpaceDE w:val="0"/>
        <w:autoSpaceDN w:val="0"/>
        <w:jc w:val="both"/>
        <w:rPr>
          <w:rFonts w:ascii="Arial" w:hAnsi="Arial" w:cs="Arial"/>
          <w:sz w:val="20"/>
          <w:szCs w:val="20"/>
          <w:lang w:val="en-GB"/>
        </w:rPr>
      </w:pPr>
      <w:r w:rsidRPr="00BB71ED">
        <w:rPr>
          <w:rFonts w:ascii="Arial" w:hAnsi="Arial" w:cs="Arial"/>
          <w:sz w:val="20"/>
          <w:szCs w:val="20"/>
          <w:lang w:val="en-GB"/>
        </w:rPr>
        <w:t>Mastery of Cybersecurity standards (ISO 2700x);</w:t>
      </w:r>
    </w:p>
    <w:p w14:paraId="569A6376" w14:textId="77777777" w:rsidR="00C801F2" w:rsidRPr="00BB71ED" w:rsidRDefault="00B72B70" w:rsidP="00E86861">
      <w:pPr>
        <w:pStyle w:val="Paragraphedeliste"/>
        <w:numPr>
          <w:ilvl w:val="0"/>
          <w:numId w:val="48"/>
        </w:numPr>
        <w:autoSpaceDE w:val="0"/>
        <w:autoSpaceDN w:val="0"/>
        <w:jc w:val="both"/>
        <w:rPr>
          <w:rFonts w:ascii="Arial" w:hAnsi="Arial" w:cs="Arial"/>
          <w:sz w:val="20"/>
          <w:szCs w:val="20"/>
          <w:lang w:val="en-GB"/>
        </w:rPr>
      </w:pPr>
      <w:r w:rsidRPr="00BB71ED">
        <w:rPr>
          <w:rFonts w:ascii="Arial" w:hAnsi="Arial" w:cs="Arial"/>
          <w:sz w:val="20"/>
          <w:szCs w:val="20"/>
          <w:lang w:val="en-GB"/>
        </w:rPr>
        <w:t>Knowledge of project management methodologies;</w:t>
      </w:r>
    </w:p>
    <w:p w14:paraId="43AB8667" w14:textId="77777777" w:rsidR="00C801F2" w:rsidRPr="00BB71ED" w:rsidRDefault="00B72B70" w:rsidP="00E86861">
      <w:pPr>
        <w:pStyle w:val="Paragraphedeliste"/>
        <w:numPr>
          <w:ilvl w:val="0"/>
          <w:numId w:val="48"/>
        </w:numPr>
        <w:autoSpaceDE w:val="0"/>
        <w:autoSpaceDN w:val="0"/>
        <w:jc w:val="both"/>
        <w:rPr>
          <w:rFonts w:ascii="Arial" w:hAnsi="Arial" w:cs="Arial"/>
          <w:sz w:val="20"/>
          <w:szCs w:val="20"/>
          <w:lang w:val="en-GB"/>
        </w:rPr>
      </w:pPr>
      <w:r w:rsidRPr="00BB71ED">
        <w:rPr>
          <w:rFonts w:ascii="Arial" w:hAnsi="Arial" w:cs="Arial"/>
          <w:sz w:val="20"/>
          <w:szCs w:val="20"/>
          <w:lang w:val="en-GB"/>
        </w:rPr>
        <w:t>Knowledge of intrusion methodologies and techniques (NIST / OWASP);</w:t>
      </w:r>
    </w:p>
    <w:p w14:paraId="65FB9A5D" w14:textId="75EDED0A" w:rsidR="00B72B70" w:rsidRPr="00BB71ED" w:rsidRDefault="00B72B70" w:rsidP="00E86861">
      <w:pPr>
        <w:pStyle w:val="Paragraphedeliste"/>
        <w:numPr>
          <w:ilvl w:val="0"/>
          <w:numId w:val="48"/>
        </w:numPr>
        <w:autoSpaceDE w:val="0"/>
        <w:autoSpaceDN w:val="0"/>
        <w:jc w:val="both"/>
        <w:rPr>
          <w:rFonts w:ascii="Arial" w:hAnsi="Arial" w:cs="Arial"/>
          <w:sz w:val="20"/>
          <w:szCs w:val="20"/>
          <w:lang w:val="en-GB"/>
        </w:rPr>
      </w:pPr>
      <w:r w:rsidRPr="00BB71ED">
        <w:rPr>
          <w:rFonts w:ascii="Arial" w:hAnsi="Arial" w:cs="Arial"/>
          <w:sz w:val="20"/>
          <w:szCs w:val="20"/>
          <w:lang w:val="en-GB"/>
        </w:rPr>
        <w:t>Knowledge of the legal framework associated with Cybersecurity (GDPR in particular).</w:t>
      </w:r>
    </w:p>
    <w:p w14:paraId="1178C1CB" w14:textId="77777777" w:rsidR="00B06DC2" w:rsidRPr="00BB71ED" w:rsidRDefault="00B06DC2" w:rsidP="00B06DC2">
      <w:pPr>
        <w:autoSpaceDE w:val="0"/>
        <w:autoSpaceDN w:val="0"/>
        <w:rPr>
          <w:rFonts w:ascii="Arial" w:hAnsi="Arial" w:cs="Arial"/>
          <w:sz w:val="20"/>
          <w:szCs w:val="20"/>
        </w:rPr>
      </w:pPr>
    </w:p>
    <w:p w14:paraId="1BEE9DBA" w14:textId="77777777" w:rsidR="00813C9B" w:rsidRPr="00BB71ED" w:rsidRDefault="00813C9B" w:rsidP="00813C9B">
      <w:pPr>
        <w:autoSpaceDE w:val="0"/>
        <w:autoSpaceDN w:val="0"/>
        <w:rPr>
          <w:rFonts w:ascii="Arial" w:hAnsi="Arial" w:cs="Arial"/>
          <w:sz w:val="20"/>
          <w:szCs w:val="20"/>
        </w:rPr>
      </w:pPr>
      <w:r w:rsidRPr="00BB71ED">
        <w:rPr>
          <w:rFonts w:ascii="Arial" w:hAnsi="Arial" w:cs="Arial"/>
          <w:sz w:val="20"/>
          <w:szCs w:val="20"/>
        </w:rPr>
        <w:t>In addition, all services in this category require editorial skills (document drafting) and interpersonal skills (working as part of a team and with representatives of business lines).</w:t>
      </w:r>
    </w:p>
    <w:p w14:paraId="64BC32D1" w14:textId="77777777" w:rsidR="00C801F2" w:rsidRPr="00BB71ED" w:rsidRDefault="00C801F2" w:rsidP="00C801F2">
      <w:pPr>
        <w:autoSpaceDE w:val="0"/>
        <w:autoSpaceDN w:val="0"/>
        <w:rPr>
          <w:rFonts w:ascii="Arial" w:hAnsi="Arial" w:cs="Arial"/>
          <w:sz w:val="20"/>
          <w:szCs w:val="20"/>
        </w:rPr>
      </w:pPr>
    </w:p>
    <w:p w14:paraId="15EAE4AF" w14:textId="13BA14CA" w:rsidR="00C801F2" w:rsidRPr="00BB71ED" w:rsidRDefault="00C801F2" w:rsidP="00E86861">
      <w:pPr>
        <w:pStyle w:val="Paragraphedeliste"/>
        <w:numPr>
          <w:ilvl w:val="0"/>
          <w:numId w:val="49"/>
        </w:numPr>
        <w:autoSpaceDE w:val="0"/>
        <w:autoSpaceDN w:val="0"/>
        <w:rPr>
          <w:rFonts w:ascii="Arial" w:hAnsi="Arial" w:cs="Arial"/>
          <w:sz w:val="20"/>
          <w:szCs w:val="20"/>
          <w:lang w:val="en-GB"/>
        </w:rPr>
      </w:pPr>
      <w:r w:rsidRPr="00BB71ED">
        <w:rPr>
          <w:rFonts w:ascii="Arial" w:hAnsi="Arial" w:cs="Arial"/>
          <w:b/>
          <w:bCs/>
          <w:snapToGrid w:val="0"/>
          <w:sz w:val="20"/>
          <w:szCs w:val="20"/>
          <w:lang w:val="en-GB"/>
        </w:rPr>
        <w:t>Provision of technical cybersecurity audits</w:t>
      </w:r>
    </w:p>
    <w:p w14:paraId="3275E113" w14:textId="6E077039" w:rsidR="00C801F2" w:rsidRPr="00BB71ED" w:rsidRDefault="00C801F2" w:rsidP="00C801F2">
      <w:pPr>
        <w:autoSpaceDE w:val="0"/>
        <w:autoSpaceDN w:val="0"/>
        <w:jc w:val="both"/>
        <w:rPr>
          <w:rFonts w:ascii="Arial" w:hAnsi="Arial" w:cs="Arial"/>
          <w:sz w:val="20"/>
          <w:szCs w:val="20"/>
        </w:rPr>
      </w:pPr>
      <w:r w:rsidRPr="00BB71ED">
        <w:rPr>
          <w:rFonts w:ascii="Arial" w:hAnsi="Arial" w:cs="Arial"/>
          <w:sz w:val="20"/>
          <w:szCs w:val="20"/>
        </w:rPr>
        <w:t xml:space="preserve">To </w:t>
      </w:r>
      <w:r w:rsidR="00C8721E" w:rsidRPr="00BB71ED">
        <w:rPr>
          <w:rFonts w:ascii="Arial" w:hAnsi="Arial" w:cs="Arial"/>
          <w:sz w:val="20"/>
          <w:szCs w:val="20"/>
        </w:rPr>
        <w:t>perform</w:t>
      </w:r>
      <w:r w:rsidRPr="00BB71ED">
        <w:rPr>
          <w:rFonts w:ascii="Arial" w:hAnsi="Arial" w:cs="Arial"/>
          <w:sz w:val="20"/>
          <w:szCs w:val="20"/>
        </w:rPr>
        <w:t xml:space="preserve"> this service, in addition to general knowledge, the ability to carry out the following activities is required:</w:t>
      </w:r>
    </w:p>
    <w:p w14:paraId="000E75EC" w14:textId="14698729" w:rsidR="00C801F2" w:rsidRPr="00BB71ED" w:rsidRDefault="00C801F2" w:rsidP="00E86861">
      <w:pPr>
        <w:pStyle w:val="Paragraphedeliste"/>
        <w:numPr>
          <w:ilvl w:val="0"/>
          <w:numId w:val="50"/>
        </w:numPr>
        <w:autoSpaceDE w:val="0"/>
        <w:autoSpaceDN w:val="0"/>
        <w:jc w:val="both"/>
        <w:rPr>
          <w:rFonts w:ascii="Arial" w:hAnsi="Arial" w:cs="Arial"/>
          <w:sz w:val="20"/>
          <w:szCs w:val="20"/>
          <w:lang w:val="en-GB"/>
        </w:rPr>
      </w:pPr>
      <w:r w:rsidRPr="00BB71ED">
        <w:rPr>
          <w:rFonts w:ascii="Arial" w:hAnsi="Arial" w:cs="Arial"/>
          <w:sz w:val="20"/>
          <w:szCs w:val="20"/>
          <w:lang w:val="en-GB"/>
        </w:rPr>
        <w:t>Perform black / gr</w:t>
      </w:r>
      <w:r w:rsidR="008A475F" w:rsidRPr="00BB71ED">
        <w:rPr>
          <w:rFonts w:ascii="Arial" w:hAnsi="Arial" w:cs="Arial"/>
          <w:sz w:val="20"/>
          <w:szCs w:val="20"/>
          <w:lang w:val="en-GB"/>
        </w:rPr>
        <w:t>e</w:t>
      </w:r>
      <w:r w:rsidRPr="00BB71ED">
        <w:rPr>
          <w:rFonts w:ascii="Arial" w:hAnsi="Arial" w:cs="Arial"/>
          <w:sz w:val="20"/>
          <w:szCs w:val="20"/>
          <w:lang w:val="en-GB"/>
        </w:rPr>
        <w:t xml:space="preserve">y / white </w:t>
      </w:r>
      <w:r w:rsidR="008A475F" w:rsidRPr="00BB71ED">
        <w:rPr>
          <w:rFonts w:ascii="Arial" w:hAnsi="Arial" w:cs="Arial"/>
          <w:sz w:val="20"/>
          <w:szCs w:val="20"/>
          <w:lang w:val="en-GB"/>
        </w:rPr>
        <w:t xml:space="preserve">box </w:t>
      </w:r>
      <w:r w:rsidRPr="00BB71ED">
        <w:rPr>
          <w:rFonts w:ascii="Arial" w:hAnsi="Arial" w:cs="Arial"/>
          <w:sz w:val="20"/>
          <w:szCs w:val="20"/>
          <w:lang w:val="en-GB"/>
        </w:rPr>
        <w:t>penetration tests;</w:t>
      </w:r>
    </w:p>
    <w:p w14:paraId="4A5C1916" w14:textId="0BD6B075" w:rsidR="00C801F2" w:rsidRPr="00BB71ED" w:rsidRDefault="008A475F" w:rsidP="00E86861">
      <w:pPr>
        <w:pStyle w:val="Paragraphedeliste"/>
        <w:numPr>
          <w:ilvl w:val="0"/>
          <w:numId w:val="50"/>
        </w:numPr>
        <w:autoSpaceDE w:val="0"/>
        <w:autoSpaceDN w:val="0"/>
        <w:jc w:val="both"/>
        <w:rPr>
          <w:rFonts w:ascii="Arial" w:hAnsi="Arial" w:cs="Arial"/>
          <w:sz w:val="20"/>
          <w:szCs w:val="20"/>
          <w:lang w:val="en-GB"/>
        </w:rPr>
      </w:pPr>
      <w:r w:rsidRPr="00BB71ED">
        <w:rPr>
          <w:rFonts w:ascii="Arial" w:hAnsi="Arial" w:cs="Arial"/>
          <w:sz w:val="20"/>
          <w:szCs w:val="20"/>
          <w:lang w:val="en-GB"/>
        </w:rPr>
        <w:t>Perform</w:t>
      </w:r>
      <w:r w:rsidR="00C801F2" w:rsidRPr="00BB71ED">
        <w:rPr>
          <w:rFonts w:ascii="Arial" w:hAnsi="Arial" w:cs="Arial"/>
          <w:sz w:val="20"/>
          <w:szCs w:val="20"/>
          <w:lang w:val="en-GB"/>
        </w:rPr>
        <w:t xml:space="preserve"> "Red Team" audits</w:t>
      </w:r>
      <w:r w:rsidR="002B7868" w:rsidRPr="00BB71ED">
        <w:rPr>
          <w:rFonts w:ascii="Arial" w:hAnsi="Arial" w:cs="Arial"/>
          <w:sz w:val="20"/>
          <w:szCs w:val="20"/>
          <w:lang w:val="en-GB"/>
        </w:rPr>
        <w:t>;</w:t>
      </w:r>
    </w:p>
    <w:p w14:paraId="0F3F039F" w14:textId="146473E7" w:rsidR="00C801F2" w:rsidRPr="00BB71ED" w:rsidRDefault="00291AA7" w:rsidP="00E86861">
      <w:pPr>
        <w:pStyle w:val="Paragraphedeliste"/>
        <w:numPr>
          <w:ilvl w:val="0"/>
          <w:numId w:val="50"/>
        </w:numPr>
        <w:autoSpaceDE w:val="0"/>
        <w:autoSpaceDN w:val="0"/>
        <w:jc w:val="both"/>
        <w:rPr>
          <w:rFonts w:ascii="Arial" w:hAnsi="Arial" w:cs="Arial"/>
          <w:sz w:val="20"/>
          <w:szCs w:val="20"/>
          <w:lang w:val="en-GB"/>
        </w:rPr>
      </w:pPr>
      <w:r w:rsidRPr="00BB71ED">
        <w:rPr>
          <w:rFonts w:ascii="Arial" w:hAnsi="Arial" w:cs="Arial"/>
          <w:sz w:val="20"/>
          <w:szCs w:val="20"/>
          <w:lang w:val="en-GB"/>
        </w:rPr>
        <w:t xml:space="preserve">Perform security </w:t>
      </w:r>
      <w:r w:rsidR="00C801F2" w:rsidRPr="00BB71ED">
        <w:rPr>
          <w:rFonts w:ascii="Arial" w:hAnsi="Arial" w:cs="Arial"/>
          <w:sz w:val="20"/>
          <w:szCs w:val="20"/>
          <w:lang w:val="en-GB"/>
        </w:rPr>
        <w:t>audits / review of equipment &amp; systems settings.</w:t>
      </w:r>
    </w:p>
    <w:p w14:paraId="0ACCE61A" w14:textId="77777777" w:rsidR="00B33D77" w:rsidRPr="00BB71ED" w:rsidRDefault="00B33D77" w:rsidP="00B33D77">
      <w:pPr>
        <w:pStyle w:val="Default"/>
        <w:ind w:left="851"/>
        <w:jc w:val="both"/>
        <w:rPr>
          <w:rFonts w:ascii="Arial" w:hAnsi="Arial" w:cs="Arial"/>
          <w:b/>
          <w:bCs/>
          <w:snapToGrid w:val="0"/>
          <w:color w:val="auto"/>
          <w:sz w:val="20"/>
          <w:szCs w:val="20"/>
          <w:lang w:val="en-GB"/>
        </w:rPr>
      </w:pPr>
    </w:p>
    <w:p w14:paraId="4AB51912" w14:textId="1B8D2FBA" w:rsidR="00B33D77" w:rsidRPr="00BB71ED" w:rsidRDefault="00B33D77" w:rsidP="00E86861">
      <w:pPr>
        <w:pStyle w:val="Default"/>
        <w:numPr>
          <w:ilvl w:val="0"/>
          <w:numId w:val="49"/>
        </w:numPr>
        <w:jc w:val="both"/>
        <w:rPr>
          <w:rFonts w:ascii="Arial" w:hAnsi="Arial" w:cs="Arial"/>
          <w:b/>
          <w:bCs/>
          <w:snapToGrid w:val="0"/>
          <w:color w:val="auto"/>
          <w:sz w:val="20"/>
          <w:szCs w:val="20"/>
          <w:lang w:val="en-GB"/>
        </w:rPr>
      </w:pPr>
      <w:r w:rsidRPr="00BB71ED">
        <w:rPr>
          <w:rFonts w:ascii="Arial" w:hAnsi="Arial" w:cs="Arial"/>
          <w:b/>
          <w:bCs/>
          <w:snapToGrid w:val="0"/>
          <w:color w:val="auto"/>
          <w:sz w:val="20"/>
          <w:szCs w:val="20"/>
          <w:lang w:val="en-GB"/>
        </w:rPr>
        <w:t>Provision of organi</w:t>
      </w:r>
      <w:r w:rsidR="00893D59" w:rsidRPr="00BB71ED">
        <w:rPr>
          <w:rFonts w:ascii="Arial" w:hAnsi="Arial" w:cs="Arial"/>
          <w:b/>
          <w:bCs/>
          <w:snapToGrid w:val="0"/>
          <w:color w:val="auto"/>
          <w:sz w:val="20"/>
          <w:szCs w:val="20"/>
          <w:lang w:val="en-GB"/>
        </w:rPr>
        <w:t>s</w:t>
      </w:r>
      <w:r w:rsidRPr="00BB71ED">
        <w:rPr>
          <w:rFonts w:ascii="Arial" w:hAnsi="Arial" w:cs="Arial"/>
          <w:b/>
          <w:bCs/>
          <w:snapToGrid w:val="0"/>
          <w:color w:val="auto"/>
          <w:sz w:val="20"/>
          <w:szCs w:val="20"/>
          <w:lang w:val="en-GB"/>
        </w:rPr>
        <w:t xml:space="preserve">ational </w:t>
      </w:r>
      <w:r w:rsidR="00893D59" w:rsidRPr="00BB71ED">
        <w:rPr>
          <w:rFonts w:ascii="Arial" w:hAnsi="Arial" w:cs="Arial"/>
          <w:b/>
          <w:bCs/>
          <w:snapToGrid w:val="0"/>
          <w:color w:val="auto"/>
          <w:sz w:val="20"/>
          <w:szCs w:val="20"/>
          <w:lang w:val="en-GB"/>
        </w:rPr>
        <w:t>C</w:t>
      </w:r>
      <w:r w:rsidRPr="00BB71ED">
        <w:rPr>
          <w:rFonts w:ascii="Arial" w:hAnsi="Arial" w:cs="Arial"/>
          <w:b/>
          <w:bCs/>
          <w:snapToGrid w:val="0"/>
          <w:color w:val="auto"/>
          <w:sz w:val="20"/>
          <w:szCs w:val="20"/>
          <w:lang w:val="en-GB"/>
        </w:rPr>
        <w:t>ybersecurity audits</w:t>
      </w:r>
    </w:p>
    <w:p w14:paraId="5C2BA234" w14:textId="30BF872C" w:rsidR="00B33D77" w:rsidRPr="00BB71ED" w:rsidRDefault="00B33D77" w:rsidP="00B33D77">
      <w:pPr>
        <w:autoSpaceDE w:val="0"/>
        <w:autoSpaceDN w:val="0"/>
        <w:jc w:val="both"/>
        <w:rPr>
          <w:rFonts w:ascii="Arial" w:hAnsi="Arial" w:cs="Arial"/>
          <w:sz w:val="20"/>
          <w:szCs w:val="20"/>
        </w:rPr>
      </w:pPr>
      <w:r w:rsidRPr="00BB71ED">
        <w:rPr>
          <w:rFonts w:ascii="Arial" w:hAnsi="Arial" w:cs="Arial"/>
          <w:sz w:val="20"/>
          <w:szCs w:val="20"/>
        </w:rPr>
        <w:t xml:space="preserve">To </w:t>
      </w:r>
      <w:r w:rsidR="00893D59" w:rsidRPr="00BB71ED">
        <w:rPr>
          <w:rFonts w:ascii="Arial" w:hAnsi="Arial" w:cs="Arial"/>
          <w:sz w:val="20"/>
          <w:szCs w:val="20"/>
        </w:rPr>
        <w:t>perform</w:t>
      </w:r>
      <w:r w:rsidRPr="00BB71ED">
        <w:rPr>
          <w:rFonts w:ascii="Arial" w:hAnsi="Arial" w:cs="Arial"/>
          <w:sz w:val="20"/>
          <w:szCs w:val="20"/>
        </w:rPr>
        <w:t xml:space="preserve"> this service, in addition to general knowledge, the ability to carry out the following activities is required:</w:t>
      </w:r>
    </w:p>
    <w:p w14:paraId="0FF00D96" w14:textId="77777777" w:rsidR="00B33D77" w:rsidRPr="00BB71ED" w:rsidRDefault="00B33D77" w:rsidP="00E86861">
      <w:pPr>
        <w:pStyle w:val="Paragraphedeliste"/>
        <w:numPr>
          <w:ilvl w:val="0"/>
          <w:numId w:val="51"/>
        </w:numPr>
        <w:autoSpaceDE w:val="0"/>
        <w:autoSpaceDN w:val="0"/>
        <w:jc w:val="both"/>
        <w:rPr>
          <w:rFonts w:ascii="Arial" w:hAnsi="Arial" w:cs="Arial"/>
          <w:sz w:val="20"/>
          <w:szCs w:val="20"/>
          <w:lang w:val="en-GB"/>
        </w:rPr>
      </w:pPr>
      <w:r w:rsidRPr="00BB71ED">
        <w:rPr>
          <w:rFonts w:ascii="Arial" w:hAnsi="Arial" w:cs="Arial"/>
          <w:sz w:val="20"/>
          <w:szCs w:val="20"/>
          <w:lang w:val="en-GB"/>
        </w:rPr>
        <w:t>Perform audits of outsourced services (SAAS);</w:t>
      </w:r>
    </w:p>
    <w:p w14:paraId="6B0FBA42" w14:textId="380633BC" w:rsidR="00B33D77" w:rsidRPr="00BB71ED" w:rsidRDefault="00B33D77" w:rsidP="00E86861">
      <w:pPr>
        <w:pStyle w:val="Paragraphedeliste"/>
        <w:numPr>
          <w:ilvl w:val="0"/>
          <w:numId w:val="51"/>
        </w:numPr>
        <w:autoSpaceDE w:val="0"/>
        <w:autoSpaceDN w:val="0"/>
        <w:jc w:val="both"/>
        <w:rPr>
          <w:rFonts w:ascii="Arial" w:hAnsi="Arial" w:cs="Arial"/>
          <w:sz w:val="20"/>
          <w:szCs w:val="20"/>
          <w:lang w:val="en-GB"/>
        </w:rPr>
      </w:pPr>
      <w:r w:rsidRPr="00BB71ED">
        <w:rPr>
          <w:rFonts w:ascii="Arial" w:hAnsi="Arial" w:cs="Arial"/>
          <w:sz w:val="20"/>
          <w:szCs w:val="20"/>
          <w:lang w:val="en-GB"/>
        </w:rPr>
        <w:t>Perform organi</w:t>
      </w:r>
      <w:r w:rsidR="00893D59" w:rsidRPr="00BB71ED">
        <w:rPr>
          <w:rFonts w:ascii="Arial" w:hAnsi="Arial" w:cs="Arial"/>
          <w:sz w:val="20"/>
          <w:szCs w:val="20"/>
          <w:lang w:val="en-GB"/>
        </w:rPr>
        <w:t>s</w:t>
      </w:r>
      <w:r w:rsidRPr="00BB71ED">
        <w:rPr>
          <w:rFonts w:ascii="Arial" w:hAnsi="Arial" w:cs="Arial"/>
          <w:sz w:val="20"/>
          <w:szCs w:val="20"/>
          <w:lang w:val="en-GB"/>
        </w:rPr>
        <w:t>ational security audits of service providers / suppliers;</w:t>
      </w:r>
    </w:p>
    <w:p w14:paraId="297552C5" w14:textId="2A1DCF06" w:rsidR="00B33D77" w:rsidRPr="00BB71ED" w:rsidRDefault="00B33D77" w:rsidP="00E86861">
      <w:pPr>
        <w:pStyle w:val="Paragraphedeliste"/>
        <w:numPr>
          <w:ilvl w:val="0"/>
          <w:numId w:val="51"/>
        </w:numPr>
        <w:autoSpaceDE w:val="0"/>
        <w:autoSpaceDN w:val="0"/>
        <w:jc w:val="both"/>
        <w:rPr>
          <w:rFonts w:ascii="Arial" w:hAnsi="Arial" w:cs="Arial"/>
          <w:sz w:val="20"/>
          <w:szCs w:val="20"/>
          <w:lang w:val="en-GB"/>
        </w:rPr>
      </w:pPr>
      <w:r w:rsidRPr="00BB71ED">
        <w:rPr>
          <w:rFonts w:ascii="Arial" w:hAnsi="Arial" w:cs="Arial"/>
          <w:sz w:val="20"/>
          <w:szCs w:val="20"/>
          <w:lang w:val="en-GB"/>
        </w:rPr>
        <w:t>Perform process or organi</w:t>
      </w:r>
      <w:r w:rsidR="00893D59" w:rsidRPr="00BB71ED">
        <w:rPr>
          <w:rFonts w:ascii="Arial" w:hAnsi="Arial" w:cs="Arial"/>
          <w:sz w:val="20"/>
          <w:szCs w:val="20"/>
          <w:lang w:val="en-GB"/>
        </w:rPr>
        <w:t>s</w:t>
      </w:r>
      <w:r w:rsidRPr="00BB71ED">
        <w:rPr>
          <w:rFonts w:ascii="Arial" w:hAnsi="Arial" w:cs="Arial"/>
          <w:sz w:val="20"/>
          <w:szCs w:val="20"/>
          <w:lang w:val="en-GB"/>
        </w:rPr>
        <w:t>ational security audits;</w:t>
      </w:r>
    </w:p>
    <w:p w14:paraId="4A268C29" w14:textId="77777777" w:rsidR="00B33D77" w:rsidRPr="00BB71ED" w:rsidRDefault="00B33D77" w:rsidP="00E86861">
      <w:pPr>
        <w:pStyle w:val="Paragraphedeliste"/>
        <w:numPr>
          <w:ilvl w:val="0"/>
          <w:numId w:val="51"/>
        </w:numPr>
        <w:autoSpaceDE w:val="0"/>
        <w:autoSpaceDN w:val="0"/>
        <w:jc w:val="both"/>
        <w:rPr>
          <w:rFonts w:ascii="Arial" w:hAnsi="Arial" w:cs="Arial"/>
          <w:sz w:val="20"/>
          <w:szCs w:val="20"/>
          <w:lang w:val="en-GB"/>
        </w:rPr>
      </w:pPr>
      <w:r w:rsidRPr="00BB71ED">
        <w:rPr>
          <w:rFonts w:ascii="Arial" w:hAnsi="Arial" w:cs="Arial"/>
          <w:sz w:val="20"/>
          <w:szCs w:val="20"/>
          <w:lang w:val="en-GB"/>
        </w:rPr>
        <w:t>Perform application security audits;</w:t>
      </w:r>
    </w:p>
    <w:p w14:paraId="0A522ECE" w14:textId="0D984C0C" w:rsidR="00B33D77" w:rsidRPr="00BB71ED" w:rsidRDefault="00F618C1" w:rsidP="00E86861">
      <w:pPr>
        <w:pStyle w:val="Paragraphedeliste"/>
        <w:numPr>
          <w:ilvl w:val="0"/>
          <w:numId w:val="51"/>
        </w:numPr>
        <w:autoSpaceDE w:val="0"/>
        <w:autoSpaceDN w:val="0"/>
        <w:jc w:val="both"/>
        <w:rPr>
          <w:rFonts w:ascii="Arial" w:hAnsi="Arial" w:cs="Arial"/>
          <w:sz w:val="20"/>
          <w:szCs w:val="20"/>
          <w:lang w:val="en-GB"/>
        </w:rPr>
      </w:pPr>
      <w:r w:rsidRPr="00BB71ED">
        <w:rPr>
          <w:rFonts w:ascii="Arial" w:hAnsi="Arial" w:cs="Arial"/>
          <w:sz w:val="20"/>
          <w:szCs w:val="20"/>
          <w:lang w:val="en-GB"/>
        </w:rPr>
        <w:t>Perform</w:t>
      </w:r>
      <w:r w:rsidR="00B33D77" w:rsidRPr="00BB71ED">
        <w:rPr>
          <w:rFonts w:ascii="Arial" w:hAnsi="Arial" w:cs="Arial"/>
          <w:sz w:val="20"/>
          <w:szCs w:val="20"/>
          <w:lang w:val="en-GB"/>
        </w:rPr>
        <w:t xml:space="preserve"> compliance audits (</w:t>
      </w:r>
      <w:r w:rsidRPr="00BB71ED">
        <w:rPr>
          <w:rFonts w:ascii="Arial" w:hAnsi="Arial" w:cs="Arial"/>
          <w:sz w:val="20"/>
          <w:szCs w:val="20"/>
          <w:lang w:val="en-GB"/>
        </w:rPr>
        <w:t xml:space="preserve">with </w:t>
      </w:r>
      <w:r w:rsidR="002B7868" w:rsidRPr="00BB71ED">
        <w:rPr>
          <w:rFonts w:ascii="Arial" w:hAnsi="Arial" w:cs="Arial"/>
          <w:sz w:val="20"/>
          <w:szCs w:val="20"/>
          <w:lang w:val="en-GB"/>
        </w:rPr>
        <w:t>regard</w:t>
      </w:r>
      <w:r w:rsidRPr="00BB71ED">
        <w:rPr>
          <w:rFonts w:ascii="Arial" w:hAnsi="Arial" w:cs="Arial"/>
          <w:sz w:val="20"/>
          <w:szCs w:val="20"/>
          <w:lang w:val="en-GB"/>
        </w:rPr>
        <w:t xml:space="preserve"> to</w:t>
      </w:r>
      <w:r w:rsidR="00B33D77" w:rsidRPr="00BB71ED">
        <w:rPr>
          <w:rFonts w:ascii="Arial" w:hAnsi="Arial" w:cs="Arial"/>
          <w:sz w:val="20"/>
          <w:szCs w:val="20"/>
          <w:lang w:val="en-GB"/>
        </w:rPr>
        <w:t xml:space="preserve"> the security policy / security assurance plan / regulations / ...).</w:t>
      </w:r>
    </w:p>
    <w:p w14:paraId="4EB08C9F" w14:textId="77777777" w:rsidR="00B06DC2" w:rsidRPr="00BB71ED" w:rsidRDefault="00B06DC2" w:rsidP="00475816">
      <w:pPr>
        <w:autoSpaceDE w:val="0"/>
        <w:autoSpaceDN w:val="0"/>
        <w:adjustRightInd w:val="0"/>
        <w:spacing w:after="0" w:line="240" w:lineRule="auto"/>
        <w:jc w:val="both"/>
        <w:rPr>
          <w:rFonts w:ascii="Arial" w:eastAsia="Times New Roman" w:hAnsi="Arial" w:cs="Arial"/>
          <w:snapToGrid w:val="0"/>
          <w:sz w:val="20"/>
          <w:szCs w:val="20"/>
          <w:lang w:eastAsia="fr-FR"/>
        </w:rPr>
      </w:pPr>
    </w:p>
    <w:p w14:paraId="2866B8D5" w14:textId="77777777" w:rsidR="00B06DC2" w:rsidRPr="00BB71ED" w:rsidRDefault="00B06DC2" w:rsidP="00475816">
      <w:pPr>
        <w:autoSpaceDE w:val="0"/>
        <w:autoSpaceDN w:val="0"/>
        <w:adjustRightInd w:val="0"/>
        <w:spacing w:after="0" w:line="240" w:lineRule="auto"/>
        <w:jc w:val="both"/>
        <w:rPr>
          <w:rFonts w:ascii="Arial" w:eastAsia="Times New Roman" w:hAnsi="Arial" w:cs="Arial"/>
          <w:snapToGrid w:val="0"/>
          <w:sz w:val="20"/>
          <w:szCs w:val="20"/>
          <w:lang w:val="en-US" w:eastAsia="fr-FR"/>
        </w:rPr>
      </w:pPr>
    </w:p>
    <w:p w14:paraId="0D0BB214" w14:textId="2CC187F5" w:rsidR="00475816" w:rsidRPr="00D77313" w:rsidRDefault="00475816" w:rsidP="00475816">
      <w:pPr>
        <w:pBdr>
          <w:top w:val="nil"/>
          <w:left w:val="nil"/>
          <w:bottom w:val="nil"/>
          <w:right w:val="nil"/>
          <w:between w:val="nil"/>
        </w:pBdr>
        <w:spacing w:after="0" w:line="240" w:lineRule="auto"/>
        <w:jc w:val="both"/>
        <w:rPr>
          <w:rFonts w:ascii="Arial" w:eastAsia="Arial" w:hAnsi="Arial" w:cs="Arial"/>
          <w:b/>
          <w:color w:val="000000"/>
          <w:sz w:val="24"/>
          <w:szCs w:val="24"/>
          <w:lang w:eastAsia="fr-FR"/>
        </w:rPr>
      </w:pPr>
      <w:r w:rsidRPr="00D77313">
        <w:rPr>
          <w:rFonts w:ascii="Arial" w:eastAsia="Arial" w:hAnsi="Arial" w:cs="Arial"/>
          <w:b/>
          <w:color w:val="000000"/>
          <w:sz w:val="24"/>
          <w:szCs w:val="24"/>
          <w:lang w:eastAsia="fr-FR"/>
        </w:rPr>
        <w:t>The lists presented above for each category are non-exhaustive, non-</w:t>
      </w:r>
      <w:r w:rsidR="00D77313" w:rsidRPr="00D77313">
        <w:rPr>
          <w:rFonts w:ascii="Arial" w:eastAsia="Arial" w:hAnsi="Arial" w:cs="Arial"/>
          <w:b/>
          <w:color w:val="000000"/>
          <w:sz w:val="24"/>
          <w:szCs w:val="24"/>
          <w:lang w:eastAsia="fr-FR"/>
        </w:rPr>
        <w:t xml:space="preserve">restrictive and </w:t>
      </w:r>
      <w:r w:rsidRPr="00D77313">
        <w:rPr>
          <w:rFonts w:ascii="Arial" w:eastAsia="Arial" w:hAnsi="Arial" w:cs="Arial"/>
          <w:b/>
          <w:color w:val="000000"/>
          <w:sz w:val="24"/>
          <w:szCs w:val="24"/>
          <w:lang w:eastAsia="fr-FR"/>
        </w:rPr>
        <w:t xml:space="preserve">non-binding. In any </w:t>
      </w:r>
      <w:r w:rsidR="00D77313" w:rsidRPr="00D77313">
        <w:rPr>
          <w:rFonts w:ascii="Arial" w:eastAsia="Arial" w:hAnsi="Arial" w:cs="Arial"/>
          <w:b/>
          <w:color w:val="000000"/>
          <w:sz w:val="24"/>
          <w:szCs w:val="24"/>
          <w:lang w:eastAsia="fr-FR"/>
        </w:rPr>
        <w:t xml:space="preserve">event, </w:t>
      </w:r>
      <w:r w:rsidRPr="00D77313">
        <w:rPr>
          <w:rFonts w:ascii="Arial" w:eastAsia="Arial" w:hAnsi="Arial" w:cs="Arial"/>
          <w:b/>
          <w:color w:val="000000"/>
          <w:sz w:val="24"/>
          <w:szCs w:val="24"/>
          <w:lang w:eastAsia="fr-FR"/>
        </w:rPr>
        <w:t xml:space="preserve">the needs will be completed and specified in each specific </w:t>
      </w:r>
      <w:r w:rsidR="00D77313" w:rsidRPr="00D77313">
        <w:rPr>
          <w:rFonts w:ascii="Arial" w:eastAsia="Arial" w:hAnsi="Arial" w:cs="Arial"/>
          <w:b/>
          <w:color w:val="000000"/>
          <w:sz w:val="24"/>
          <w:szCs w:val="24"/>
          <w:lang w:eastAsia="fr-FR"/>
        </w:rPr>
        <w:t>contract</w:t>
      </w:r>
      <w:r w:rsidRPr="00D77313">
        <w:rPr>
          <w:rFonts w:ascii="Arial" w:eastAsia="Arial" w:hAnsi="Arial" w:cs="Arial"/>
          <w:b/>
          <w:color w:val="000000"/>
          <w:sz w:val="24"/>
          <w:szCs w:val="24"/>
          <w:lang w:eastAsia="fr-FR"/>
        </w:rPr>
        <w:t xml:space="preserve">. The contractual documents will also </w:t>
      </w:r>
      <w:r w:rsidRPr="00D77313">
        <w:rPr>
          <w:rFonts w:ascii="Arial" w:eastAsia="Arial" w:hAnsi="Arial" w:cs="Arial"/>
          <w:b/>
          <w:sz w:val="24"/>
          <w:szCs w:val="24"/>
          <w:lang w:eastAsia="fr-FR"/>
        </w:rPr>
        <w:t>mention</w:t>
      </w:r>
      <w:r w:rsidR="00E363CA" w:rsidRPr="00D77313">
        <w:rPr>
          <w:rFonts w:ascii="Arial" w:eastAsia="Arial" w:hAnsi="Arial" w:cs="Arial"/>
          <w:sz w:val="24"/>
          <w:szCs w:val="24"/>
          <w:lang w:eastAsia="fr-FR"/>
        </w:rPr>
        <w:t xml:space="preserve"> </w:t>
      </w:r>
      <w:r w:rsidRPr="00D77313">
        <w:rPr>
          <w:rFonts w:ascii="Arial" w:eastAsia="Arial" w:hAnsi="Arial" w:cs="Arial"/>
          <w:b/>
          <w:color w:val="000000"/>
          <w:sz w:val="24"/>
          <w:szCs w:val="24"/>
          <w:lang w:eastAsia="fr-FR"/>
        </w:rPr>
        <w:t xml:space="preserve">the deliverables </w:t>
      </w:r>
      <w:r w:rsidR="00D77313" w:rsidRPr="00D77313">
        <w:rPr>
          <w:rFonts w:ascii="Arial" w:eastAsia="Arial" w:hAnsi="Arial" w:cs="Arial"/>
          <w:b/>
          <w:color w:val="000000"/>
          <w:sz w:val="24"/>
          <w:szCs w:val="24"/>
          <w:lang w:eastAsia="fr-FR"/>
        </w:rPr>
        <w:t xml:space="preserve">expected </w:t>
      </w:r>
      <w:r w:rsidRPr="00D77313">
        <w:rPr>
          <w:rFonts w:ascii="Arial" w:eastAsia="Arial" w:hAnsi="Arial" w:cs="Arial"/>
          <w:b/>
          <w:color w:val="000000"/>
          <w:sz w:val="24"/>
          <w:szCs w:val="24"/>
          <w:lang w:eastAsia="fr-FR"/>
        </w:rPr>
        <w:t xml:space="preserve">for each service as well as the levels of expertise and </w:t>
      </w:r>
      <w:r w:rsidR="00D77313" w:rsidRPr="00D77313">
        <w:rPr>
          <w:rFonts w:ascii="Arial" w:eastAsia="Arial" w:hAnsi="Arial" w:cs="Arial"/>
          <w:b/>
          <w:color w:val="000000"/>
          <w:sz w:val="24"/>
          <w:szCs w:val="24"/>
          <w:lang w:eastAsia="fr-FR"/>
        </w:rPr>
        <w:t>performance locations</w:t>
      </w:r>
      <w:r w:rsidRPr="00D77313">
        <w:rPr>
          <w:rFonts w:ascii="Arial" w:eastAsia="Arial" w:hAnsi="Arial" w:cs="Arial"/>
          <w:b/>
          <w:color w:val="000000"/>
          <w:sz w:val="24"/>
          <w:szCs w:val="24"/>
          <w:lang w:eastAsia="fr-FR"/>
        </w:rPr>
        <w:t>.</w:t>
      </w:r>
    </w:p>
    <w:p w14:paraId="14BB735F" w14:textId="77777777" w:rsidR="00475816" w:rsidRPr="00D77313" w:rsidRDefault="00475816" w:rsidP="00475816">
      <w:pPr>
        <w:pBdr>
          <w:top w:val="nil"/>
          <w:left w:val="nil"/>
          <w:bottom w:val="nil"/>
          <w:right w:val="nil"/>
          <w:between w:val="nil"/>
        </w:pBdr>
        <w:spacing w:after="0" w:line="240" w:lineRule="auto"/>
        <w:jc w:val="both"/>
        <w:rPr>
          <w:rFonts w:ascii="Arial" w:eastAsia="Arial" w:hAnsi="Arial" w:cs="Arial"/>
          <w:color w:val="000000"/>
          <w:sz w:val="20"/>
          <w:szCs w:val="20"/>
          <w:lang w:eastAsia="fr-FR"/>
        </w:rPr>
      </w:pPr>
    </w:p>
    <w:p w14:paraId="7645CFA3" w14:textId="2D05391E" w:rsidR="00475816" w:rsidRPr="00D77313" w:rsidRDefault="00475816" w:rsidP="00475816">
      <w:pPr>
        <w:pBdr>
          <w:top w:val="nil"/>
          <w:left w:val="nil"/>
          <w:bottom w:val="nil"/>
          <w:right w:val="nil"/>
          <w:between w:val="nil"/>
        </w:pBdr>
        <w:spacing w:after="0" w:line="240" w:lineRule="auto"/>
        <w:jc w:val="both"/>
        <w:rPr>
          <w:rFonts w:ascii="Arial" w:eastAsia="Arial" w:hAnsi="Arial" w:cs="Arial"/>
          <w:color w:val="000000"/>
          <w:sz w:val="20"/>
          <w:szCs w:val="20"/>
          <w:lang w:eastAsia="fr-FR"/>
        </w:rPr>
      </w:pPr>
      <w:r w:rsidRPr="00D77313">
        <w:rPr>
          <w:rFonts w:ascii="Arial" w:eastAsia="Arial" w:hAnsi="Arial" w:cs="Arial"/>
          <w:color w:val="000000"/>
          <w:sz w:val="20"/>
          <w:szCs w:val="20"/>
          <w:lang w:eastAsia="fr-FR"/>
        </w:rPr>
        <w:t xml:space="preserve">The services </w:t>
      </w:r>
      <w:r w:rsidR="00D77313" w:rsidRPr="00D77313">
        <w:rPr>
          <w:rFonts w:ascii="Arial" w:eastAsia="Arial" w:hAnsi="Arial" w:cs="Arial"/>
          <w:color w:val="000000"/>
          <w:sz w:val="20"/>
          <w:szCs w:val="20"/>
          <w:lang w:eastAsia="fr-FR"/>
        </w:rPr>
        <w:t xml:space="preserve">may </w:t>
      </w:r>
      <w:r w:rsidRPr="00D77313">
        <w:rPr>
          <w:rFonts w:ascii="Arial" w:eastAsia="Arial" w:hAnsi="Arial" w:cs="Arial"/>
          <w:color w:val="000000"/>
          <w:sz w:val="20"/>
          <w:szCs w:val="20"/>
          <w:lang w:eastAsia="fr-FR"/>
        </w:rPr>
        <w:t xml:space="preserve">be performed </w:t>
      </w:r>
      <w:r w:rsidR="00D77313" w:rsidRPr="00D77313">
        <w:rPr>
          <w:rFonts w:ascii="Arial" w:eastAsia="Arial" w:hAnsi="Arial" w:cs="Arial"/>
          <w:color w:val="000000"/>
          <w:sz w:val="20"/>
          <w:szCs w:val="20"/>
          <w:lang w:eastAsia="fr-FR"/>
        </w:rPr>
        <w:t xml:space="preserve">during </w:t>
      </w:r>
      <w:r w:rsidRPr="00D77313">
        <w:rPr>
          <w:rFonts w:ascii="Arial" w:eastAsia="Arial" w:hAnsi="Arial" w:cs="Arial"/>
          <w:color w:val="000000"/>
          <w:sz w:val="20"/>
          <w:szCs w:val="20"/>
          <w:lang w:eastAsia="fr-FR"/>
        </w:rPr>
        <w:t>non-working hours both on weekdays and on weekends and public holidays.</w:t>
      </w:r>
    </w:p>
    <w:p w14:paraId="6F3B8F08" w14:textId="77777777" w:rsidR="00475816" w:rsidRPr="00D77313" w:rsidRDefault="00475816" w:rsidP="00475816">
      <w:pPr>
        <w:pBdr>
          <w:top w:val="nil"/>
          <w:left w:val="nil"/>
          <w:bottom w:val="nil"/>
          <w:right w:val="nil"/>
          <w:between w:val="nil"/>
        </w:pBdr>
        <w:spacing w:after="0" w:line="240" w:lineRule="auto"/>
        <w:jc w:val="both"/>
        <w:rPr>
          <w:rFonts w:ascii="Arial" w:eastAsia="Arial" w:hAnsi="Arial" w:cs="Arial"/>
          <w:color w:val="000000"/>
          <w:sz w:val="20"/>
          <w:szCs w:val="20"/>
          <w:lang w:eastAsia="fr-FR"/>
        </w:rPr>
      </w:pPr>
    </w:p>
    <w:p w14:paraId="5AEB189F" w14:textId="59359A0C" w:rsidR="00475816" w:rsidRPr="00D77313" w:rsidRDefault="00D77313" w:rsidP="00D77313">
      <w:pPr>
        <w:keepNext/>
        <w:spacing w:before="240" w:after="60" w:line="240" w:lineRule="auto"/>
        <w:outlineLvl w:val="0"/>
        <w:rPr>
          <w:rFonts w:ascii="Arial" w:eastAsia="Times New Roman" w:hAnsi="Arial" w:cs="Arial"/>
          <w:bCs/>
          <w:color w:val="000000"/>
          <w:kern w:val="32"/>
          <w:sz w:val="20"/>
          <w:szCs w:val="20"/>
          <w:u w:val="single"/>
          <w:lang w:eastAsia="fr-FR"/>
        </w:rPr>
      </w:pPr>
      <w:r w:rsidRPr="00D77313">
        <w:rPr>
          <w:rFonts w:ascii="Arial" w:eastAsia="Times New Roman" w:hAnsi="Arial" w:cs="Arial"/>
          <w:b/>
          <w:bCs/>
          <w:color w:val="000000"/>
          <w:kern w:val="32"/>
          <w:sz w:val="20"/>
          <w:szCs w:val="20"/>
          <w:lang w:eastAsia="fr-FR"/>
        </w:rPr>
        <w:t>Article 7.</w:t>
      </w:r>
      <w:r w:rsidRPr="00D77313">
        <w:rPr>
          <w:rFonts w:ascii="Arial" w:eastAsia="Times New Roman" w:hAnsi="Arial" w:cs="Arial"/>
          <w:b/>
          <w:bCs/>
          <w:color w:val="000000"/>
          <w:kern w:val="32"/>
          <w:sz w:val="20"/>
          <w:szCs w:val="20"/>
          <w:lang w:eastAsia="fr-FR"/>
        </w:rPr>
        <w:tab/>
      </w:r>
      <w:r w:rsidR="00475816" w:rsidRPr="00D77313">
        <w:rPr>
          <w:rFonts w:ascii="Arial" w:eastAsia="Times New Roman" w:hAnsi="Arial" w:cs="Arial"/>
          <w:b/>
          <w:bCs/>
          <w:color w:val="000000"/>
          <w:kern w:val="32"/>
          <w:sz w:val="20"/>
          <w:szCs w:val="20"/>
          <w:u w:val="single"/>
          <w:lang w:eastAsia="fr-FR"/>
        </w:rPr>
        <w:t>Expected levels of expertise</w:t>
      </w:r>
    </w:p>
    <w:p w14:paraId="081C6933" w14:textId="77777777" w:rsidR="00475816" w:rsidRPr="00544B79" w:rsidRDefault="00475816" w:rsidP="00475816">
      <w:pPr>
        <w:autoSpaceDE w:val="0"/>
        <w:autoSpaceDN w:val="0"/>
        <w:adjustRightInd w:val="0"/>
        <w:spacing w:after="0" w:line="240" w:lineRule="auto"/>
        <w:ind w:left="567"/>
        <w:jc w:val="both"/>
        <w:rPr>
          <w:rFonts w:ascii="Arial" w:eastAsia="Times New Roman" w:hAnsi="Arial" w:cs="Arial"/>
          <w:snapToGrid w:val="0"/>
          <w:sz w:val="20"/>
          <w:szCs w:val="20"/>
          <w:highlight w:val="yellow"/>
          <w:lang w:eastAsia="fr-FR"/>
        </w:rPr>
      </w:pPr>
    </w:p>
    <w:p w14:paraId="44FC9069" w14:textId="652CD145" w:rsidR="00475816" w:rsidRPr="001D41E6" w:rsidRDefault="00475816" w:rsidP="00475816">
      <w:pPr>
        <w:autoSpaceDE w:val="0"/>
        <w:autoSpaceDN w:val="0"/>
        <w:adjustRightInd w:val="0"/>
        <w:spacing w:after="0" w:line="240" w:lineRule="auto"/>
        <w:jc w:val="both"/>
        <w:rPr>
          <w:rFonts w:ascii="Arial" w:eastAsia="Times New Roman" w:hAnsi="Arial" w:cs="Arial"/>
          <w:snapToGrid w:val="0"/>
          <w:sz w:val="20"/>
          <w:szCs w:val="20"/>
          <w:lang w:eastAsia="fr-FR"/>
        </w:rPr>
      </w:pPr>
      <w:r w:rsidRPr="001D41E6">
        <w:rPr>
          <w:rFonts w:ascii="Arial" w:eastAsia="Times New Roman" w:hAnsi="Arial" w:cs="Arial"/>
          <w:snapToGrid w:val="0"/>
          <w:sz w:val="20"/>
          <w:szCs w:val="20"/>
          <w:lang w:eastAsia="fr-FR"/>
        </w:rPr>
        <w:t xml:space="preserve">The expected levels of expertise for the services are </w:t>
      </w:r>
      <w:r w:rsidR="001D41E6" w:rsidRPr="001D41E6">
        <w:rPr>
          <w:rFonts w:ascii="Arial" w:eastAsia="Times New Roman" w:hAnsi="Arial" w:cs="Arial"/>
          <w:snapToGrid w:val="0"/>
          <w:sz w:val="20"/>
          <w:szCs w:val="20"/>
          <w:lang w:eastAsia="fr-FR"/>
        </w:rPr>
        <w:t xml:space="preserve">the </w:t>
      </w:r>
      <w:r w:rsidRPr="001D41E6">
        <w:rPr>
          <w:rFonts w:ascii="Arial" w:eastAsia="Times New Roman" w:hAnsi="Arial" w:cs="Arial"/>
          <w:snapToGrid w:val="0"/>
          <w:sz w:val="20"/>
          <w:szCs w:val="20"/>
          <w:lang w:eastAsia="fr-FR"/>
        </w:rPr>
        <w:t>3 levels defined below</w:t>
      </w:r>
      <w:r w:rsidR="00E243A4" w:rsidRPr="001D41E6">
        <w:rPr>
          <w:rFonts w:ascii="Arial" w:eastAsia="Times New Roman" w:hAnsi="Arial" w:cs="Arial"/>
          <w:snapToGrid w:val="0"/>
          <w:sz w:val="20"/>
          <w:szCs w:val="20"/>
          <w:lang w:eastAsia="fr-FR"/>
        </w:rPr>
        <w:t>:</w:t>
      </w:r>
    </w:p>
    <w:p w14:paraId="283CDF8B" w14:textId="77777777" w:rsidR="00475816" w:rsidRPr="001D41E6" w:rsidRDefault="00475816" w:rsidP="00475816">
      <w:pPr>
        <w:autoSpaceDE w:val="0"/>
        <w:autoSpaceDN w:val="0"/>
        <w:adjustRightInd w:val="0"/>
        <w:spacing w:after="0" w:line="240" w:lineRule="auto"/>
        <w:jc w:val="both"/>
        <w:rPr>
          <w:rFonts w:ascii="Arial" w:eastAsia="Times New Roman" w:hAnsi="Arial" w:cs="Arial"/>
          <w:snapToGrid w:val="0"/>
          <w:sz w:val="20"/>
          <w:szCs w:val="20"/>
          <w:lang w:eastAsia="fr-FR"/>
        </w:rPr>
      </w:pPr>
    </w:p>
    <w:p w14:paraId="42589157" w14:textId="42458E2C" w:rsidR="00475816" w:rsidRPr="001D41E6" w:rsidRDefault="00475816" w:rsidP="00E86861">
      <w:pPr>
        <w:numPr>
          <w:ilvl w:val="0"/>
          <w:numId w:val="37"/>
        </w:numPr>
        <w:autoSpaceDE w:val="0"/>
        <w:autoSpaceDN w:val="0"/>
        <w:adjustRightInd w:val="0"/>
        <w:spacing w:after="0" w:line="240" w:lineRule="auto"/>
        <w:jc w:val="both"/>
        <w:rPr>
          <w:rFonts w:ascii="Arial" w:eastAsia="Times New Roman" w:hAnsi="Arial" w:cs="Arial"/>
          <w:snapToGrid w:val="0"/>
          <w:sz w:val="20"/>
          <w:szCs w:val="20"/>
          <w:lang w:eastAsia="fr-FR"/>
        </w:rPr>
      </w:pPr>
      <w:r w:rsidRPr="001D41E6">
        <w:rPr>
          <w:rFonts w:ascii="Arial" w:eastAsia="Times New Roman" w:hAnsi="Arial" w:cs="Arial"/>
          <w:b/>
          <w:snapToGrid w:val="0"/>
          <w:sz w:val="20"/>
          <w:szCs w:val="20"/>
          <w:lang w:eastAsia="fr-FR"/>
        </w:rPr>
        <w:t>Junior</w:t>
      </w:r>
      <w:r w:rsidR="00E243A4" w:rsidRPr="001D41E6">
        <w:rPr>
          <w:rFonts w:ascii="Arial" w:eastAsia="Times New Roman" w:hAnsi="Arial" w:cs="Arial"/>
          <w:b/>
          <w:snapToGrid w:val="0"/>
          <w:sz w:val="20"/>
          <w:szCs w:val="20"/>
          <w:lang w:eastAsia="fr-FR"/>
        </w:rPr>
        <w:t>:</w:t>
      </w:r>
      <w:r w:rsidRPr="001D41E6">
        <w:rPr>
          <w:rFonts w:ascii="Arial" w:eastAsia="Times New Roman" w:hAnsi="Arial" w:cs="Arial"/>
          <w:snapToGrid w:val="0"/>
          <w:sz w:val="20"/>
          <w:szCs w:val="20"/>
          <w:lang w:eastAsia="fr-FR"/>
        </w:rPr>
        <w:t xml:space="preserve"> less than 3 years of significant experience in the type of </w:t>
      </w:r>
      <w:r w:rsidR="003D6240" w:rsidRPr="001D41E6">
        <w:rPr>
          <w:rFonts w:ascii="Arial" w:eastAsia="Times New Roman" w:hAnsi="Arial" w:cs="Arial"/>
          <w:snapToGrid w:val="0"/>
          <w:sz w:val="20"/>
          <w:szCs w:val="20"/>
          <w:lang w:eastAsia="fr-FR"/>
        </w:rPr>
        <w:t>expertise</w:t>
      </w:r>
      <w:r w:rsidR="001D41E6" w:rsidRPr="001D41E6">
        <w:rPr>
          <w:rFonts w:ascii="Arial" w:eastAsia="Times New Roman" w:hAnsi="Arial" w:cs="Arial"/>
          <w:snapToGrid w:val="0"/>
          <w:sz w:val="20"/>
          <w:szCs w:val="20"/>
          <w:lang w:eastAsia="fr-FR"/>
        </w:rPr>
        <w:t xml:space="preserve"> required</w:t>
      </w:r>
    </w:p>
    <w:p w14:paraId="5ACC9923" w14:textId="016C0248" w:rsidR="00475816" w:rsidRPr="001D41E6" w:rsidRDefault="001D41E6" w:rsidP="00E86861">
      <w:pPr>
        <w:numPr>
          <w:ilvl w:val="0"/>
          <w:numId w:val="37"/>
        </w:numPr>
        <w:autoSpaceDE w:val="0"/>
        <w:autoSpaceDN w:val="0"/>
        <w:adjustRightInd w:val="0"/>
        <w:spacing w:after="0" w:line="240" w:lineRule="auto"/>
        <w:jc w:val="both"/>
        <w:rPr>
          <w:rFonts w:ascii="Arial" w:eastAsia="Times New Roman" w:hAnsi="Arial" w:cs="Arial"/>
          <w:snapToGrid w:val="0"/>
          <w:sz w:val="20"/>
          <w:szCs w:val="20"/>
          <w:lang w:eastAsia="fr-FR"/>
        </w:rPr>
      </w:pPr>
      <w:r w:rsidRPr="001D41E6">
        <w:rPr>
          <w:rFonts w:ascii="Arial" w:eastAsia="Times New Roman" w:hAnsi="Arial" w:cs="Arial"/>
          <w:b/>
          <w:bCs/>
          <w:snapToGrid w:val="0"/>
          <w:sz w:val="20"/>
          <w:szCs w:val="20"/>
          <w:lang w:eastAsia="fr-FR"/>
        </w:rPr>
        <w:t>Experienced</w:t>
      </w:r>
      <w:r w:rsidR="00E243A4" w:rsidRPr="001D41E6">
        <w:rPr>
          <w:rFonts w:ascii="Arial" w:eastAsia="Times New Roman" w:hAnsi="Arial" w:cs="Arial"/>
          <w:snapToGrid w:val="0"/>
          <w:sz w:val="20"/>
          <w:szCs w:val="20"/>
          <w:lang w:eastAsia="fr-FR"/>
        </w:rPr>
        <w:t>:</w:t>
      </w:r>
      <w:r w:rsidR="00475816" w:rsidRPr="001D41E6">
        <w:rPr>
          <w:rFonts w:ascii="Arial" w:eastAsia="Times New Roman" w:hAnsi="Arial" w:cs="Arial"/>
          <w:snapToGrid w:val="0"/>
          <w:sz w:val="20"/>
          <w:szCs w:val="20"/>
          <w:lang w:eastAsia="fr-FR"/>
        </w:rPr>
        <w:t xml:space="preserve"> 3 to 5 years of significant experience in the type of </w:t>
      </w:r>
      <w:r w:rsidR="003D6240" w:rsidRPr="001D41E6">
        <w:rPr>
          <w:rFonts w:ascii="Arial" w:eastAsia="Times New Roman" w:hAnsi="Arial" w:cs="Arial"/>
          <w:snapToGrid w:val="0"/>
          <w:sz w:val="20"/>
          <w:szCs w:val="20"/>
          <w:lang w:eastAsia="fr-FR"/>
        </w:rPr>
        <w:t>expertise</w:t>
      </w:r>
      <w:r w:rsidRPr="001D41E6">
        <w:rPr>
          <w:rFonts w:ascii="Arial" w:eastAsia="Times New Roman" w:hAnsi="Arial" w:cs="Arial"/>
          <w:snapToGrid w:val="0"/>
          <w:sz w:val="20"/>
          <w:szCs w:val="20"/>
          <w:lang w:eastAsia="fr-FR"/>
        </w:rPr>
        <w:t xml:space="preserve"> required</w:t>
      </w:r>
    </w:p>
    <w:p w14:paraId="761BA815" w14:textId="27A044E5" w:rsidR="00475816" w:rsidRPr="001D41E6" w:rsidRDefault="00475816" w:rsidP="00E86861">
      <w:pPr>
        <w:numPr>
          <w:ilvl w:val="0"/>
          <w:numId w:val="37"/>
        </w:numPr>
        <w:autoSpaceDE w:val="0"/>
        <w:autoSpaceDN w:val="0"/>
        <w:adjustRightInd w:val="0"/>
        <w:spacing w:after="0" w:line="240" w:lineRule="auto"/>
        <w:jc w:val="both"/>
        <w:rPr>
          <w:rFonts w:ascii="Arial" w:eastAsia="Times New Roman" w:hAnsi="Arial" w:cs="Arial"/>
          <w:snapToGrid w:val="0"/>
          <w:sz w:val="20"/>
          <w:szCs w:val="20"/>
          <w:lang w:eastAsia="fr-FR"/>
        </w:rPr>
      </w:pPr>
      <w:r w:rsidRPr="001D41E6">
        <w:rPr>
          <w:rFonts w:ascii="Arial" w:eastAsia="Times New Roman" w:hAnsi="Arial" w:cs="Arial"/>
          <w:b/>
          <w:snapToGrid w:val="0"/>
          <w:sz w:val="20"/>
          <w:szCs w:val="20"/>
          <w:lang w:eastAsia="fr-FR"/>
        </w:rPr>
        <w:t>Senior</w:t>
      </w:r>
      <w:r w:rsidR="00E243A4" w:rsidRPr="001D41E6">
        <w:rPr>
          <w:rFonts w:ascii="Arial" w:eastAsia="Times New Roman" w:hAnsi="Arial" w:cs="Arial"/>
          <w:b/>
          <w:snapToGrid w:val="0"/>
          <w:sz w:val="20"/>
          <w:szCs w:val="20"/>
          <w:lang w:eastAsia="fr-FR"/>
        </w:rPr>
        <w:t>:</w:t>
      </w:r>
      <w:r w:rsidRPr="001D41E6">
        <w:rPr>
          <w:rFonts w:ascii="Arial" w:eastAsia="Times New Roman" w:hAnsi="Arial" w:cs="Arial"/>
          <w:snapToGrid w:val="0"/>
          <w:sz w:val="20"/>
          <w:szCs w:val="20"/>
          <w:lang w:eastAsia="fr-FR"/>
        </w:rPr>
        <w:t xml:space="preserve"> more than 6 years of significant experience in the type of </w:t>
      </w:r>
      <w:r w:rsidR="003D6240" w:rsidRPr="001D41E6">
        <w:rPr>
          <w:rFonts w:ascii="Arial" w:eastAsia="Times New Roman" w:hAnsi="Arial" w:cs="Arial"/>
          <w:snapToGrid w:val="0"/>
          <w:sz w:val="20"/>
          <w:szCs w:val="20"/>
          <w:lang w:eastAsia="fr-FR"/>
        </w:rPr>
        <w:t>expertise</w:t>
      </w:r>
      <w:r w:rsidR="001D41E6" w:rsidRPr="001D41E6">
        <w:rPr>
          <w:rFonts w:ascii="Arial" w:eastAsia="Times New Roman" w:hAnsi="Arial" w:cs="Arial"/>
          <w:snapToGrid w:val="0"/>
          <w:sz w:val="20"/>
          <w:szCs w:val="20"/>
          <w:lang w:eastAsia="fr-FR"/>
        </w:rPr>
        <w:t xml:space="preserve"> required</w:t>
      </w:r>
    </w:p>
    <w:p w14:paraId="1E0C1BB3" w14:textId="77777777" w:rsidR="00475816" w:rsidRPr="001D41E6" w:rsidRDefault="00475816" w:rsidP="00475816">
      <w:pPr>
        <w:autoSpaceDE w:val="0"/>
        <w:autoSpaceDN w:val="0"/>
        <w:adjustRightInd w:val="0"/>
        <w:spacing w:after="0" w:line="240" w:lineRule="auto"/>
        <w:ind w:left="1485"/>
        <w:jc w:val="both"/>
        <w:rPr>
          <w:rFonts w:ascii="Arial" w:eastAsia="Times New Roman" w:hAnsi="Arial" w:cs="Arial"/>
          <w:snapToGrid w:val="0"/>
          <w:sz w:val="20"/>
          <w:szCs w:val="20"/>
          <w:lang w:eastAsia="fr-FR"/>
        </w:rPr>
      </w:pPr>
    </w:p>
    <w:p w14:paraId="518F756C" w14:textId="39807A5F" w:rsidR="00475816" w:rsidRPr="001D41E6" w:rsidRDefault="00475816" w:rsidP="00475816">
      <w:pPr>
        <w:pBdr>
          <w:top w:val="nil"/>
          <w:left w:val="nil"/>
          <w:bottom w:val="nil"/>
          <w:right w:val="nil"/>
          <w:between w:val="nil"/>
        </w:pBdr>
        <w:spacing w:after="0" w:line="240" w:lineRule="auto"/>
        <w:jc w:val="both"/>
        <w:rPr>
          <w:rFonts w:ascii="Arial" w:eastAsia="Arial" w:hAnsi="Arial" w:cs="Arial"/>
          <w:color w:val="000000"/>
          <w:sz w:val="20"/>
          <w:szCs w:val="20"/>
          <w:lang w:eastAsia="fr-FR"/>
        </w:rPr>
      </w:pPr>
      <w:r w:rsidRPr="001D41E6">
        <w:rPr>
          <w:rFonts w:ascii="Arial" w:eastAsia="Arial" w:hAnsi="Arial" w:cs="Arial"/>
          <w:color w:val="000000"/>
          <w:sz w:val="20"/>
          <w:szCs w:val="20"/>
          <w:lang w:eastAsia="fr-FR"/>
        </w:rPr>
        <w:t xml:space="preserve">The levels and types of expertise expected will be specified in the </w:t>
      </w:r>
      <w:r w:rsidR="001D41E6" w:rsidRPr="001D41E6">
        <w:rPr>
          <w:rFonts w:ascii="Arial" w:eastAsia="Arial" w:hAnsi="Arial" w:cs="Arial"/>
          <w:color w:val="000000"/>
          <w:sz w:val="20"/>
          <w:szCs w:val="20"/>
          <w:lang w:eastAsia="fr-FR"/>
        </w:rPr>
        <w:t xml:space="preserve">STTC </w:t>
      </w:r>
      <w:r w:rsidRPr="001D41E6">
        <w:rPr>
          <w:rFonts w:ascii="Arial" w:eastAsia="Arial" w:hAnsi="Arial" w:cs="Arial"/>
          <w:color w:val="000000"/>
          <w:sz w:val="20"/>
          <w:szCs w:val="20"/>
          <w:lang w:eastAsia="fr-FR"/>
        </w:rPr>
        <w:t>(</w:t>
      </w:r>
      <w:r w:rsidR="001D41E6" w:rsidRPr="001D41E6">
        <w:rPr>
          <w:rFonts w:ascii="Arial" w:eastAsia="Arial" w:hAnsi="Arial" w:cs="Arial"/>
          <w:color w:val="000000"/>
          <w:sz w:val="20"/>
          <w:szCs w:val="20"/>
          <w:lang w:eastAsia="fr-FR"/>
        </w:rPr>
        <w:t>Special Technical Terms and Conditions</w:t>
      </w:r>
      <w:r w:rsidRPr="001D41E6">
        <w:rPr>
          <w:rFonts w:ascii="Arial" w:eastAsia="Arial" w:hAnsi="Arial" w:cs="Arial"/>
          <w:color w:val="000000"/>
          <w:sz w:val="20"/>
          <w:szCs w:val="20"/>
          <w:lang w:eastAsia="fr-FR"/>
        </w:rPr>
        <w:t>) of each specific contract.</w:t>
      </w:r>
    </w:p>
    <w:p w14:paraId="07989072" w14:textId="77777777" w:rsidR="00475816" w:rsidRPr="001D41E6" w:rsidRDefault="00475816" w:rsidP="00475816">
      <w:pPr>
        <w:pBdr>
          <w:top w:val="nil"/>
          <w:left w:val="nil"/>
          <w:bottom w:val="nil"/>
          <w:right w:val="nil"/>
          <w:between w:val="nil"/>
        </w:pBdr>
        <w:spacing w:after="0" w:line="240" w:lineRule="auto"/>
        <w:jc w:val="both"/>
        <w:rPr>
          <w:rFonts w:ascii="Arial" w:eastAsia="Arial" w:hAnsi="Arial" w:cs="Arial"/>
          <w:color w:val="000000"/>
          <w:sz w:val="20"/>
          <w:szCs w:val="20"/>
          <w:lang w:eastAsia="fr-FR"/>
        </w:rPr>
      </w:pPr>
    </w:p>
    <w:p w14:paraId="6B17257F" w14:textId="77777777" w:rsidR="00475816" w:rsidRPr="001D41E6" w:rsidRDefault="00475816" w:rsidP="00475816">
      <w:pPr>
        <w:pBdr>
          <w:top w:val="nil"/>
          <w:left w:val="nil"/>
          <w:bottom w:val="nil"/>
          <w:right w:val="nil"/>
          <w:between w:val="nil"/>
        </w:pBdr>
        <w:spacing w:after="0" w:line="240" w:lineRule="auto"/>
        <w:jc w:val="both"/>
        <w:rPr>
          <w:rFonts w:ascii="Arial" w:eastAsia="Arial" w:hAnsi="Arial" w:cs="Arial"/>
          <w:color w:val="000000"/>
          <w:sz w:val="20"/>
          <w:szCs w:val="20"/>
          <w:lang w:eastAsia="fr-FR"/>
        </w:rPr>
      </w:pPr>
    </w:p>
    <w:p w14:paraId="72066735" w14:textId="78DCB099" w:rsidR="00475816" w:rsidRPr="001D41E6" w:rsidRDefault="001D41E6" w:rsidP="001D41E6">
      <w:pPr>
        <w:keepNext/>
        <w:spacing w:before="240" w:after="60" w:line="240" w:lineRule="auto"/>
        <w:outlineLvl w:val="0"/>
        <w:rPr>
          <w:rFonts w:ascii="Arial" w:eastAsia="Times New Roman" w:hAnsi="Arial" w:cs="Arial"/>
          <w:b/>
          <w:bCs/>
          <w:color w:val="000000"/>
          <w:kern w:val="32"/>
          <w:sz w:val="20"/>
          <w:szCs w:val="20"/>
          <w:u w:val="single"/>
          <w:lang w:eastAsia="fr-FR"/>
        </w:rPr>
      </w:pPr>
      <w:r w:rsidRPr="001D41E6">
        <w:rPr>
          <w:rFonts w:ascii="Arial" w:eastAsia="Times New Roman" w:hAnsi="Arial" w:cs="Arial"/>
          <w:b/>
          <w:bCs/>
          <w:color w:val="000000"/>
          <w:kern w:val="32"/>
          <w:sz w:val="20"/>
          <w:szCs w:val="20"/>
          <w:lang w:eastAsia="fr-FR"/>
        </w:rPr>
        <w:t>Article 8.</w:t>
      </w:r>
      <w:r w:rsidRPr="001D41E6">
        <w:rPr>
          <w:rFonts w:ascii="Arial" w:eastAsia="Times New Roman" w:hAnsi="Arial" w:cs="Arial"/>
          <w:b/>
          <w:bCs/>
          <w:color w:val="000000"/>
          <w:kern w:val="32"/>
          <w:sz w:val="20"/>
          <w:szCs w:val="20"/>
          <w:lang w:eastAsia="fr-FR"/>
        </w:rPr>
        <w:tab/>
      </w:r>
      <w:r w:rsidRPr="001D41E6">
        <w:rPr>
          <w:rFonts w:ascii="Arial" w:eastAsia="Times New Roman" w:hAnsi="Arial" w:cs="Arial"/>
          <w:b/>
          <w:bCs/>
          <w:color w:val="000000"/>
          <w:kern w:val="32"/>
          <w:sz w:val="20"/>
          <w:szCs w:val="20"/>
          <w:u w:val="single"/>
          <w:lang w:eastAsia="fr-FR"/>
        </w:rPr>
        <w:t>Performance locations</w:t>
      </w:r>
    </w:p>
    <w:p w14:paraId="7AB24693" w14:textId="77777777" w:rsidR="00475816" w:rsidRPr="001D41E6" w:rsidRDefault="00475816" w:rsidP="00475816">
      <w:pPr>
        <w:spacing w:after="0" w:line="240" w:lineRule="auto"/>
        <w:jc w:val="both"/>
        <w:rPr>
          <w:rFonts w:ascii="Arial" w:eastAsia="Arial" w:hAnsi="Arial" w:cs="Arial"/>
          <w:sz w:val="20"/>
          <w:szCs w:val="20"/>
          <w:lang w:eastAsia="fr-FR"/>
        </w:rPr>
      </w:pPr>
    </w:p>
    <w:p w14:paraId="244A6C04" w14:textId="4F4262A2" w:rsidR="00475816" w:rsidRPr="001D41E6" w:rsidRDefault="00475816" w:rsidP="00475816">
      <w:pPr>
        <w:spacing w:after="0" w:line="240" w:lineRule="auto"/>
        <w:jc w:val="both"/>
        <w:rPr>
          <w:rFonts w:ascii="Arial" w:eastAsia="Arial" w:hAnsi="Arial" w:cs="Arial"/>
          <w:strike/>
          <w:sz w:val="20"/>
          <w:szCs w:val="20"/>
          <w:lang w:eastAsia="fr-FR"/>
        </w:rPr>
      </w:pPr>
      <w:r w:rsidRPr="001D41E6">
        <w:rPr>
          <w:rFonts w:ascii="Arial" w:eastAsia="Arial" w:hAnsi="Arial" w:cs="Arial"/>
          <w:sz w:val="20"/>
          <w:szCs w:val="20"/>
          <w:lang w:eastAsia="fr-FR"/>
        </w:rPr>
        <w:t xml:space="preserve">The services the subject of the specific contracts may be carried out </w:t>
      </w:r>
      <w:r w:rsidR="001D41E6" w:rsidRPr="001D41E6">
        <w:rPr>
          <w:rFonts w:ascii="Arial" w:eastAsia="Arial" w:hAnsi="Arial" w:cs="Arial"/>
          <w:sz w:val="20"/>
          <w:szCs w:val="20"/>
          <w:lang w:eastAsia="fr-FR"/>
        </w:rPr>
        <w:t xml:space="preserve">at </w:t>
      </w:r>
      <w:r w:rsidRPr="001D41E6">
        <w:rPr>
          <w:rFonts w:ascii="Arial" w:eastAsia="Arial" w:hAnsi="Arial" w:cs="Arial"/>
          <w:sz w:val="20"/>
          <w:szCs w:val="20"/>
          <w:lang w:eastAsia="fr-FR"/>
        </w:rPr>
        <w:t xml:space="preserve">all France Télévisions sites located in </w:t>
      </w:r>
      <w:r w:rsidR="001D41E6" w:rsidRPr="001D41E6">
        <w:rPr>
          <w:rFonts w:ascii="Arial" w:eastAsia="Arial" w:hAnsi="Arial" w:cs="Arial"/>
          <w:sz w:val="20"/>
          <w:szCs w:val="20"/>
          <w:lang w:eastAsia="fr-FR"/>
        </w:rPr>
        <w:t xml:space="preserve">metropolitan </w:t>
      </w:r>
      <w:r w:rsidRPr="001D41E6">
        <w:rPr>
          <w:rFonts w:ascii="Arial" w:eastAsia="Arial" w:hAnsi="Arial" w:cs="Arial"/>
          <w:sz w:val="20"/>
          <w:szCs w:val="20"/>
          <w:lang w:eastAsia="fr-FR"/>
        </w:rPr>
        <w:t xml:space="preserve">France, and </w:t>
      </w:r>
      <w:r w:rsidR="001D41E6" w:rsidRPr="001D41E6">
        <w:rPr>
          <w:rFonts w:ascii="Arial" w:eastAsia="Arial" w:hAnsi="Arial" w:cs="Arial"/>
          <w:sz w:val="20"/>
          <w:szCs w:val="20"/>
          <w:lang w:eastAsia="fr-FR"/>
        </w:rPr>
        <w:t xml:space="preserve">at </w:t>
      </w:r>
      <w:r w:rsidRPr="001D41E6">
        <w:rPr>
          <w:rFonts w:ascii="Arial" w:eastAsia="Arial" w:hAnsi="Arial" w:cs="Arial"/>
          <w:sz w:val="20"/>
          <w:szCs w:val="20"/>
          <w:lang w:eastAsia="fr-FR"/>
        </w:rPr>
        <w:t>all ARTE GEIE sites located in metropolitan France.</w:t>
      </w:r>
    </w:p>
    <w:p w14:paraId="561E9D9C" w14:textId="77777777" w:rsidR="00475816" w:rsidRPr="001D41E6" w:rsidRDefault="00475816" w:rsidP="00475816">
      <w:pPr>
        <w:spacing w:after="0" w:line="240" w:lineRule="auto"/>
        <w:jc w:val="right"/>
        <w:rPr>
          <w:rFonts w:ascii="Arial" w:eastAsia="Arial" w:hAnsi="Arial" w:cs="Arial"/>
          <w:strike/>
          <w:sz w:val="20"/>
          <w:szCs w:val="20"/>
          <w:lang w:eastAsia="fr-FR"/>
        </w:rPr>
      </w:pPr>
    </w:p>
    <w:p w14:paraId="6F914070" w14:textId="7A87202F" w:rsidR="00475816" w:rsidRPr="001D41E6" w:rsidRDefault="001D41E6" w:rsidP="001D41E6">
      <w:pPr>
        <w:keepNext/>
        <w:spacing w:before="240" w:after="60" w:line="240" w:lineRule="auto"/>
        <w:outlineLvl w:val="0"/>
        <w:rPr>
          <w:rFonts w:ascii="Arial" w:eastAsia="Times New Roman" w:hAnsi="Arial" w:cs="Arial"/>
          <w:b/>
          <w:bCs/>
          <w:color w:val="000000"/>
          <w:kern w:val="32"/>
          <w:sz w:val="20"/>
          <w:szCs w:val="20"/>
          <w:u w:val="single"/>
          <w:lang w:eastAsia="fr-FR"/>
        </w:rPr>
      </w:pPr>
      <w:r w:rsidRPr="001D41E6">
        <w:rPr>
          <w:rFonts w:ascii="Arial" w:eastAsia="Times New Roman" w:hAnsi="Arial" w:cs="Arial"/>
          <w:b/>
          <w:bCs/>
          <w:color w:val="000000"/>
          <w:kern w:val="32"/>
          <w:sz w:val="20"/>
          <w:szCs w:val="20"/>
          <w:lang w:eastAsia="fr-FR"/>
        </w:rPr>
        <w:t>Article 9.</w:t>
      </w:r>
      <w:r w:rsidRPr="001D41E6">
        <w:rPr>
          <w:rFonts w:ascii="Arial" w:eastAsia="Times New Roman" w:hAnsi="Arial" w:cs="Arial"/>
          <w:b/>
          <w:bCs/>
          <w:color w:val="000000"/>
          <w:kern w:val="32"/>
          <w:sz w:val="20"/>
          <w:szCs w:val="20"/>
          <w:lang w:eastAsia="fr-FR"/>
        </w:rPr>
        <w:tab/>
      </w:r>
      <w:r w:rsidR="00475816" w:rsidRPr="001D41E6">
        <w:rPr>
          <w:rFonts w:ascii="Arial" w:eastAsia="Times New Roman" w:hAnsi="Arial" w:cs="Arial"/>
          <w:b/>
          <w:bCs/>
          <w:color w:val="000000"/>
          <w:kern w:val="32"/>
          <w:sz w:val="20"/>
          <w:szCs w:val="20"/>
          <w:u w:val="single"/>
          <w:lang w:eastAsia="fr-FR"/>
        </w:rPr>
        <w:t>Use of the French language</w:t>
      </w:r>
    </w:p>
    <w:p w14:paraId="3261EF91" w14:textId="77777777" w:rsidR="00475816" w:rsidRPr="001D41E6" w:rsidRDefault="00475816" w:rsidP="00475816">
      <w:pPr>
        <w:spacing w:after="0" w:line="240" w:lineRule="auto"/>
        <w:contextualSpacing/>
        <w:jc w:val="both"/>
        <w:rPr>
          <w:rFonts w:ascii="Arial" w:eastAsia="Times New Roman" w:hAnsi="Arial" w:cs="Arial"/>
          <w:sz w:val="20"/>
          <w:szCs w:val="20"/>
          <w:lang w:eastAsia="fr-FR"/>
        </w:rPr>
      </w:pPr>
    </w:p>
    <w:p w14:paraId="72305049" w14:textId="2C7BBCB3" w:rsidR="00475816" w:rsidRPr="00033BCE" w:rsidRDefault="00475816" w:rsidP="00475816">
      <w:pPr>
        <w:spacing w:after="0" w:line="240" w:lineRule="auto"/>
        <w:jc w:val="both"/>
        <w:rPr>
          <w:rFonts w:ascii="Arial" w:eastAsia="Times New Roman" w:hAnsi="Arial" w:cs="Arial"/>
          <w:sz w:val="20"/>
          <w:szCs w:val="20"/>
          <w:lang w:eastAsia="fr-FR"/>
        </w:rPr>
      </w:pPr>
      <w:r w:rsidRPr="00033BCE">
        <w:rPr>
          <w:rFonts w:ascii="Arial" w:eastAsia="Times New Roman" w:hAnsi="Arial" w:cs="Arial"/>
          <w:sz w:val="20"/>
          <w:szCs w:val="20"/>
          <w:lang w:eastAsia="fr-FR"/>
        </w:rPr>
        <w:t xml:space="preserve">The </w:t>
      </w:r>
      <w:r w:rsidR="001D41E6" w:rsidRPr="00033BCE">
        <w:rPr>
          <w:rFonts w:ascii="Arial" w:eastAsia="Times New Roman" w:hAnsi="Arial" w:cs="Arial"/>
          <w:sz w:val="20"/>
          <w:szCs w:val="20"/>
          <w:lang w:eastAsia="fr-FR"/>
        </w:rPr>
        <w:t xml:space="preserve">performance </w:t>
      </w:r>
      <w:r w:rsidRPr="00033BCE">
        <w:rPr>
          <w:rFonts w:ascii="Arial" w:eastAsia="Times New Roman" w:hAnsi="Arial" w:cs="Arial"/>
          <w:sz w:val="20"/>
          <w:szCs w:val="20"/>
          <w:lang w:eastAsia="fr-FR"/>
        </w:rPr>
        <w:t xml:space="preserve">of each specific contract requires </w:t>
      </w:r>
      <w:r w:rsidR="001D41E6" w:rsidRPr="00033BCE">
        <w:rPr>
          <w:rFonts w:ascii="Arial" w:eastAsia="Times New Roman" w:hAnsi="Arial" w:cs="Arial"/>
          <w:sz w:val="20"/>
          <w:szCs w:val="20"/>
          <w:lang w:eastAsia="fr-FR"/>
        </w:rPr>
        <w:t xml:space="preserve">the </w:t>
      </w:r>
      <w:r w:rsidRPr="00033BCE">
        <w:rPr>
          <w:rFonts w:ascii="Arial" w:eastAsia="Times New Roman" w:hAnsi="Arial" w:cs="Arial"/>
          <w:sz w:val="20"/>
          <w:szCs w:val="20"/>
          <w:lang w:eastAsia="fr-FR"/>
        </w:rPr>
        <w:t xml:space="preserve">French language </w:t>
      </w:r>
      <w:r w:rsidR="001D41E6" w:rsidRPr="00033BCE">
        <w:rPr>
          <w:rFonts w:ascii="Arial" w:eastAsia="Times New Roman" w:hAnsi="Arial" w:cs="Arial"/>
          <w:sz w:val="20"/>
          <w:szCs w:val="20"/>
          <w:lang w:eastAsia="fr-FR"/>
        </w:rPr>
        <w:t xml:space="preserve">to be used at all times as the main language </w:t>
      </w:r>
      <w:r w:rsidRPr="00033BCE">
        <w:rPr>
          <w:rFonts w:ascii="Arial" w:eastAsia="Times New Roman" w:hAnsi="Arial" w:cs="Arial"/>
          <w:sz w:val="20"/>
          <w:szCs w:val="20"/>
          <w:lang w:eastAsia="fr-FR"/>
        </w:rPr>
        <w:t xml:space="preserve">in </w:t>
      </w:r>
      <w:r w:rsidR="001D41E6" w:rsidRPr="00033BCE">
        <w:rPr>
          <w:rFonts w:ascii="Arial" w:eastAsia="Times New Roman" w:hAnsi="Arial" w:cs="Arial"/>
          <w:sz w:val="20"/>
          <w:szCs w:val="20"/>
          <w:lang w:eastAsia="fr-FR"/>
        </w:rPr>
        <w:t xml:space="preserve">dealing with </w:t>
      </w:r>
      <w:r w:rsidRPr="00033BCE">
        <w:rPr>
          <w:rFonts w:ascii="Arial" w:eastAsia="Times New Roman" w:hAnsi="Arial" w:cs="Arial"/>
          <w:sz w:val="20"/>
          <w:szCs w:val="20"/>
          <w:lang w:eastAsia="fr-FR"/>
        </w:rPr>
        <w:t>stakeholders (</w:t>
      </w:r>
      <w:r w:rsidR="001D41E6" w:rsidRPr="00033BCE">
        <w:rPr>
          <w:rFonts w:ascii="Arial" w:eastAsia="Times New Roman" w:hAnsi="Arial" w:cs="Arial"/>
          <w:sz w:val="20"/>
          <w:szCs w:val="20"/>
          <w:lang w:eastAsia="fr-FR"/>
        </w:rPr>
        <w:t xml:space="preserve">in </w:t>
      </w:r>
      <w:r w:rsidRPr="00033BCE">
        <w:rPr>
          <w:rFonts w:ascii="Arial" w:eastAsia="Times New Roman" w:hAnsi="Arial" w:cs="Arial"/>
          <w:sz w:val="20"/>
          <w:szCs w:val="20"/>
          <w:lang w:eastAsia="fr-FR"/>
        </w:rPr>
        <w:t xml:space="preserve">documents, </w:t>
      </w:r>
      <w:r w:rsidR="001D41E6" w:rsidRPr="00033BCE">
        <w:rPr>
          <w:rFonts w:ascii="Arial" w:eastAsia="Times New Roman" w:hAnsi="Arial" w:cs="Arial"/>
          <w:sz w:val="20"/>
          <w:szCs w:val="20"/>
          <w:lang w:eastAsia="fr-FR"/>
        </w:rPr>
        <w:t xml:space="preserve">at </w:t>
      </w:r>
      <w:r w:rsidRPr="00033BCE">
        <w:rPr>
          <w:rFonts w:ascii="Arial" w:eastAsia="Times New Roman" w:hAnsi="Arial" w:cs="Arial"/>
          <w:sz w:val="20"/>
          <w:szCs w:val="20"/>
          <w:lang w:eastAsia="fr-FR"/>
        </w:rPr>
        <w:t xml:space="preserve">meetings, </w:t>
      </w:r>
      <w:r w:rsidR="001D41E6" w:rsidRPr="00033BCE">
        <w:rPr>
          <w:rFonts w:ascii="Arial" w:eastAsia="Times New Roman" w:hAnsi="Arial" w:cs="Arial"/>
          <w:sz w:val="20"/>
          <w:szCs w:val="20"/>
          <w:lang w:eastAsia="fr-FR"/>
        </w:rPr>
        <w:t xml:space="preserve">in </w:t>
      </w:r>
      <w:r w:rsidRPr="00033BCE">
        <w:rPr>
          <w:rFonts w:ascii="Arial" w:eastAsia="Times New Roman" w:hAnsi="Arial" w:cs="Arial"/>
          <w:sz w:val="20"/>
          <w:szCs w:val="20"/>
          <w:lang w:eastAsia="fr-FR"/>
        </w:rPr>
        <w:t>telephone calls</w:t>
      </w:r>
      <w:r w:rsidR="001D41E6" w:rsidRPr="00033BCE">
        <w:rPr>
          <w:rFonts w:ascii="Arial" w:eastAsia="Times New Roman" w:hAnsi="Arial" w:cs="Arial"/>
          <w:sz w:val="20"/>
          <w:szCs w:val="20"/>
          <w:lang w:eastAsia="fr-FR"/>
        </w:rPr>
        <w:t xml:space="preserve"> and </w:t>
      </w:r>
      <w:r w:rsidRPr="00033BCE">
        <w:rPr>
          <w:rFonts w:ascii="Arial" w:eastAsia="Times New Roman" w:hAnsi="Arial" w:cs="Arial"/>
          <w:sz w:val="20"/>
          <w:szCs w:val="20"/>
          <w:lang w:eastAsia="fr-FR"/>
        </w:rPr>
        <w:t>e-mails).</w:t>
      </w:r>
    </w:p>
    <w:p w14:paraId="4284ECB7" w14:textId="2202FC51" w:rsidR="00475816" w:rsidRPr="00033BCE" w:rsidRDefault="00475816" w:rsidP="00475816">
      <w:pPr>
        <w:spacing w:after="0" w:line="240" w:lineRule="auto"/>
        <w:ind w:left="720"/>
        <w:contextualSpacing/>
        <w:jc w:val="both"/>
        <w:rPr>
          <w:rFonts w:ascii="Arial" w:eastAsia="Times New Roman" w:hAnsi="Arial" w:cs="Arial"/>
          <w:sz w:val="20"/>
          <w:szCs w:val="20"/>
          <w:lang w:eastAsia="fr-FR"/>
        </w:rPr>
      </w:pPr>
    </w:p>
    <w:p w14:paraId="6796685F" w14:textId="77777777" w:rsidR="001D41E6" w:rsidRPr="00033BCE" w:rsidRDefault="001D41E6" w:rsidP="00475816">
      <w:pPr>
        <w:spacing w:after="0" w:line="240" w:lineRule="auto"/>
        <w:ind w:left="720"/>
        <w:contextualSpacing/>
        <w:jc w:val="both"/>
        <w:rPr>
          <w:rFonts w:ascii="Arial" w:eastAsia="Times New Roman" w:hAnsi="Arial" w:cs="Arial"/>
          <w:sz w:val="20"/>
          <w:szCs w:val="20"/>
          <w:lang w:eastAsia="fr-FR"/>
        </w:rPr>
      </w:pPr>
    </w:p>
    <w:p w14:paraId="007A0D6A" w14:textId="53CC98D4" w:rsidR="00475816" w:rsidRPr="00033BCE" w:rsidRDefault="00475816" w:rsidP="00475816">
      <w:pPr>
        <w:spacing w:after="0" w:line="240" w:lineRule="auto"/>
        <w:contextualSpacing/>
        <w:jc w:val="both"/>
        <w:rPr>
          <w:rFonts w:ascii="Arial" w:eastAsia="Times New Roman" w:hAnsi="Arial" w:cs="Arial"/>
          <w:sz w:val="20"/>
          <w:szCs w:val="20"/>
          <w:lang w:eastAsia="fr-FR"/>
        </w:rPr>
      </w:pPr>
      <w:r w:rsidRPr="00033BCE">
        <w:rPr>
          <w:rFonts w:ascii="Arial" w:eastAsia="Times New Roman" w:hAnsi="Arial" w:cs="Arial"/>
          <w:sz w:val="20"/>
          <w:szCs w:val="20"/>
          <w:lang w:eastAsia="fr-FR"/>
        </w:rPr>
        <w:lastRenderedPageBreak/>
        <w:t xml:space="preserve">The </w:t>
      </w:r>
      <w:r w:rsidR="001D41E6" w:rsidRPr="00033BCE">
        <w:rPr>
          <w:rFonts w:ascii="Arial" w:eastAsia="Times New Roman" w:hAnsi="Arial" w:cs="Arial"/>
          <w:sz w:val="20"/>
          <w:szCs w:val="20"/>
          <w:lang w:eastAsia="fr-FR"/>
        </w:rPr>
        <w:t xml:space="preserve">individuals </w:t>
      </w:r>
      <w:r w:rsidRPr="00033BCE">
        <w:rPr>
          <w:rFonts w:ascii="Arial" w:eastAsia="Times New Roman" w:hAnsi="Arial" w:cs="Arial"/>
          <w:sz w:val="20"/>
          <w:szCs w:val="20"/>
          <w:lang w:eastAsia="fr-FR"/>
        </w:rPr>
        <w:t xml:space="preserve">in charge of performance of the services must be fluent in French (and any other language specified </w:t>
      </w:r>
      <w:r w:rsidR="00033BCE" w:rsidRPr="00033BCE">
        <w:rPr>
          <w:rFonts w:ascii="Arial" w:eastAsia="Times New Roman" w:hAnsi="Arial" w:cs="Arial"/>
          <w:sz w:val="20"/>
          <w:szCs w:val="20"/>
          <w:lang w:eastAsia="fr-FR"/>
        </w:rPr>
        <w:t xml:space="preserve">according to the tender documentation for the </w:t>
      </w:r>
      <w:r w:rsidRPr="00033BCE">
        <w:rPr>
          <w:rFonts w:ascii="Arial" w:eastAsia="Times New Roman" w:hAnsi="Arial" w:cs="Arial"/>
          <w:sz w:val="20"/>
          <w:szCs w:val="20"/>
          <w:lang w:eastAsia="fr-FR"/>
        </w:rPr>
        <w:t xml:space="preserve">specific </w:t>
      </w:r>
      <w:r w:rsidR="00033BCE" w:rsidRPr="00033BCE">
        <w:rPr>
          <w:rFonts w:ascii="Arial" w:eastAsia="Times New Roman" w:hAnsi="Arial" w:cs="Arial"/>
          <w:sz w:val="20"/>
          <w:szCs w:val="20"/>
          <w:lang w:eastAsia="fr-FR"/>
        </w:rPr>
        <w:t xml:space="preserve">contract </w:t>
      </w:r>
      <w:r w:rsidRPr="00033BCE">
        <w:rPr>
          <w:rFonts w:ascii="Arial" w:eastAsia="Times New Roman" w:hAnsi="Arial" w:cs="Arial"/>
          <w:sz w:val="20"/>
          <w:szCs w:val="20"/>
          <w:lang w:eastAsia="fr-FR"/>
        </w:rPr>
        <w:t>concerned) in the France Télévisions and ARTE GEIE</w:t>
      </w:r>
      <w:r w:rsidR="00033BCE" w:rsidRPr="00033BCE">
        <w:rPr>
          <w:rFonts w:ascii="Arial" w:eastAsia="Times New Roman" w:hAnsi="Arial" w:cs="Arial"/>
          <w:sz w:val="20"/>
          <w:szCs w:val="20"/>
          <w:lang w:eastAsia="fr-FR"/>
        </w:rPr>
        <w:t xml:space="preserve"> context and environment. </w:t>
      </w:r>
    </w:p>
    <w:p w14:paraId="65614252" w14:textId="77777777" w:rsidR="00475816" w:rsidRPr="00544B79" w:rsidRDefault="00475816" w:rsidP="00475816">
      <w:pPr>
        <w:spacing w:after="0" w:line="240" w:lineRule="auto"/>
        <w:contextualSpacing/>
        <w:jc w:val="both"/>
        <w:rPr>
          <w:rFonts w:ascii="Arial" w:eastAsia="Times New Roman" w:hAnsi="Arial" w:cs="Arial"/>
          <w:sz w:val="20"/>
          <w:szCs w:val="20"/>
          <w:highlight w:val="yellow"/>
          <w:lang w:eastAsia="fr-FR"/>
        </w:rPr>
      </w:pPr>
    </w:p>
    <w:p w14:paraId="5F3A2113" w14:textId="06F785E3" w:rsidR="00475816" w:rsidRPr="00033BCE" w:rsidRDefault="00475816" w:rsidP="00475816">
      <w:pPr>
        <w:spacing w:after="0" w:line="240" w:lineRule="auto"/>
        <w:contextualSpacing/>
        <w:jc w:val="both"/>
        <w:rPr>
          <w:rFonts w:ascii="Arial" w:eastAsia="Times New Roman" w:hAnsi="Arial" w:cs="Arial"/>
          <w:sz w:val="20"/>
          <w:szCs w:val="20"/>
          <w:lang w:eastAsia="fr-FR"/>
        </w:rPr>
      </w:pPr>
      <w:r w:rsidRPr="00033BCE">
        <w:rPr>
          <w:rFonts w:ascii="Arial" w:eastAsia="Times New Roman" w:hAnsi="Arial" w:cs="Arial"/>
          <w:sz w:val="20"/>
          <w:szCs w:val="20"/>
          <w:lang w:eastAsia="fr-FR"/>
        </w:rPr>
        <w:t xml:space="preserve">The </w:t>
      </w:r>
      <w:r w:rsidR="00033BCE" w:rsidRPr="00033BCE">
        <w:rPr>
          <w:rFonts w:ascii="Arial" w:eastAsia="Times New Roman" w:hAnsi="Arial" w:cs="Arial"/>
          <w:sz w:val="20"/>
          <w:szCs w:val="20"/>
          <w:lang w:eastAsia="fr-FR"/>
        </w:rPr>
        <w:t xml:space="preserve">Contract </w:t>
      </w:r>
      <w:r w:rsidRPr="00033BCE">
        <w:rPr>
          <w:rFonts w:ascii="Arial" w:eastAsia="Times New Roman" w:hAnsi="Arial" w:cs="Arial"/>
          <w:sz w:val="20"/>
          <w:szCs w:val="20"/>
          <w:lang w:eastAsia="fr-FR"/>
        </w:rPr>
        <w:t xml:space="preserve">Holder </w:t>
      </w:r>
      <w:r w:rsidR="00033BCE" w:rsidRPr="00033BCE">
        <w:rPr>
          <w:rFonts w:ascii="Arial" w:eastAsia="Times New Roman" w:hAnsi="Arial" w:cs="Arial"/>
          <w:sz w:val="20"/>
          <w:szCs w:val="20"/>
          <w:lang w:eastAsia="fr-FR"/>
        </w:rPr>
        <w:t xml:space="preserve">must draft </w:t>
      </w:r>
      <w:r w:rsidRPr="00033BCE">
        <w:rPr>
          <w:rFonts w:ascii="Arial" w:eastAsia="Times New Roman" w:hAnsi="Arial" w:cs="Arial"/>
          <w:sz w:val="20"/>
          <w:szCs w:val="20"/>
          <w:lang w:eastAsia="fr-FR"/>
        </w:rPr>
        <w:t>all documents in French and provide an editable version.</w:t>
      </w:r>
    </w:p>
    <w:p w14:paraId="5413C0AD" w14:textId="77777777" w:rsidR="00475816" w:rsidRPr="00544B79" w:rsidRDefault="00475816" w:rsidP="00475816">
      <w:pPr>
        <w:spacing w:after="0" w:line="240" w:lineRule="auto"/>
        <w:contextualSpacing/>
        <w:jc w:val="both"/>
        <w:rPr>
          <w:rFonts w:ascii="Arial" w:eastAsia="Times New Roman" w:hAnsi="Arial" w:cs="Arial"/>
          <w:sz w:val="20"/>
          <w:szCs w:val="20"/>
          <w:highlight w:val="yellow"/>
          <w:lang w:eastAsia="fr-FR"/>
        </w:rPr>
      </w:pPr>
    </w:p>
    <w:p w14:paraId="14D38078" w14:textId="76A32960" w:rsidR="00475816" w:rsidRPr="00033BCE" w:rsidRDefault="00033BCE" w:rsidP="00033BCE">
      <w:pPr>
        <w:keepNext/>
        <w:spacing w:before="240" w:after="60" w:line="240" w:lineRule="auto"/>
        <w:outlineLvl w:val="0"/>
        <w:rPr>
          <w:rFonts w:ascii="Arial" w:eastAsia="Times New Roman" w:hAnsi="Arial" w:cs="Arial"/>
          <w:b/>
          <w:bCs/>
          <w:color w:val="000000"/>
          <w:kern w:val="32"/>
          <w:sz w:val="20"/>
          <w:szCs w:val="20"/>
          <w:u w:val="single"/>
          <w:lang w:eastAsia="fr-FR"/>
        </w:rPr>
      </w:pPr>
      <w:r w:rsidRPr="00033BCE">
        <w:rPr>
          <w:rFonts w:ascii="Arial" w:eastAsia="Times New Roman" w:hAnsi="Arial" w:cs="Arial"/>
          <w:b/>
          <w:bCs/>
          <w:color w:val="000000"/>
          <w:kern w:val="32"/>
          <w:sz w:val="20"/>
          <w:szCs w:val="20"/>
          <w:lang w:eastAsia="fr-FR"/>
        </w:rPr>
        <w:t xml:space="preserve">Article 10. </w:t>
      </w:r>
      <w:r w:rsidRPr="00033BCE">
        <w:rPr>
          <w:rFonts w:ascii="Arial" w:eastAsia="Times New Roman" w:hAnsi="Arial" w:cs="Arial"/>
          <w:b/>
          <w:bCs/>
          <w:color w:val="000000"/>
          <w:kern w:val="32"/>
          <w:sz w:val="20"/>
          <w:szCs w:val="20"/>
          <w:lang w:eastAsia="fr-FR"/>
        </w:rPr>
        <w:tab/>
      </w:r>
      <w:r w:rsidRPr="00033BCE">
        <w:rPr>
          <w:rFonts w:ascii="Arial" w:eastAsia="Times New Roman" w:hAnsi="Arial" w:cs="Arial"/>
          <w:b/>
          <w:bCs/>
          <w:color w:val="000000"/>
          <w:kern w:val="32"/>
          <w:sz w:val="20"/>
          <w:szCs w:val="20"/>
          <w:u w:val="single"/>
          <w:lang w:eastAsia="fr-FR"/>
        </w:rPr>
        <w:t>Monitoring of work and activity report</w:t>
      </w:r>
    </w:p>
    <w:p w14:paraId="10F44A59" w14:textId="77777777" w:rsidR="00475816" w:rsidRPr="00033BCE" w:rsidRDefault="00475816" w:rsidP="00475816">
      <w:pPr>
        <w:spacing w:after="0" w:line="240" w:lineRule="auto"/>
        <w:jc w:val="both"/>
        <w:rPr>
          <w:rFonts w:ascii="Arial" w:eastAsia="Arial" w:hAnsi="Arial" w:cs="Arial"/>
          <w:strike/>
          <w:sz w:val="20"/>
          <w:szCs w:val="20"/>
          <w:lang w:eastAsia="fr-FR"/>
        </w:rPr>
      </w:pPr>
    </w:p>
    <w:p w14:paraId="06D4E824" w14:textId="5D49137A" w:rsidR="00475816" w:rsidRPr="00033BCE" w:rsidRDefault="00475816" w:rsidP="00475816">
      <w:pPr>
        <w:spacing w:after="0" w:line="240" w:lineRule="auto"/>
        <w:jc w:val="both"/>
        <w:rPr>
          <w:rFonts w:ascii="Arial" w:eastAsia="Times New Roman" w:hAnsi="Arial" w:cs="Arial"/>
          <w:sz w:val="20"/>
          <w:szCs w:val="20"/>
          <w:lang w:eastAsia="fr-FR"/>
        </w:rPr>
      </w:pPr>
      <w:r w:rsidRPr="00033BCE">
        <w:rPr>
          <w:rFonts w:ascii="Arial" w:eastAsia="Times New Roman" w:hAnsi="Arial" w:cs="Arial"/>
          <w:sz w:val="20"/>
          <w:szCs w:val="20"/>
          <w:lang w:eastAsia="fr-FR"/>
        </w:rPr>
        <w:t xml:space="preserve">The </w:t>
      </w:r>
      <w:r w:rsidR="00033BCE">
        <w:rPr>
          <w:rFonts w:ascii="Arial" w:eastAsia="Times New Roman" w:hAnsi="Arial" w:cs="Arial"/>
          <w:sz w:val="20"/>
          <w:szCs w:val="20"/>
          <w:lang w:eastAsia="fr-FR"/>
        </w:rPr>
        <w:t xml:space="preserve">Contract </w:t>
      </w:r>
      <w:r w:rsidRPr="00033BCE">
        <w:rPr>
          <w:rFonts w:ascii="Arial" w:eastAsia="Times New Roman" w:hAnsi="Arial" w:cs="Arial"/>
          <w:sz w:val="20"/>
          <w:szCs w:val="20"/>
          <w:lang w:eastAsia="fr-FR"/>
        </w:rPr>
        <w:t>Holder</w:t>
      </w:r>
      <w:r w:rsidR="008F361E" w:rsidRPr="00033BCE">
        <w:rPr>
          <w:rFonts w:ascii="Arial" w:eastAsia="Times New Roman" w:hAnsi="Arial" w:cs="Arial"/>
          <w:sz w:val="20"/>
          <w:szCs w:val="20"/>
          <w:lang w:eastAsia="fr-FR"/>
        </w:rPr>
        <w:t>’</w:t>
      </w:r>
      <w:r w:rsidRPr="00033BCE">
        <w:rPr>
          <w:rFonts w:ascii="Arial" w:eastAsia="Times New Roman" w:hAnsi="Arial" w:cs="Arial"/>
          <w:sz w:val="20"/>
          <w:szCs w:val="20"/>
          <w:lang w:eastAsia="fr-FR"/>
        </w:rPr>
        <w:t xml:space="preserve">s </w:t>
      </w:r>
      <w:r w:rsidR="00033BCE">
        <w:rPr>
          <w:rFonts w:ascii="Arial" w:eastAsia="Times New Roman" w:hAnsi="Arial" w:cs="Arial"/>
          <w:sz w:val="20"/>
          <w:szCs w:val="20"/>
          <w:lang w:eastAsia="fr-FR"/>
        </w:rPr>
        <w:t xml:space="preserve">contractor must provide details of its </w:t>
      </w:r>
      <w:r w:rsidRPr="00033BCE">
        <w:rPr>
          <w:rFonts w:ascii="Arial" w:eastAsia="Times New Roman" w:hAnsi="Arial" w:cs="Arial"/>
          <w:sz w:val="20"/>
          <w:szCs w:val="20"/>
          <w:lang w:eastAsia="fr-FR"/>
        </w:rPr>
        <w:t xml:space="preserve">monthly activity in the tool used by France Télévisions and ARTE GEIE </w:t>
      </w:r>
      <w:r w:rsidR="00033BCE">
        <w:rPr>
          <w:rFonts w:ascii="Arial" w:eastAsia="Times New Roman" w:hAnsi="Arial" w:cs="Arial"/>
          <w:sz w:val="20"/>
          <w:szCs w:val="20"/>
          <w:lang w:eastAsia="fr-FR"/>
        </w:rPr>
        <w:t xml:space="preserve">to monitor </w:t>
      </w:r>
      <w:r w:rsidRPr="00033BCE">
        <w:rPr>
          <w:rFonts w:ascii="Arial" w:eastAsia="Times New Roman" w:hAnsi="Arial" w:cs="Arial"/>
          <w:sz w:val="20"/>
          <w:szCs w:val="20"/>
          <w:lang w:eastAsia="fr-FR"/>
        </w:rPr>
        <w:t>the activity</w:t>
      </w:r>
      <w:r w:rsidR="00033BCE">
        <w:rPr>
          <w:rFonts w:ascii="Arial" w:eastAsia="Times New Roman" w:hAnsi="Arial" w:cs="Arial"/>
          <w:sz w:val="20"/>
          <w:szCs w:val="20"/>
          <w:lang w:eastAsia="fr-FR"/>
        </w:rPr>
        <w:t xml:space="preserve">, and must observe the </w:t>
      </w:r>
      <w:r w:rsidRPr="00033BCE">
        <w:rPr>
          <w:rFonts w:ascii="Arial" w:eastAsia="Times New Roman" w:hAnsi="Arial" w:cs="Arial"/>
          <w:sz w:val="20"/>
          <w:szCs w:val="20"/>
          <w:lang w:eastAsia="fr-FR"/>
        </w:rPr>
        <w:t xml:space="preserve">deadlines </w:t>
      </w:r>
      <w:r w:rsidR="00033BCE">
        <w:rPr>
          <w:rFonts w:ascii="Arial" w:eastAsia="Times New Roman" w:hAnsi="Arial" w:cs="Arial"/>
          <w:sz w:val="20"/>
          <w:szCs w:val="20"/>
          <w:lang w:eastAsia="fr-FR"/>
        </w:rPr>
        <w:t>for the entry of this information</w:t>
      </w:r>
      <w:r w:rsidRPr="00033BCE">
        <w:rPr>
          <w:rFonts w:ascii="Arial" w:eastAsia="Times New Roman" w:hAnsi="Arial" w:cs="Arial"/>
          <w:sz w:val="20"/>
          <w:szCs w:val="20"/>
          <w:lang w:eastAsia="fr-FR"/>
        </w:rPr>
        <w:t xml:space="preserve">. </w:t>
      </w:r>
    </w:p>
    <w:p w14:paraId="30DA5C36" w14:textId="4DB80312" w:rsidR="00475816" w:rsidRPr="00544B79" w:rsidRDefault="00475816" w:rsidP="00475816">
      <w:pPr>
        <w:spacing w:after="0" w:line="240" w:lineRule="auto"/>
        <w:jc w:val="both"/>
        <w:rPr>
          <w:rFonts w:ascii="Arial" w:eastAsia="Times New Roman" w:hAnsi="Arial" w:cs="Arial"/>
          <w:sz w:val="20"/>
          <w:szCs w:val="20"/>
          <w:lang w:eastAsia="fr-FR"/>
        </w:rPr>
      </w:pPr>
      <w:r w:rsidRPr="00033BCE">
        <w:rPr>
          <w:rFonts w:ascii="Arial" w:eastAsia="Times New Roman" w:hAnsi="Arial" w:cs="Arial"/>
          <w:sz w:val="20"/>
          <w:szCs w:val="20"/>
          <w:lang w:eastAsia="fr-FR"/>
        </w:rPr>
        <w:t xml:space="preserve">The </w:t>
      </w:r>
      <w:r w:rsidR="00033BCE">
        <w:rPr>
          <w:rFonts w:ascii="Arial" w:eastAsia="Times New Roman" w:hAnsi="Arial" w:cs="Arial"/>
          <w:sz w:val="20"/>
          <w:szCs w:val="20"/>
          <w:lang w:eastAsia="fr-FR"/>
        </w:rPr>
        <w:t xml:space="preserve">contractor’s </w:t>
      </w:r>
      <w:r w:rsidRPr="00033BCE">
        <w:rPr>
          <w:rFonts w:ascii="Arial" w:eastAsia="Times New Roman" w:hAnsi="Arial" w:cs="Arial"/>
          <w:sz w:val="20"/>
          <w:szCs w:val="20"/>
          <w:lang w:eastAsia="fr-FR"/>
        </w:rPr>
        <w:t xml:space="preserve">activity report produced by </w:t>
      </w:r>
      <w:r w:rsidR="00033BCE">
        <w:rPr>
          <w:rFonts w:ascii="Arial" w:eastAsia="Times New Roman" w:hAnsi="Arial" w:cs="Arial"/>
          <w:sz w:val="20"/>
          <w:szCs w:val="20"/>
          <w:lang w:eastAsia="fr-FR"/>
        </w:rPr>
        <w:t xml:space="preserve">the Contract Holder using </w:t>
      </w:r>
      <w:r w:rsidRPr="00033BCE">
        <w:rPr>
          <w:rFonts w:ascii="Arial" w:eastAsia="Times New Roman" w:hAnsi="Arial" w:cs="Arial"/>
          <w:sz w:val="20"/>
          <w:szCs w:val="20"/>
          <w:lang w:eastAsia="fr-FR"/>
        </w:rPr>
        <w:t xml:space="preserve">this tool will </w:t>
      </w:r>
      <w:r w:rsidR="00033BCE">
        <w:rPr>
          <w:rFonts w:ascii="Arial" w:eastAsia="Times New Roman" w:hAnsi="Arial" w:cs="Arial"/>
          <w:sz w:val="20"/>
          <w:szCs w:val="20"/>
          <w:lang w:eastAsia="fr-FR"/>
        </w:rPr>
        <w:t xml:space="preserve">be used </w:t>
      </w:r>
      <w:r w:rsidRPr="00033BCE">
        <w:rPr>
          <w:rFonts w:ascii="Arial" w:eastAsia="Times New Roman" w:hAnsi="Arial" w:cs="Arial"/>
          <w:sz w:val="20"/>
          <w:szCs w:val="20"/>
          <w:lang w:eastAsia="fr-FR"/>
        </w:rPr>
        <w:t>as a certificate for acceptance of the sums to be paid.</w:t>
      </w:r>
    </w:p>
    <w:p w14:paraId="441040C2" w14:textId="77777777" w:rsidR="00475816" w:rsidRPr="00544B79" w:rsidRDefault="00475816" w:rsidP="00475816">
      <w:pPr>
        <w:spacing w:after="0" w:line="240" w:lineRule="auto"/>
        <w:jc w:val="both"/>
        <w:rPr>
          <w:rFonts w:ascii="Arial" w:eastAsia="Times New Roman" w:hAnsi="Arial" w:cs="Arial"/>
          <w:sz w:val="20"/>
          <w:szCs w:val="20"/>
          <w:lang w:eastAsia="fr-FR"/>
        </w:rPr>
      </w:pPr>
    </w:p>
    <w:p w14:paraId="3E9134B5" w14:textId="77777777" w:rsidR="00475816" w:rsidRPr="00544B79" w:rsidRDefault="00475816" w:rsidP="00475816">
      <w:pPr>
        <w:spacing w:after="0" w:line="240" w:lineRule="auto"/>
        <w:jc w:val="both"/>
        <w:rPr>
          <w:rFonts w:ascii="Arial" w:eastAsia="Arial" w:hAnsi="Arial" w:cs="Arial"/>
          <w:sz w:val="20"/>
          <w:szCs w:val="20"/>
          <w:lang w:eastAsia="fr-FR"/>
        </w:rPr>
      </w:pPr>
    </w:p>
    <w:p w14:paraId="639FE29C" w14:textId="77777777" w:rsidR="00475816" w:rsidRPr="00544B79" w:rsidRDefault="00475816" w:rsidP="00475816">
      <w:pPr>
        <w:spacing w:after="0" w:line="240" w:lineRule="auto"/>
        <w:jc w:val="both"/>
        <w:rPr>
          <w:rFonts w:ascii="Arial" w:eastAsia="Arial" w:hAnsi="Arial" w:cs="Arial"/>
          <w:sz w:val="20"/>
          <w:szCs w:val="20"/>
          <w:lang w:eastAsia="fr-FR"/>
        </w:rPr>
      </w:pPr>
    </w:p>
    <w:p w14:paraId="07C5793B" w14:textId="77777777" w:rsidR="00475816" w:rsidRPr="00544B79" w:rsidRDefault="00475816" w:rsidP="00475816">
      <w:pPr>
        <w:spacing w:after="0" w:line="240" w:lineRule="auto"/>
        <w:jc w:val="both"/>
        <w:rPr>
          <w:rFonts w:ascii="Arial" w:eastAsia="Times New Roman" w:hAnsi="Arial" w:cs="Arial"/>
          <w:sz w:val="20"/>
          <w:szCs w:val="20"/>
          <w:lang w:eastAsia="fr-FR"/>
        </w:rPr>
      </w:pPr>
    </w:p>
    <w:p w14:paraId="3DC877E4" w14:textId="77777777" w:rsidR="00475816" w:rsidRPr="00544B79" w:rsidRDefault="00475816" w:rsidP="00475816">
      <w:pPr>
        <w:spacing w:after="0" w:line="240" w:lineRule="auto"/>
        <w:jc w:val="both"/>
        <w:rPr>
          <w:rFonts w:ascii="Arial" w:eastAsia="Times New Roman" w:hAnsi="Arial" w:cs="Arial"/>
          <w:sz w:val="20"/>
          <w:szCs w:val="20"/>
          <w:lang w:eastAsia="fr-FR"/>
        </w:rPr>
      </w:pPr>
    </w:p>
    <w:p w14:paraId="4EAC4D27" w14:textId="77777777" w:rsidR="00475816" w:rsidRPr="00544B79" w:rsidRDefault="00475816" w:rsidP="00475816">
      <w:pPr>
        <w:spacing w:after="0" w:line="240" w:lineRule="auto"/>
        <w:ind w:left="283" w:hanging="283"/>
        <w:jc w:val="both"/>
        <w:rPr>
          <w:rFonts w:ascii="Arial" w:eastAsia="Times New Roman" w:hAnsi="Arial" w:cs="Arial"/>
          <w:sz w:val="20"/>
          <w:szCs w:val="20"/>
        </w:rPr>
      </w:pPr>
    </w:p>
    <w:p w14:paraId="56216B3F" w14:textId="77777777" w:rsidR="00475816" w:rsidRPr="00544B79" w:rsidRDefault="00475816" w:rsidP="00EB4EF3">
      <w:pPr>
        <w:spacing w:after="0" w:line="240" w:lineRule="auto"/>
        <w:jc w:val="both"/>
        <w:rPr>
          <w:rFonts w:ascii="Arial" w:eastAsia="Times New Roman" w:hAnsi="Arial" w:cs="Arial"/>
          <w:b/>
          <w:bCs/>
          <w:color w:val="808080" w:themeColor="text1" w:themeTint="7F"/>
          <w:sz w:val="20"/>
          <w:szCs w:val="20"/>
          <w:lang w:eastAsia="fr-FR"/>
        </w:rPr>
      </w:pPr>
    </w:p>
    <w:p w14:paraId="121A9EA0" w14:textId="77777777" w:rsidR="00EB4EF3" w:rsidRPr="00544B79" w:rsidRDefault="00EB4EF3" w:rsidP="00EB4EF3">
      <w:pPr>
        <w:spacing w:after="0" w:line="240" w:lineRule="auto"/>
        <w:jc w:val="both"/>
        <w:rPr>
          <w:rFonts w:ascii="Arial" w:eastAsia="Times New Roman" w:hAnsi="Arial" w:cs="Arial"/>
          <w:b/>
          <w:bCs/>
          <w:color w:val="808080" w:themeColor="text1" w:themeTint="7F"/>
          <w:sz w:val="20"/>
          <w:szCs w:val="20"/>
          <w:lang w:eastAsia="fr-FR"/>
        </w:rPr>
      </w:pPr>
    </w:p>
    <w:p w14:paraId="32CA96C3" w14:textId="625C8301" w:rsidR="00A42379" w:rsidRPr="00544B79" w:rsidRDefault="00A42379" w:rsidP="00EB4EF3">
      <w:pPr>
        <w:spacing w:after="0" w:line="240" w:lineRule="auto"/>
        <w:jc w:val="both"/>
        <w:rPr>
          <w:rFonts w:ascii="Arial" w:eastAsia="Times New Roman" w:hAnsi="Arial" w:cs="Arial"/>
          <w:sz w:val="20"/>
          <w:szCs w:val="20"/>
          <w:lang w:eastAsia="fr-FR"/>
        </w:rPr>
      </w:pPr>
      <w:r w:rsidRPr="00544B79">
        <w:rPr>
          <w:rFonts w:ascii="Arial" w:eastAsia="Times New Roman" w:hAnsi="Arial" w:cs="Arial"/>
          <w:sz w:val="20"/>
          <w:szCs w:val="20"/>
          <w:lang w:eastAsia="fr-FR"/>
        </w:rPr>
        <w:t xml:space="preserve"> </w:t>
      </w:r>
    </w:p>
    <w:sectPr w:rsidR="00A42379" w:rsidRPr="00544B79" w:rsidSect="00E363CA">
      <w:headerReference w:type="default" r:id="rId16"/>
      <w:footerReference w:type="even" r:id="rId17"/>
      <w:footerReference w:type="default" r:id="rId1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17576" w14:textId="77777777" w:rsidR="00E93313" w:rsidRDefault="00E93313">
      <w:pPr>
        <w:spacing w:after="0" w:line="240" w:lineRule="auto"/>
      </w:pPr>
      <w:r>
        <w:separator/>
      </w:r>
    </w:p>
  </w:endnote>
  <w:endnote w:type="continuationSeparator" w:id="0">
    <w:p w14:paraId="253C3124" w14:textId="77777777" w:rsidR="00E93313" w:rsidRDefault="00E93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Sans Serif">
    <w:altName w:val="Segoe UI"/>
    <w:panose1 w:val="00000000000000000000"/>
    <w:charset w:val="4D"/>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Arial&quot;,sans-serif">
    <w:altName w:val="Times New Roman"/>
    <w:panose1 w:val="00000000000000000000"/>
    <w:charset w:val="00"/>
    <w:family w:val="roman"/>
    <w:notTrueType/>
    <w:pitch w:val="default"/>
  </w:font>
  <w:font w:name="FranceTV Brown TT Light">
    <w:altName w:val="Arial"/>
    <w:charset w:val="00"/>
    <w:family w:val="swiss"/>
    <w:pitch w:val="variable"/>
    <w:sig w:usb0="00000001" w:usb1="4000F0FB" w:usb2="00000008" w:usb3="00000000" w:csb0="000000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FranceTV Brown Light">
    <w:altName w:val="Arial"/>
    <w:panose1 w:val="00000000000000000000"/>
    <w:charset w:val="00"/>
    <w:family w:val="swiss"/>
    <w:notTrueType/>
    <w:pitch w:val="variable"/>
    <w:sig w:usb0="00000001" w:usb1="4000F0FB" w:usb2="00000008" w:usb3="00000000" w:csb0="00000093" w:csb1="00000000"/>
  </w:font>
  <w:font w:name="Univers">
    <w:altName w:val="Arial"/>
    <w:charset w:val="00"/>
    <w:family w:val="swiss"/>
    <w:pitch w:val="variable"/>
    <w:sig w:usb0="80000287" w:usb1="00000000" w:usb2="00000000" w:usb3="00000000" w:csb0="0000000F" w:csb1="00000000"/>
  </w:font>
  <w:font w:name="Helvetica">
    <w:panose1 w:val="020B0504020202020204"/>
    <w:charset w:val="00"/>
    <w:family w:val="auto"/>
    <w:pitch w:val="variable"/>
    <w:sig w:usb0="E00002FF" w:usb1="5000785B" w:usb2="00000000"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D5752" w14:textId="77777777" w:rsidR="00A42379" w:rsidRDefault="00A42379" w:rsidP="00BC6174">
    <w:pPr>
      <w:pStyle w:val="Pieddepage"/>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64E7C" w14:textId="10838A83" w:rsidR="00EB4EF3" w:rsidRPr="00EB4EF3" w:rsidRDefault="00EB4EF3" w:rsidP="00EB4EF3">
    <w:pPr>
      <w:pStyle w:val="Pieddepage"/>
      <w:rPr>
        <w:rFonts w:ascii="FranceTV Brown TT Light" w:hAnsi="FranceTV Brown TT Light" w:cs="FranceTV Brown TT Light"/>
        <w:sz w:val="16"/>
        <w:szCs w:val="16"/>
        <w:lang w:val="en-GB"/>
      </w:rPr>
    </w:pPr>
    <w:r w:rsidRPr="00EB4EF3">
      <w:rPr>
        <w:rFonts w:ascii="FranceTV Brown TT Light" w:hAnsi="FranceTV Brown TT Light" w:cs="FranceTV Brown TT Light"/>
        <w:sz w:val="16"/>
        <w:szCs w:val="16"/>
        <w:lang w:val="en-GB"/>
      </w:rPr>
      <w:t xml:space="preserve">AC221-178 – DPS Provision of advice and services </w:t>
    </w:r>
  </w:p>
  <w:p w14:paraId="735DDB83" w14:textId="5BBC0818" w:rsidR="00EB4EF3" w:rsidRPr="00EB4EF3" w:rsidRDefault="00EB4EF3" w:rsidP="00EB4EF3">
    <w:pPr>
      <w:pStyle w:val="Pieddepage"/>
      <w:rPr>
        <w:rFonts w:ascii="FranceTV Brown TT Light" w:hAnsi="FranceTV Brown TT Light" w:cs="FranceTV Brown TT Light"/>
        <w:sz w:val="16"/>
        <w:szCs w:val="16"/>
        <w:lang w:val="en-GB"/>
      </w:rPr>
    </w:pPr>
    <w:r w:rsidRPr="00EB4EF3">
      <w:rPr>
        <w:rFonts w:ascii="FranceTV Brown TT Light" w:hAnsi="FranceTV Brown TT Light" w:cs="FranceTV Brown TT Light"/>
        <w:sz w:val="16"/>
        <w:szCs w:val="16"/>
        <w:lang w:val="en-GB"/>
      </w:rPr>
      <w:t>Technical Terms and Conditions (TTC)</w:t>
    </w:r>
  </w:p>
  <w:p w14:paraId="72BB2314" w14:textId="401570C9" w:rsidR="00EB4EF3" w:rsidRPr="00E363CA" w:rsidRDefault="00EB4EF3" w:rsidP="00EB4EF3">
    <w:pPr>
      <w:pStyle w:val="Pieddepage"/>
      <w:rPr>
        <w:rFonts w:ascii="FranceTV Brown TT Light" w:hAnsi="FranceTV Brown TT Light"/>
        <w:sz w:val="16"/>
        <w:lang w:val="en-GB"/>
      </w:rPr>
    </w:pPr>
    <w:r w:rsidRPr="00EB4EF3">
      <w:rPr>
        <w:rFonts w:ascii="FranceTV Brown TT Light" w:hAnsi="FranceTV Brown TT Light" w:cs="FranceTV Brown TT Light"/>
        <w:sz w:val="16"/>
        <w:szCs w:val="16"/>
        <w:lang w:val="en-GB"/>
      </w:rPr>
      <w:t xml:space="preserve">Page </w:t>
    </w:r>
    <w:r w:rsidRPr="00EB4EF3">
      <w:rPr>
        <w:rFonts w:ascii="FranceTV Brown TT Light" w:hAnsi="FranceTV Brown TT Light" w:cs="FranceTV Brown TT Light"/>
        <w:bCs/>
        <w:sz w:val="16"/>
        <w:szCs w:val="16"/>
        <w:lang w:val="en-GB"/>
      </w:rPr>
      <w:fldChar w:fldCharType="begin"/>
    </w:r>
    <w:r w:rsidRPr="00EB4EF3">
      <w:rPr>
        <w:rFonts w:ascii="FranceTV Brown TT Light" w:hAnsi="FranceTV Brown TT Light" w:cs="FranceTV Brown TT Light"/>
        <w:bCs/>
        <w:sz w:val="16"/>
        <w:szCs w:val="16"/>
        <w:lang w:val="en-GB"/>
      </w:rPr>
      <w:instrText>PAGE</w:instrText>
    </w:r>
    <w:r w:rsidRPr="00EB4EF3">
      <w:rPr>
        <w:rFonts w:ascii="FranceTV Brown TT Light" w:hAnsi="FranceTV Brown TT Light" w:cs="FranceTV Brown TT Light"/>
        <w:bCs/>
        <w:sz w:val="16"/>
        <w:szCs w:val="16"/>
        <w:lang w:val="en-GB"/>
      </w:rPr>
      <w:fldChar w:fldCharType="separate"/>
    </w:r>
    <w:r w:rsidR="00967B7F">
      <w:rPr>
        <w:rFonts w:ascii="FranceTV Brown TT Light" w:hAnsi="FranceTV Brown TT Light" w:cs="FranceTV Brown TT Light"/>
        <w:bCs/>
        <w:noProof/>
        <w:sz w:val="16"/>
        <w:szCs w:val="16"/>
        <w:lang w:val="en-GB"/>
      </w:rPr>
      <w:t>27</w:t>
    </w:r>
    <w:r w:rsidRPr="00EB4EF3">
      <w:rPr>
        <w:rFonts w:ascii="FranceTV Brown TT Light" w:hAnsi="FranceTV Brown TT Light" w:cs="FranceTV Brown TT Light"/>
        <w:bCs/>
        <w:sz w:val="16"/>
        <w:szCs w:val="16"/>
        <w:lang w:val="en-GB"/>
      </w:rPr>
      <w:fldChar w:fldCharType="end"/>
    </w:r>
    <w:r w:rsidRPr="00EB4EF3">
      <w:rPr>
        <w:rFonts w:ascii="FranceTV Brown TT Light" w:hAnsi="FranceTV Brown TT Light" w:cs="FranceTV Brown TT Light"/>
        <w:sz w:val="16"/>
        <w:szCs w:val="16"/>
        <w:lang w:val="en-GB"/>
      </w:rPr>
      <w:t xml:space="preserve"> of </w:t>
    </w:r>
    <w:r w:rsidRPr="00EB4EF3">
      <w:rPr>
        <w:rFonts w:ascii="FranceTV Brown TT Light" w:hAnsi="FranceTV Brown TT Light" w:cs="FranceTV Brown TT Light"/>
        <w:bCs/>
        <w:sz w:val="16"/>
        <w:szCs w:val="16"/>
        <w:lang w:val="en-GB"/>
      </w:rPr>
      <w:fldChar w:fldCharType="begin"/>
    </w:r>
    <w:r w:rsidRPr="00EB4EF3">
      <w:rPr>
        <w:rFonts w:ascii="FranceTV Brown TT Light" w:hAnsi="FranceTV Brown TT Light" w:cs="FranceTV Brown TT Light"/>
        <w:bCs/>
        <w:sz w:val="16"/>
        <w:szCs w:val="16"/>
        <w:lang w:val="en-GB"/>
      </w:rPr>
      <w:instrText>NUMPAGES</w:instrText>
    </w:r>
    <w:r w:rsidRPr="00EB4EF3">
      <w:rPr>
        <w:rFonts w:ascii="FranceTV Brown TT Light" w:hAnsi="FranceTV Brown TT Light" w:cs="FranceTV Brown TT Light"/>
        <w:bCs/>
        <w:sz w:val="16"/>
        <w:szCs w:val="16"/>
        <w:lang w:val="en-GB"/>
      </w:rPr>
      <w:fldChar w:fldCharType="separate"/>
    </w:r>
    <w:r w:rsidR="00967B7F">
      <w:rPr>
        <w:rFonts w:ascii="FranceTV Brown TT Light" w:hAnsi="FranceTV Brown TT Light" w:cs="FranceTV Brown TT Light"/>
        <w:bCs/>
        <w:noProof/>
        <w:sz w:val="16"/>
        <w:szCs w:val="16"/>
        <w:lang w:val="en-GB"/>
      </w:rPr>
      <w:t>27</w:t>
    </w:r>
    <w:r w:rsidRPr="00EB4EF3">
      <w:rPr>
        <w:rFonts w:ascii="FranceTV Brown TT Light" w:hAnsi="FranceTV Brown TT Light" w:cs="FranceTV Brown TT Light"/>
        <w:bCs/>
        <w:sz w:val="16"/>
        <w:szCs w:val="16"/>
        <w:lang w:val="en-GB"/>
      </w:rPr>
      <w:fldChar w:fldCharType="end"/>
    </w:r>
  </w:p>
  <w:p w14:paraId="343F76CF" w14:textId="77777777" w:rsidR="00A42379" w:rsidRPr="00EB4EF3" w:rsidRDefault="00A42379" w:rsidP="00EB4EF3">
    <w:pPr>
      <w:pStyle w:val="Pieddepag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A552B5" w14:textId="77777777" w:rsidR="00E93313" w:rsidRDefault="00E93313">
      <w:pPr>
        <w:spacing w:after="0" w:line="240" w:lineRule="auto"/>
      </w:pPr>
      <w:r>
        <w:separator/>
      </w:r>
    </w:p>
  </w:footnote>
  <w:footnote w:type="continuationSeparator" w:id="0">
    <w:p w14:paraId="41F9FDCD" w14:textId="77777777" w:rsidR="00E93313" w:rsidRDefault="00E933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53E26" w14:textId="28101538" w:rsidR="00A42379" w:rsidRPr="00A42379" w:rsidRDefault="00A42379" w:rsidP="00BC6174">
    <w:pPr>
      <w:pStyle w:val="En-tte"/>
      <w:jc w:val="right"/>
      <w:rPr>
        <w:rFonts w:ascii="Calibri Light" w:hAnsi="Calibri Light"/>
        <w:sz w:val="18"/>
        <w:szCs w:val="18"/>
      </w:rPr>
    </w:pPr>
    <w:r w:rsidRPr="00A42379">
      <w:rPr>
        <w:rFonts w:ascii="Calibri Light" w:hAnsi="Calibri Light"/>
        <w:sz w:val="18"/>
        <w:szCs w:val="18"/>
      </w:rPr>
      <w:t xml:space="preserve">   </w:t>
    </w:r>
    <w:r w:rsidRPr="00A42379">
      <w:rPr>
        <w:rFonts w:ascii="Calibri Light" w:hAnsi="Calibri Light"/>
        <w:noProof/>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numFmt w:val="bullet"/>
      <w:lvlText w:val="-"/>
      <w:lvlJc w:val="left"/>
      <w:pPr>
        <w:tabs>
          <w:tab w:val="num" w:pos="702"/>
        </w:tabs>
        <w:ind w:left="0" w:firstLine="0"/>
      </w:pPr>
      <w:rPr>
        <w:rFonts w:ascii="MS Sans Serif" w:hAnsi="MS Sans Serif" w:cs="Times New Roman"/>
      </w:rPr>
    </w:lvl>
  </w:abstractNum>
  <w:abstractNum w:abstractNumId="1" w15:restartNumberingAfterBreak="0">
    <w:nsid w:val="007B1646"/>
    <w:multiLevelType w:val="hybridMultilevel"/>
    <w:tmpl w:val="6C52E1AC"/>
    <w:lvl w:ilvl="0" w:tplc="A6CA429E">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2C7F7C"/>
    <w:multiLevelType w:val="hybridMultilevel"/>
    <w:tmpl w:val="2998F7E0"/>
    <w:lvl w:ilvl="0" w:tplc="0EB453DC">
      <w:start w:val="1"/>
      <w:numFmt w:val="bullet"/>
      <w:lvlText w:val="-"/>
      <w:lvlJc w:val="left"/>
      <w:pPr>
        <w:ind w:left="1068" w:hanging="360"/>
      </w:pPr>
      <w:rPr>
        <w:rFonts w:ascii="Calibri" w:hAnsi="Calibri" w:hint="default"/>
      </w:rPr>
    </w:lvl>
    <w:lvl w:ilvl="1" w:tplc="90741BAE">
      <w:start w:val="1"/>
      <w:numFmt w:val="bullet"/>
      <w:lvlText w:val="o"/>
      <w:lvlJc w:val="left"/>
      <w:pPr>
        <w:ind w:left="1788" w:hanging="360"/>
      </w:pPr>
      <w:rPr>
        <w:rFonts w:ascii="Courier New" w:hAnsi="Courier New" w:hint="default"/>
      </w:rPr>
    </w:lvl>
    <w:lvl w:ilvl="2" w:tplc="5FFCE02C">
      <w:start w:val="1"/>
      <w:numFmt w:val="bullet"/>
      <w:lvlText w:val=""/>
      <w:lvlJc w:val="left"/>
      <w:pPr>
        <w:ind w:left="2508" w:hanging="360"/>
      </w:pPr>
      <w:rPr>
        <w:rFonts w:ascii="Wingdings" w:hAnsi="Wingdings" w:hint="default"/>
      </w:rPr>
    </w:lvl>
    <w:lvl w:ilvl="3" w:tplc="78582382">
      <w:start w:val="1"/>
      <w:numFmt w:val="bullet"/>
      <w:lvlText w:val=""/>
      <w:lvlJc w:val="left"/>
      <w:pPr>
        <w:ind w:left="3228" w:hanging="360"/>
      </w:pPr>
      <w:rPr>
        <w:rFonts w:ascii="Symbol" w:hAnsi="Symbol" w:hint="default"/>
      </w:rPr>
    </w:lvl>
    <w:lvl w:ilvl="4" w:tplc="A686D1DC">
      <w:start w:val="1"/>
      <w:numFmt w:val="bullet"/>
      <w:lvlText w:val="o"/>
      <w:lvlJc w:val="left"/>
      <w:pPr>
        <w:ind w:left="3948" w:hanging="360"/>
      </w:pPr>
      <w:rPr>
        <w:rFonts w:ascii="Courier New" w:hAnsi="Courier New" w:hint="default"/>
      </w:rPr>
    </w:lvl>
    <w:lvl w:ilvl="5" w:tplc="A57E859E">
      <w:start w:val="1"/>
      <w:numFmt w:val="bullet"/>
      <w:lvlText w:val=""/>
      <w:lvlJc w:val="left"/>
      <w:pPr>
        <w:ind w:left="4668" w:hanging="360"/>
      </w:pPr>
      <w:rPr>
        <w:rFonts w:ascii="Wingdings" w:hAnsi="Wingdings" w:hint="default"/>
      </w:rPr>
    </w:lvl>
    <w:lvl w:ilvl="6" w:tplc="8C0292C4">
      <w:start w:val="1"/>
      <w:numFmt w:val="bullet"/>
      <w:lvlText w:val=""/>
      <w:lvlJc w:val="left"/>
      <w:pPr>
        <w:ind w:left="5388" w:hanging="360"/>
      </w:pPr>
      <w:rPr>
        <w:rFonts w:ascii="Symbol" w:hAnsi="Symbol" w:hint="default"/>
      </w:rPr>
    </w:lvl>
    <w:lvl w:ilvl="7" w:tplc="FB0A7522">
      <w:start w:val="1"/>
      <w:numFmt w:val="bullet"/>
      <w:lvlText w:val="o"/>
      <w:lvlJc w:val="left"/>
      <w:pPr>
        <w:ind w:left="6108" w:hanging="360"/>
      </w:pPr>
      <w:rPr>
        <w:rFonts w:ascii="Courier New" w:hAnsi="Courier New" w:hint="default"/>
      </w:rPr>
    </w:lvl>
    <w:lvl w:ilvl="8" w:tplc="2408AE08">
      <w:start w:val="1"/>
      <w:numFmt w:val="bullet"/>
      <w:lvlText w:val=""/>
      <w:lvlJc w:val="left"/>
      <w:pPr>
        <w:ind w:left="6828" w:hanging="360"/>
      </w:pPr>
      <w:rPr>
        <w:rFonts w:ascii="Wingdings" w:hAnsi="Wingdings" w:hint="default"/>
      </w:rPr>
    </w:lvl>
  </w:abstractNum>
  <w:abstractNum w:abstractNumId="3" w15:restartNumberingAfterBreak="0">
    <w:nsid w:val="07224C41"/>
    <w:multiLevelType w:val="multilevel"/>
    <w:tmpl w:val="4E44D6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BD81B07"/>
    <w:multiLevelType w:val="multilevel"/>
    <w:tmpl w:val="152E0A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CA67798"/>
    <w:multiLevelType w:val="hybridMultilevel"/>
    <w:tmpl w:val="3BDE0AF0"/>
    <w:lvl w:ilvl="0" w:tplc="A6CA429E">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1010CA8"/>
    <w:multiLevelType w:val="hybridMultilevel"/>
    <w:tmpl w:val="9A403150"/>
    <w:lvl w:ilvl="0" w:tplc="27C89384">
      <w:start w:val="1"/>
      <w:numFmt w:val="bullet"/>
      <w:lvlText w:val=""/>
      <w:lvlJc w:val="left"/>
      <w:pPr>
        <w:ind w:left="720" w:hanging="360"/>
      </w:pPr>
      <w:rPr>
        <w:rFonts w:ascii="Symbol" w:hAnsi="Symbol" w:hint="default"/>
      </w:rPr>
    </w:lvl>
    <w:lvl w:ilvl="1" w:tplc="B4EEB08A">
      <w:start w:val="1"/>
      <w:numFmt w:val="bullet"/>
      <w:lvlText w:val="o"/>
      <w:lvlJc w:val="left"/>
      <w:pPr>
        <w:ind w:left="1440" w:hanging="360"/>
      </w:pPr>
      <w:rPr>
        <w:rFonts w:ascii="Courier New" w:hAnsi="Courier New" w:hint="default"/>
      </w:rPr>
    </w:lvl>
    <w:lvl w:ilvl="2" w:tplc="4F92EF1E">
      <w:start w:val="1"/>
      <w:numFmt w:val="bullet"/>
      <w:lvlText w:val=""/>
      <w:lvlJc w:val="left"/>
      <w:pPr>
        <w:ind w:left="2160" w:hanging="360"/>
      </w:pPr>
      <w:rPr>
        <w:rFonts w:ascii="Wingdings" w:hAnsi="Wingdings" w:hint="default"/>
      </w:rPr>
    </w:lvl>
    <w:lvl w:ilvl="3" w:tplc="E758D408">
      <w:start w:val="1"/>
      <w:numFmt w:val="bullet"/>
      <w:lvlText w:val=""/>
      <w:lvlJc w:val="left"/>
      <w:pPr>
        <w:ind w:left="2880" w:hanging="360"/>
      </w:pPr>
      <w:rPr>
        <w:rFonts w:ascii="Symbol" w:hAnsi="Symbol" w:hint="default"/>
      </w:rPr>
    </w:lvl>
    <w:lvl w:ilvl="4" w:tplc="C2F232F4">
      <w:start w:val="1"/>
      <w:numFmt w:val="bullet"/>
      <w:lvlText w:val="o"/>
      <w:lvlJc w:val="left"/>
      <w:pPr>
        <w:ind w:left="3600" w:hanging="360"/>
      </w:pPr>
      <w:rPr>
        <w:rFonts w:ascii="Courier New" w:hAnsi="Courier New" w:hint="default"/>
      </w:rPr>
    </w:lvl>
    <w:lvl w:ilvl="5" w:tplc="2A2A02DE">
      <w:start w:val="1"/>
      <w:numFmt w:val="bullet"/>
      <w:lvlText w:val=""/>
      <w:lvlJc w:val="left"/>
      <w:pPr>
        <w:ind w:left="4320" w:hanging="360"/>
      </w:pPr>
      <w:rPr>
        <w:rFonts w:ascii="Wingdings" w:hAnsi="Wingdings" w:hint="default"/>
      </w:rPr>
    </w:lvl>
    <w:lvl w:ilvl="6" w:tplc="5106E816">
      <w:start w:val="1"/>
      <w:numFmt w:val="bullet"/>
      <w:lvlText w:val=""/>
      <w:lvlJc w:val="left"/>
      <w:pPr>
        <w:ind w:left="5040" w:hanging="360"/>
      </w:pPr>
      <w:rPr>
        <w:rFonts w:ascii="Symbol" w:hAnsi="Symbol" w:hint="default"/>
      </w:rPr>
    </w:lvl>
    <w:lvl w:ilvl="7" w:tplc="1EB8CF9E">
      <w:start w:val="1"/>
      <w:numFmt w:val="bullet"/>
      <w:lvlText w:val="o"/>
      <w:lvlJc w:val="left"/>
      <w:pPr>
        <w:ind w:left="5760" w:hanging="360"/>
      </w:pPr>
      <w:rPr>
        <w:rFonts w:ascii="Courier New" w:hAnsi="Courier New" w:hint="default"/>
      </w:rPr>
    </w:lvl>
    <w:lvl w:ilvl="8" w:tplc="601C75E2">
      <w:start w:val="1"/>
      <w:numFmt w:val="bullet"/>
      <w:lvlText w:val=""/>
      <w:lvlJc w:val="left"/>
      <w:pPr>
        <w:ind w:left="6480" w:hanging="360"/>
      </w:pPr>
      <w:rPr>
        <w:rFonts w:ascii="Wingdings" w:hAnsi="Wingdings" w:hint="default"/>
      </w:rPr>
    </w:lvl>
  </w:abstractNum>
  <w:abstractNum w:abstractNumId="7" w15:restartNumberingAfterBreak="0">
    <w:nsid w:val="122D06D5"/>
    <w:multiLevelType w:val="hybridMultilevel"/>
    <w:tmpl w:val="AA84FA26"/>
    <w:lvl w:ilvl="0" w:tplc="1CF8C65A">
      <w:start w:val="1"/>
      <w:numFmt w:val="bullet"/>
      <w:lvlText w:val="·"/>
      <w:lvlJc w:val="left"/>
      <w:pPr>
        <w:ind w:left="720" w:hanging="360"/>
      </w:pPr>
      <w:rPr>
        <w:rFonts w:ascii="Symbol" w:hAnsi="Symbol" w:hint="default"/>
      </w:rPr>
    </w:lvl>
    <w:lvl w:ilvl="1" w:tplc="2200D4EC">
      <w:start w:val="1"/>
      <w:numFmt w:val="bullet"/>
      <w:lvlText w:val="o"/>
      <w:lvlJc w:val="left"/>
      <w:pPr>
        <w:ind w:left="1440" w:hanging="360"/>
      </w:pPr>
      <w:rPr>
        <w:rFonts w:ascii="Courier New" w:hAnsi="Courier New" w:hint="default"/>
      </w:rPr>
    </w:lvl>
    <w:lvl w:ilvl="2" w:tplc="18A601FE">
      <w:start w:val="1"/>
      <w:numFmt w:val="bullet"/>
      <w:lvlText w:val=""/>
      <w:lvlJc w:val="left"/>
      <w:pPr>
        <w:ind w:left="2160" w:hanging="360"/>
      </w:pPr>
      <w:rPr>
        <w:rFonts w:ascii="Wingdings" w:hAnsi="Wingdings" w:hint="default"/>
      </w:rPr>
    </w:lvl>
    <w:lvl w:ilvl="3" w:tplc="AC502EDE">
      <w:start w:val="1"/>
      <w:numFmt w:val="bullet"/>
      <w:lvlText w:val=""/>
      <w:lvlJc w:val="left"/>
      <w:pPr>
        <w:ind w:left="2880" w:hanging="360"/>
      </w:pPr>
      <w:rPr>
        <w:rFonts w:ascii="Symbol" w:hAnsi="Symbol" w:hint="default"/>
      </w:rPr>
    </w:lvl>
    <w:lvl w:ilvl="4" w:tplc="7026DA08">
      <w:start w:val="1"/>
      <w:numFmt w:val="bullet"/>
      <w:lvlText w:val="o"/>
      <w:lvlJc w:val="left"/>
      <w:pPr>
        <w:ind w:left="3600" w:hanging="360"/>
      </w:pPr>
      <w:rPr>
        <w:rFonts w:ascii="Courier New" w:hAnsi="Courier New" w:hint="default"/>
      </w:rPr>
    </w:lvl>
    <w:lvl w:ilvl="5" w:tplc="E1D656F0">
      <w:start w:val="1"/>
      <w:numFmt w:val="bullet"/>
      <w:lvlText w:val=""/>
      <w:lvlJc w:val="left"/>
      <w:pPr>
        <w:ind w:left="4320" w:hanging="360"/>
      </w:pPr>
      <w:rPr>
        <w:rFonts w:ascii="Wingdings" w:hAnsi="Wingdings" w:hint="default"/>
      </w:rPr>
    </w:lvl>
    <w:lvl w:ilvl="6" w:tplc="AFC8002C">
      <w:start w:val="1"/>
      <w:numFmt w:val="bullet"/>
      <w:lvlText w:val=""/>
      <w:lvlJc w:val="left"/>
      <w:pPr>
        <w:ind w:left="5040" w:hanging="360"/>
      </w:pPr>
      <w:rPr>
        <w:rFonts w:ascii="Symbol" w:hAnsi="Symbol" w:hint="default"/>
      </w:rPr>
    </w:lvl>
    <w:lvl w:ilvl="7" w:tplc="ED5EDCBA">
      <w:start w:val="1"/>
      <w:numFmt w:val="bullet"/>
      <w:lvlText w:val="o"/>
      <w:lvlJc w:val="left"/>
      <w:pPr>
        <w:ind w:left="5760" w:hanging="360"/>
      </w:pPr>
      <w:rPr>
        <w:rFonts w:ascii="Courier New" w:hAnsi="Courier New" w:hint="default"/>
      </w:rPr>
    </w:lvl>
    <w:lvl w:ilvl="8" w:tplc="8AFA3328">
      <w:start w:val="1"/>
      <w:numFmt w:val="bullet"/>
      <w:lvlText w:val=""/>
      <w:lvlJc w:val="left"/>
      <w:pPr>
        <w:ind w:left="6480" w:hanging="360"/>
      </w:pPr>
      <w:rPr>
        <w:rFonts w:ascii="Wingdings" w:hAnsi="Wingdings" w:hint="default"/>
      </w:rPr>
    </w:lvl>
  </w:abstractNum>
  <w:abstractNum w:abstractNumId="8" w15:restartNumberingAfterBreak="0">
    <w:nsid w:val="16C11095"/>
    <w:multiLevelType w:val="hybridMultilevel"/>
    <w:tmpl w:val="93FA471C"/>
    <w:lvl w:ilvl="0" w:tplc="509A8898">
      <w:start w:val="1"/>
      <w:numFmt w:val="bullet"/>
      <w:lvlText w:val="-"/>
      <w:lvlJc w:val="left"/>
      <w:pPr>
        <w:ind w:left="1428" w:hanging="360"/>
      </w:pPr>
      <w:rPr>
        <w:rFonts w:ascii="&quot;Arial&quot;,sans-serif" w:hAnsi="&quot;Arial&quot;,sans-serif" w:hint="default"/>
      </w:rPr>
    </w:lvl>
    <w:lvl w:ilvl="1" w:tplc="996E9A54">
      <w:start w:val="1"/>
      <w:numFmt w:val="bullet"/>
      <w:lvlText w:val="o"/>
      <w:lvlJc w:val="left"/>
      <w:pPr>
        <w:ind w:left="2148" w:hanging="360"/>
      </w:pPr>
      <w:rPr>
        <w:rFonts w:ascii="Courier New" w:hAnsi="Courier New" w:hint="default"/>
      </w:rPr>
    </w:lvl>
    <w:lvl w:ilvl="2" w:tplc="396EB8EA">
      <w:start w:val="1"/>
      <w:numFmt w:val="bullet"/>
      <w:lvlText w:val=""/>
      <w:lvlJc w:val="left"/>
      <w:pPr>
        <w:ind w:left="2868" w:hanging="360"/>
      </w:pPr>
      <w:rPr>
        <w:rFonts w:ascii="Wingdings" w:hAnsi="Wingdings" w:hint="default"/>
      </w:rPr>
    </w:lvl>
    <w:lvl w:ilvl="3" w:tplc="756C365E">
      <w:start w:val="1"/>
      <w:numFmt w:val="bullet"/>
      <w:lvlText w:val=""/>
      <w:lvlJc w:val="left"/>
      <w:pPr>
        <w:ind w:left="3588" w:hanging="360"/>
      </w:pPr>
      <w:rPr>
        <w:rFonts w:ascii="Symbol" w:hAnsi="Symbol" w:hint="default"/>
      </w:rPr>
    </w:lvl>
    <w:lvl w:ilvl="4" w:tplc="250805B2">
      <w:start w:val="1"/>
      <w:numFmt w:val="bullet"/>
      <w:lvlText w:val="o"/>
      <w:lvlJc w:val="left"/>
      <w:pPr>
        <w:ind w:left="4308" w:hanging="360"/>
      </w:pPr>
      <w:rPr>
        <w:rFonts w:ascii="Courier New" w:hAnsi="Courier New" w:hint="default"/>
      </w:rPr>
    </w:lvl>
    <w:lvl w:ilvl="5" w:tplc="ECA06E18">
      <w:start w:val="1"/>
      <w:numFmt w:val="bullet"/>
      <w:lvlText w:val=""/>
      <w:lvlJc w:val="left"/>
      <w:pPr>
        <w:ind w:left="5028" w:hanging="360"/>
      </w:pPr>
      <w:rPr>
        <w:rFonts w:ascii="Wingdings" w:hAnsi="Wingdings" w:hint="default"/>
      </w:rPr>
    </w:lvl>
    <w:lvl w:ilvl="6" w:tplc="1CDA2A42">
      <w:start w:val="1"/>
      <w:numFmt w:val="bullet"/>
      <w:lvlText w:val=""/>
      <w:lvlJc w:val="left"/>
      <w:pPr>
        <w:ind w:left="5748" w:hanging="360"/>
      </w:pPr>
      <w:rPr>
        <w:rFonts w:ascii="Symbol" w:hAnsi="Symbol" w:hint="default"/>
      </w:rPr>
    </w:lvl>
    <w:lvl w:ilvl="7" w:tplc="A4A8379C">
      <w:start w:val="1"/>
      <w:numFmt w:val="bullet"/>
      <w:lvlText w:val="o"/>
      <w:lvlJc w:val="left"/>
      <w:pPr>
        <w:ind w:left="6468" w:hanging="360"/>
      </w:pPr>
      <w:rPr>
        <w:rFonts w:ascii="Courier New" w:hAnsi="Courier New" w:hint="default"/>
      </w:rPr>
    </w:lvl>
    <w:lvl w:ilvl="8" w:tplc="D8084248">
      <w:start w:val="1"/>
      <w:numFmt w:val="bullet"/>
      <w:lvlText w:val=""/>
      <w:lvlJc w:val="left"/>
      <w:pPr>
        <w:ind w:left="7188" w:hanging="360"/>
      </w:pPr>
      <w:rPr>
        <w:rFonts w:ascii="Wingdings" w:hAnsi="Wingdings" w:hint="default"/>
      </w:rPr>
    </w:lvl>
  </w:abstractNum>
  <w:abstractNum w:abstractNumId="9" w15:restartNumberingAfterBreak="0">
    <w:nsid w:val="175C4BB8"/>
    <w:multiLevelType w:val="multilevel"/>
    <w:tmpl w:val="180614EA"/>
    <w:lvl w:ilvl="0">
      <w:start w:val="1"/>
      <w:numFmt w:val="bullet"/>
      <w:lvlText w:val="-"/>
      <w:lvlJc w:val="left"/>
      <w:pPr>
        <w:tabs>
          <w:tab w:val="num" w:pos="720"/>
        </w:tabs>
        <w:ind w:left="720" w:hanging="360"/>
      </w:pPr>
      <w:rPr>
        <w:rFonts w:ascii="Calibri" w:hAnsi="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DD270A"/>
    <w:multiLevelType w:val="hybridMultilevel"/>
    <w:tmpl w:val="ECD2F8B0"/>
    <w:lvl w:ilvl="0" w:tplc="1EE6E3DC">
      <w:start w:val="1"/>
      <w:numFmt w:val="bullet"/>
      <w:lvlText w:val=""/>
      <w:lvlJc w:val="left"/>
      <w:pPr>
        <w:ind w:left="720" w:hanging="360"/>
      </w:pPr>
      <w:rPr>
        <w:rFonts w:ascii="Symbol" w:hAnsi="Symbol" w:hint="default"/>
      </w:rPr>
    </w:lvl>
    <w:lvl w:ilvl="1" w:tplc="31749606">
      <w:start w:val="1"/>
      <w:numFmt w:val="bullet"/>
      <w:lvlText w:val="o"/>
      <w:lvlJc w:val="left"/>
      <w:pPr>
        <w:ind w:left="1440" w:hanging="360"/>
      </w:pPr>
      <w:rPr>
        <w:rFonts w:ascii="Courier New" w:hAnsi="Courier New" w:hint="default"/>
      </w:rPr>
    </w:lvl>
    <w:lvl w:ilvl="2" w:tplc="CA328336">
      <w:start w:val="1"/>
      <w:numFmt w:val="bullet"/>
      <w:lvlText w:val=""/>
      <w:lvlJc w:val="left"/>
      <w:pPr>
        <w:ind w:left="2160" w:hanging="360"/>
      </w:pPr>
      <w:rPr>
        <w:rFonts w:ascii="Wingdings" w:hAnsi="Wingdings" w:hint="default"/>
      </w:rPr>
    </w:lvl>
    <w:lvl w:ilvl="3" w:tplc="45346D1A">
      <w:start w:val="1"/>
      <w:numFmt w:val="bullet"/>
      <w:lvlText w:val=""/>
      <w:lvlJc w:val="left"/>
      <w:pPr>
        <w:ind w:left="2880" w:hanging="360"/>
      </w:pPr>
      <w:rPr>
        <w:rFonts w:ascii="Symbol" w:hAnsi="Symbol" w:hint="default"/>
      </w:rPr>
    </w:lvl>
    <w:lvl w:ilvl="4" w:tplc="F94A0F64">
      <w:start w:val="1"/>
      <w:numFmt w:val="bullet"/>
      <w:lvlText w:val="o"/>
      <w:lvlJc w:val="left"/>
      <w:pPr>
        <w:ind w:left="3600" w:hanging="360"/>
      </w:pPr>
      <w:rPr>
        <w:rFonts w:ascii="Courier New" w:hAnsi="Courier New" w:hint="default"/>
      </w:rPr>
    </w:lvl>
    <w:lvl w:ilvl="5" w:tplc="EF5C2230">
      <w:start w:val="1"/>
      <w:numFmt w:val="bullet"/>
      <w:lvlText w:val=""/>
      <w:lvlJc w:val="left"/>
      <w:pPr>
        <w:ind w:left="4320" w:hanging="360"/>
      </w:pPr>
      <w:rPr>
        <w:rFonts w:ascii="Wingdings" w:hAnsi="Wingdings" w:hint="default"/>
      </w:rPr>
    </w:lvl>
    <w:lvl w:ilvl="6" w:tplc="E62237C6">
      <w:start w:val="1"/>
      <w:numFmt w:val="bullet"/>
      <w:lvlText w:val=""/>
      <w:lvlJc w:val="left"/>
      <w:pPr>
        <w:ind w:left="5040" w:hanging="360"/>
      </w:pPr>
      <w:rPr>
        <w:rFonts w:ascii="Symbol" w:hAnsi="Symbol" w:hint="default"/>
      </w:rPr>
    </w:lvl>
    <w:lvl w:ilvl="7" w:tplc="031E036C">
      <w:start w:val="1"/>
      <w:numFmt w:val="bullet"/>
      <w:lvlText w:val="o"/>
      <w:lvlJc w:val="left"/>
      <w:pPr>
        <w:ind w:left="5760" w:hanging="360"/>
      </w:pPr>
      <w:rPr>
        <w:rFonts w:ascii="Courier New" w:hAnsi="Courier New" w:hint="default"/>
      </w:rPr>
    </w:lvl>
    <w:lvl w:ilvl="8" w:tplc="86FE30C6">
      <w:start w:val="1"/>
      <w:numFmt w:val="bullet"/>
      <w:lvlText w:val=""/>
      <w:lvlJc w:val="left"/>
      <w:pPr>
        <w:ind w:left="6480" w:hanging="360"/>
      </w:pPr>
      <w:rPr>
        <w:rFonts w:ascii="Wingdings" w:hAnsi="Wingdings" w:hint="default"/>
      </w:rPr>
    </w:lvl>
  </w:abstractNum>
  <w:abstractNum w:abstractNumId="11" w15:restartNumberingAfterBreak="0">
    <w:nsid w:val="1820376B"/>
    <w:multiLevelType w:val="multilevel"/>
    <w:tmpl w:val="9782DA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18715E57"/>
    <w:multiLevelType w:val="hybridMultilevel"/>
    <w:tmpl w:val="DEDACA9E"/>
    <w:lvl w:ilvl="0" w:tplc="F78669A8">
      <w:numFmt w:val="bullet"/>
      <w:lvlText w:val="-"/>
      <w:lvlJc w:val="left"/>
      <w:pPr>
        <w:ind w:left="720" w:hanging="360"/>
      </w:pPr>
      <w:rPr>
        <w:rFonts w:ascii="FranceTV Brown TT Light" w:eastAsia="Calibri" w:hAnsi="FranceTV Brown TT Light" w:cs="FranceTV Brown TT Light" w:hint="default"/>
        <w:sz w:val="22"/>
      </w:rPr>
    </w:lvl>
    <w:lvl w:ilvl="1" w:tplc="88D4B552">
      <w:numFmt w:val="bullet"/>
      <w:lvlText w:val="•"/>
      <w:lvlJc w:val="left"/>
      <w:pPr>
        <w:ind w:left="1440" w:hanging="360"/>
      </w:pPr>
      <w:rPr>
        <w:rFonts w:ascii="FranceTV Brown TT Light" w:eastAsia="Calibri" w:hAnsi="FranceTV Brown TT Light" w:cs="FranceTV Brown TT Light"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9C24ABE"/>
    <w:multiLevelType w:val="hybridMultilevel"/>
    <w:tmpl w:val="22662F68"/>
    <w:lvl w:ilvl="0" w:tplc="042E9188">
      <w:start w:val="1"/>
      <w:numFmt w:val="bullet"/>
      <w:lvlText w:val="-"/>
      <w:lvlJc w:val="left"/>
      <w:pPr>
        <w:ind w:left="720" w:hanging="360"/>
      </w:pPr>
      <w:rPr>
        <w:rFonts w:ascii="&quot;Arial&quot;,sans-serif" w:hAnsi="&quot;Arial&quot;,sans-serif" w:hint="default"/>
      </w:rPr>
    </w:lvl>
    <w:lvl w:ilvl="1" w:tplc="B97EB346">
      <w:start w:val="1"/>
      <w:numFmt w:val="bullet"/>
      <w:lvlText w:val="o"/>
      <w:lvlJc w:val="left"/>
      <w:pPr>
        <w:ind w:left="1440" w:hanging="360"/>
      </w:pPr>
      <w:rPr>
        <w:rFonts w:ascii="Courier New" w:hAnsi="Courier New" w:hint="default"/>
      </w:rPr>
    </w:lvl>
    <w:lvl w:ilvl="2" w:tplc="04F80956">
      <w:start w:val="1"/>
      <w:numFmt w:val="bullet"/>
      <w:lvlText w:val=""/>
      <w:lvlJc w:val="left"/>
      <w:pPr>
        <w:ind w:left="2160" w:hanging="360"/>
      </w:pPr>
      <w:rPr>
        <w:rFonts w:ascii="Wingdings" w:hAnsi="Wingdings" w:hint="default"/>
      </w:rPr>
    </w:lvl>
    <w:lvl w:ilvl="3" w:tplc="8EFAB022">
      <w:start w:val="1"/>
      <w:numFmt w:val="bullet"/>
      <w:lvlText w:val=""/>
      <w:lvlJc w:val="left"/>
      <w:pPr>
        <w:ind w:left="2880" w:hanging="360"/>
      </w:pPr>
      <w:rPr>
        <w:rFonts w:ascii="Symbol" w:hAnsi="Symbol" w:hint="default"/>
      </w:rPr>
    </w:lvl>
    <w:lvl w:ilvl="4" w:tplc="989884E0">
      <w:start w:val="1"/>
      <w:numFmt w:val="bullet"/>
      <w:lvlText w:val="o"/>
      <w:lvlJc w:val="left"/>
      <w:pPr>
        <w:ind w:left="3600" w:hanging="360"/>
      </w:pPr>
      <w:rPr>
        <w:rFonts w:ascii="Courier New" w:hAnsi="Courier New" w:hint="default"/>
      </w:rPr>
    </w:lvl>
    <w:lvl w:ilvl="5" w:tplc="019C3E8E">
      <w:start w:val="1"/>
      <w:numFmt w:val="bullet"/>
      <w:lvlText w:val=""/>
      <w:lvlJc w:val="left"/>
      <w:pPr>
        <w:ind w:left="4320" w:hanging="360"/>
      </w:pPr>
      <w:rPr>
        <w:rFonts w:ascii="Wingdings" w:hAnsi="Wingdings" w:hint="default"/>
      </w:rPr>
    </w:lvl>
    <w:lvl w:ilvl="6" w:tplc="53E6279A">
      <w:start w:val="1"/>
      <w:numFmt w:val="bullet"/>
      <w:lvlText w:val=""/>
      <w:lvlJc w:val="left"/>
      <w:pPr>
        <w:ind w:left="5040" w:hanging="360"/>
      </w:pPr>
      <w:rPr>
        <w:rFonts w:ascii="Symbol" w:hAnsi="Symbol" w:hint="default"/>
      </w:rPr>
    </w:lvl>
    <w:lvl w:ilvl="7" w:tplc="CB308DBC">
      <w:start w:val="1"/>
      <w:numFmt w:val="bullet"/>
      <w:lvlText w:val="o"/>
      <w:lvlJc w:val="left"/>
      <w:pPr>
        <w:ind w:left="5760" w:hanging="360"/>
      </w:pPr>
      <w:rPr>
        <w:rFonts w:ascii="Courier New" w:hAnsi="Courier New" w:hint="default"/>
      </w:rPr>
    </w:lvl>
    <w:lvl w:ilvl="8" w:tplc="07268C2E">
      <w:start w:val="1"/>
      <w:numFmt w:val="bullet"/>
      <w:lvlText w:val=""/>
      <w:lvlJc w:val="left"/>
      <w:pPr>
        <w:ind w:left="6480" w:hanging="360"/>
      </w:pPr>
      <w:rPr>
        <w:rFonts w:ascii="Wingdings" w:hAnsi="Wingdings" w:hint="default"/>
      </w:rPr>
    </w:lvl>
  </w:abstractNum>
  <w:abstractNum w:abstractNumId="14" w15:restartNumberingAfterBreak="0">
    <w:nsid w:val="20657E01"/>
    <w:multiLevelType w:val="hybridMultilevel"/>
    <w:tmpl w:val="6178D620"/>
    <w:lvl w:ilvl="0" w:tplc="F78669A8">
      <w:numFmt w:val="bullet"/>
      <w:lvlText w:val="-"/>
      <w:lvlJc w:val="left"/>
      <w:pPr>
        <w:ind w:left="720" w:hanging="360"/>
      </w:pPr>
      <w:rPr>
        <w:rFonts w:ascii="FranceTV Brown TT Light" w:eastAsia="Calibri" w:hAnsi="FranceTV Brown TT Light" w:cs="FranceTV Brown TT Light"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1FA2381"/>
    <w:multiLevelType w:val="multilevel"/>
    <w:tmpl w:val="67246C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22543920"/>
    <w:multiLevelType w:val="hybridMultilevel"/>
    <w:tmpl w:val="8EDADFB4"/>
    <w:lvl w:ilvl="0" w:tplc="A6CA429E">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AF713AA"/>
    <w:multiLevelType w:val="hybridMultilevel"/>
    <w:tmpl w:val="4034872E"/>
    <w:lvl w:ilvl="0" w:tplc="80D4B29C">
      <w:start w:val="1"/>
      <w:numFmt w:val="bullet"/>
      <w:lvlText w:val=""/>
      <w:lvlJc w:val="left"/>
      <w:pPr>
        <w:ind w:left="720" w:hanging="360"/>
      </w:pPr>
      <w:rPr>
        <w:rFonts w:ascii="Symbol" w:hAnsi="Symbol" w:hint="default"/>
      </w:rPr>
    </w:lvl>
    <w:lvl w:ilvl="1" w:tplc="BEE4C932">
      <w:start w:val="1"/>
      <w:numFmt w:val="bullet"/>
      <w:lvlText w:val="o"/>
      <w:lvlJc w:val="left"/>
      <w:pPr>
        <w:ind w:left="1440" w:hanging="360"/>
      </w:pPr>
      <w:rPr>
        <w:rFonts w:ascii="Courier New" w:hAnsi="Courier New" w:hint="default"/>
      </w:rPr>
    </w:lvl>
    <w:lvl w:ilvl="2" w:tplc="2F0400DA">
      <w:start w:val="1"/>
      <w:numFmt w:val="bullet"/>
      <w:lvlText w:val=""/>
      <w:lvlJc w:val="left"/>
      <w:pPr>
        <w:ind w:left="2160" w:hanging="360"/>
      </w:pPr>
      <w:rPr>
        <w:rFonts w:ascii="Wingdings" w:hAnsi="Wingdings" w:hint="default"/>
      </w:rPr>
    </w:lvl>
    <w:lvl w:ilvl="3" w:tplc="FC84F0E6">
      <w:start w:val="1"/>
      <w:numFmt w:val="bullet"/>
      <w:lvlText w:val=""/>
      <w:lvlJc w:val="left"/>
      <w:pPr>
        <w:ind w:left="2880" w:hanging="360"/>
      </w:pPr>
      <w:rPr>
        <w:rFonts w:ascii="Symbol" w:hAnsi="Symbol" w:hint="default"/>
      </w:rPr>
    </w:lvl>
    <w:lvl w:ilvl="4" w:tplc="41E4430E">
      <w:start w:val="1"/>
      <w:numFmt w:val="bullet"/>
      <w:lvlText w:val="o"/>
      <w:lvlJc w:val="left"/>
      <w:pPr>
        <w:ind w:left="3600" w:hanging="360"/>
      </w:pPr>
      <w:rPr>
        <w:rFonts w:ascii="Courier New" w:hAnsi="Courier New" w:hint="default"/>
      </w:rPr>
    </w:lvl>
    <w:lvl w:ilvl="5" w:tplc="BC4C1FEE">
      <w:start w:val="1"/>
      <w:numFmt w:val="bullet"/>
      <w:lvlText w:val=""/>
      <w:lvlJc w:val="left"/>
      <w:pPr>
        <w:ind w:left="4320" w:hanging="360"/>
      </w:pPr>
      <w:rPr>
        <w:rFonts w:ascii="Wingdings" w:hAnsi="Wingdings" w:hint="default"/>
      </w:rPr>
    </w:lvl>
    <w:lvl w:ilvl="6" w:tplc="52781D7E">
      <w:start w:val="1"/>
      <w:numFmt w:val="bullet"/>
      <w:lvlText w:val=""/>
      <w:lvlJc w:val="left"/>
      <w:pPr>
        <w:ind w:left="5040" w:hanging="360"/>
      </w:pPr>
      <w:rPr>
        <w:rFonts w:ascii="Symbol" w:hAnsi="Symbol" w:hint="default"/>
      </w:rPr>
    </w:lvl>
    <w:lvl w:ilvl="7" w:tplc="CF06CF4E">
      <w:start w:val="1"/>
      <w:numFmt w:val="bullet"/>
      <w:lvlText w:val="o"/>
      <w:lvlJc w:val="left"/>
      <w:pPr>
        <w:ind w:left="5760" w:hanging="360"/>
      </w:pPr>
      <w:rPr>
        <w:rFonts w:ascii="Courier New" w:hAnsi="Courier New" w:hint="default"/>
      </w:rPr>
    </w:lvl>
    <w:lvl w:ilvl="8" w:tplc="9848A1AC">
      <w:start w:val="1"/>
      <w:numFmt w:val="bullet"/>
      <w:lvlText w:val=""/>
      <w:lvlJc w:val="left"/>
      <w:pPr>
        <w:ind w:left="6480" w:hanging="360"/>
      </w:pPr>
      <w:rPr>
        <w:rFonts w:ascii="Wingdings" w:hAnsi="Wingdings" w:hint="default"/>
      </w:rPr>
    </w:lvl>
  </w:abstractNum>
  <w:abstractNum w:abstractNumId="18" w15:restartNumberingAfterBreak="0">
    <w:nsid w:val="2C7968BF"/>
    <w:multiLevelType w:val="hybridMultilevel"/>
    <w:tmpl w:val="810870AA"/>
    <w:lvl w:ilvl="0" w:tplc="CA28EFC8">
      <w:start w:val="1"/>
      <w:numFmt w:val="bullet"/>
      <w:lvlText w:val="-"/>
      <w:lvlJc w:val="left"/>
      <w:pPr>
        <w:ind w:left="1428" w:hanging="360"/>
      </w:pPr>
      <w:rPr>
        <w:rFonts w:ascii="&quot;Arial&quot;,sans-serif" w:hAnsi="&quot;Arial&quot;,sans-serif" w:hint="default"/>
      </w:rPr>
    </w:lvl>
    <w:lvl w:ilvl="1" w:tplc="85546626">
      <w:start w:val="1"/>
      <w:numFmt w:val="bullet"/>
      <w:lvlText w:val="o"/>
      <w:lvlJc w:val="left"/>
      <w:pPr>
        <w:ind w:left="2148" w:hanging="360"/>
      </w:pPr>
      <w:rPr>
        <w:rFonts w:ascii="Courier New" w:hAnsi="Courier New" w:hint="default"/>
      </w:rPr>
    </w:lvl>
    <w:lvl w:ilvl="2" w:tplc="555E595A">
      <w:start w:val="1"/>
      <w:numFmt w:val="bullet"/>
      <w:lvlText w:val=""/>
      <w:lvlJc w:val="left"/>
      <w:pPr>
        <w:ind w:left="2868" w:hanging="360"/>
      </w:pPr>
      <w:rPr>
        <w:rFonts w:ascii="Wingdings" w:hAnsi="Wingdings" w:hint="default"/>
      </w:rPr>
    </w:lvl>
    <w:lvl w:ilvl="3" w:tplc="32AE9258">
      <w:start w:val="1"/>
      <w:numFmt w:val="bullet"/>
      <w:lvlText w:val=""/>
      <w:lvlJc w:val="left"/>
      <w:pPr>
        <w:ind w:left="3588" w:hanging="360"/>
      </w:pPr>
      <w:rPr>
        <w:rFonts w:ascii="Symbol" w:hAnsi="Symbol" w:hint="default"/>
      </w:rPr>
    </w:lvl>
    <w:lvl w:ilvl="4" w:tplc="E716BC44">
      <w:start w:val="1"/>
      <w:numFmt w:val="bullet"/>
      <w:lvlText w:val="o"/>
      <w:lvlJc w:val="left"/>
      <w:pPr>
        <w:ind w:left="4308" w:hanging="360"/>
      </w:pPr>
      <w:rPr>
        <w:rFonts w:ascii="Courier New" w:hAnsi="Courier New" w:hint="default"/>
      </w:rPr>
    </w:lvl>
    <w:lvl w:ilvl="5" w:tplc="1DC2F5AC">
      <w:start w:val="1"/>
      <w:numFmt w:val="bullet"/>
      <w:lvlText w:val=""/>
      <w:lvlJc w:val="left"/>
      <w:pPr>
        <w:ind w:left="5028" w:hanging="360"/>
      </w:pPr>
      <w:rPr>
        <w:rFonts w:ascii="Wingdings" w:hAnsi="Wingdings" w:hint="default"/>
      </w:rPr>
    </w:lvl>
    <w:lvl w:ilvl="6" w:tplc="914205CC">
      <w:start w:val="1"/>
      <w:numFmt w:val="bullet"/>
      <w:lvlText w:val=""/>
      <w:lvlJc w:val="left"/>
      <w:pPr>
        <w:ind w:left="5748" w:hanging="360"/>
      </w:pPr>
      <w:rPr>
        <w:rFonts w:ascii="Symbol" w:hAnsi="Symbol" w:hint="default"/>
      </w:rPr>
    </w:lvl>
    <w:lvl w:ilvl="7" w:tplc="A7B0A0AE">
      <w:start w:val="1"/>
      <w:numFmt w:val="bullet"/>
      <w:lvlText w:val="o"/>
      <w:lvlJc w:val="left"/>
      <w:pPr>
        <w:ind w:left="6468" w:hanging="360"/>
      </w:pPr>
      <w:rPr>
        <w:rFonts w:ascii="Courier New" w:hAnsi="Courier New" w:hint="default"/>
      </w:rPr>
    </w:lvl>
    <w:lvl w:ilvl="8" w:tplc="BB2ACE76">
      <w:start w:val="1"/>
      <w:numFmt w:val="bullet"/>
      <w:lvlText w:val=""/>
      <w:lvlJc w:val="left"/>
      <w:pPr>
        <w:ind w:left="7188" w:hanging="360"/>
      </w:pPr>
      <w:rPr>
        <w:rFonts w:ascii="Wingdings" w:hAnsi="Wingdings" w:hint="default"/>
      </w:rPr>
    </w:lvl>
  </w:abstractNum>
  <w:abstractNum w:abstractNumId="19" w15:restartNumberingAfterBreak="0">
    <w:nsid w:val="2D333A48"/>
    <w:multiLevelType w:val="hybridMultilevel"/>
    <w:tmpl w:val="213A10D6"/>
    <w:lvl w:ilvl="0" w:tplc="A6CA429E">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13A30DC"/>
    <w:multiLevelType w:val="hybridMultilevel"/>
    <w:tmpl w:val="BA1AFDC4"/>
    <w:lvl w:ilvl="0" w:tplc="040C0001">
      <w:start w:val="1"/>
      <w:numFmt w:val="bullet"/>
      <w:lvlText w:val=""/>
      <w:lvlJc w:val="left"/>
      <w:pPr>
        <w:tabs>
          <w:tab w:val="num" w:pos="1637"/>
        </w:tabs>
        <w:ind w:left="1637" w:hanging="360"/>
      </w:pPr>
      <w:rPr>
        <w:rFonts w:ascii="Symbol" w:hAnsi="Symbol" w:hint="default"/>
      </w:rPr>
    </w:lvl>
    <w:lvl w:ilvl="1" w:tplc="3FE47DBE">
      <w:start w:val="9"/>
      <w:numFmt w:val="bullet"/>
      <w:lvlText w:val="-"/>
      <w:lvlJc w:val="left"/>
      <w:pPr>
        <w:tabs>
          <w:tab w:val="num" w:pos="3198"/>
        </w:tabs>
        <w:ind w:left="3198" w:hanging="360"/>
      </w:pPr>
      <w:rPr>
        <w:rFonts w:ascii="Arial" w:eastAsia="Times New Roman" w:hAnsi="Arial" w:cs="Arial" w:hint="default"/>
      </w:rPr>
    </w:lvl>
    <w:lvl w:ilvl="2" w:tplc="040C0005" w:tentative="1">
      <w:start w:val="1"/>
      <w:numFmt w:val="bullet"/>
      <w:lvlText w:val=""/>
      <w:lvlJc w:val="left"/>
      <w:pPr>
        <w:tabs>
          <w:tab w:val="num" w:pos="3918"/>
        </w:tabs>
        <w:ind w:left="3918" w:hanging="360"/>
      </w:pPr>
      <w:rPr>
        <w:rFonts w:ascii="Wingdings" w:hAnsi="Wingdings" w:hint="default"/>
      </w:rPr>
    </w:lvl>
    <w:lvl w:ilvl="3" w:tplc="040C0001" w:tentative="1">
      <w:start w:val="1"/>
      <w:numFmt w:val="bullet"/>
      <w:lvlText w:val=""/>
      <w:lvlJc w:val="left"/>
      <w:pPr>
        <w:tabs>
          <w:tab w:val="num" w:pos="4638"/>
        </w:tabs>
        <w:ind w:left="4638" w:hanging="360"/>
      </w:pPr>
      <w:rPr>
        <w:rFonts w:ascii="Symbol" w:hAnsi="Symbol" w:hint="default"/>
      </w:rPr>
    </w:lvl>
    <w:lvl w:ilvl="4" w:tplc="040C0003" w:tentative="1">
      <w:start w:val="1"/>
      <w:numFmt w:val="bullet"/>
      <w:lvlText w:val="o"/>
      <w:lvlJc w:val="left"/>
      <w:pPr>
        <w:tabs>
          <w:tab w:val="num" w:pos="5358"/>
        </w:tabs>
        <w:ind w:left="5358" w:hanging="360"/>
      </w:pPr>
      <w:rPr>
        <w:rFonts w:ascii="Courier New" w:hAnsi="Courier New" w:cs="Courier New" w:hint="default"/>
      </w:rPr>
    </w:lvl>
    <w:lvl w:ilvl="5" w:tplc="040C0005" w:tentative="1">
      <w:start w:val="1"/>
      <w:numFmt w:val="bullet"/>
      <w:lvlText w:val=""/>
      <w:lvlJc w:val="left"/>
      <w:pPr>
        <w:tabs>
          <w:tab w:val="num" w:pos="6078"/>
        </w:tabs>
        <w:ind w:left="6078" w:hanging="360"/>
      </w:pPr>
      <w:rPr>
        <w:rFonts w:ascii="Wingdings" w:hAnsi="Wingdings" w:hint="default"/>
      </w:rPr>
    </w:lvl>
    <w:lvl w:ilvl="6" w:tplc="040C0001" w:tentative="1">
      <w:start w:val="1"/>
      <w:numFmt w:val="bullet"/>
      <w:lvlText w:val=""/>
      <w:lvlJc w:val="left"/>
      <w:pPr>
        <w:tabs>
          <w:tab w:val="num" w:pos="6798"/>
        </w:tabs>
        <w:ind w:left="6798" w:hanging="360"/>
      </w:pPr>
      <w:rPr>
        <w:rFonts w:ascii="Symbol" w:hAnsi="Symbol" w:hint="default"/>
      </w:rPr>
    </w:lvl>
    <w:lvl w:ilvl="7" w:tplc="040C0003" w:tentative="1">
      <w:start w:val="1"/>
      <w:numFmt w:val="bullet"/>
      <w:lvlText w:val="o"/>
      <w:lvlJc w:val="left"/>
      <w:pPr>
        <w:tabs>
          <w:tab w:val="num" w:pos="7518"/>
        </w:tabs>
        <w:ind w:left="7518" w:hanging="360"/>
      </w:pPr>
      <w:rPr>
        <w:rFonts w:ascii="Courier New" w:hAnsi="Courier New" w:cs="Courier New" w:hint="default"/>
      </w:rPr>
    </w:lvl>
    <w:lvl w:ilvl="8" w:tplc="040C0005" w:tentative="1">
      <w:start w:val="1"/>
      <w:numFmt w:val="bullet"/>
      <w:lvlText w:val=""/>
      <w:lvlJc w:val="left"/>
      <w:pPr>
        <w:tabs>
          <w:tab w:val="num" w:pos="8238"/>
        </w:tabs>
        <w:ind w:left="8238" w:hanging="360"/>
      </w:pPr>
      <w:rPr>
        <w:rFonts w:ascii="Wingdings" w:hAnsi="Wingdings" w:hint="default"/>
      </w:rPr>
    </w:lvl>
  </w:abstractNum>
  <w:abstractNum w:abstractNumId="21" w15:restartNumberingAfterBreak="0">
    <w:nsid w:val="323F6AF8"/>
    <w:multiLevelType w:val="hybridMultilevel"/>
    <w:tmpl w:val="F65A7CEC"/>
    <w:lvl w:ilvl="0" w:tplc="587E6224">
      <w:numFmt w:val="bullet"/>
      <w:lvlText w:val="-"/>
      <w:lvlJc w:val="left"/>
      <w:pPr>
        <w:ind w:left="720" w:hanging="360"/>
      </w:pPr>
      <w:rPr>
        <w:rFonts w:ascii="FranceTV Brown TT Light" w:eastAsiaTheme="minorHAnsi" w:hAnsi="FranceTV Brown TT Light" w:cs="FranceTV Brown TT Light"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32797942"/>
    <w:multiLevelType w:val="hybridMultilevel"/>
    <w:tmpl w:val="3170E78C"/>
    <w:lvl w:ilvl="0" w:tplc="95E2A146">
      <w:start w:val="1"/>
      <w:numFmt w:val="bullet"/>
      <w:lvlText w:val=""/>
      <w:lvlJc w:val="left"/>
      <w:pPr>
        <w:ind w:left="720" w:hanging="360"/>
      </w:pPr>
      <w:rPr>
        <w:rFonts w:ascii="Symbol" w:hAnsi="Symbol" w:hint="default"/>
      </w:rPr>
    </w:lvl>
    <w:lvl w:ilvl="1" w:tplc="7772C5C0">
      <w:start w:val="1"/>
      <w:numFmt w:val="bullet"/>
      <w:lvlText w:val="-"/>
      <w:lvlJc w:val="left"/>
      <w:pPr>
        <w:ind w:left="1440" w:hanging="360"/>
      </w:pPr>
      <w:rPr>
        <w:rFonts w:ascii="&quot;Arial&quot;,sans-serif" w:hAnsi="&quot;Arial&quot;,sans-serif" w:hint="default"/>
      </w:rPr>
    </w:lvl>
    <w:lvl w:ilvl="2" w:tplc="FC887B4C">
      <w:start w:val="1"/>
      <w:numFmt w:val="bullet"/>
      <w:lvlText w:val=""/>
      <w:lvlJc w:val="left"/>
      <w:pPr>
        <w:ind w:left="2160" w:hanging="360"/>
      </w:pPr>
      <w:rPr>
        <w:rFonts w:ascii="Wingdings" w:hAnsi="Wingdings" w:hint="default"/>
      </w:rPr>
    </w:lvl>
    <w:lvl w:ilvl="3" w:tplc="B4DE3890">
      <w:start w:val="1"/>
      <w:numFmt w:val="bullet"/>
      <w:lvlText w:val=""/>
      <w:lvlJc w:val="left"/>
      <w:pPr>
        <w:ind w:left="2880" w:hanging="360"/>
      </w:pPr>
      <w:rPr>
        <w:rFonts w:ascii="Symbol" w:hAnsi="Symbol" w:hint="default"/>
      </w:rPr>
    </w:lvl>
    <w:lvl w:ilvl="4" w:tplc="421EFA5E">
      <w:start w:val="1"/>
      <w:numFmt w:val="bullet"/>
      <w:lvlText w:val="o"/>
      <w:lvlJc w:val="left"/>
      <w:pPr>
        <w:ind w:left="3600" w:hanging="360"/>
      </w:pPr>
      <w:rPr>
        <w:rFonts w:ascii="Courier New" w:hAnsi="Courier New" w:hint="default"/>
      </w:rPr>
    </w:lvl>
    <w:lvl w:ilvl="5" w:tplc="70FAA5CC">
      <w:start w:val="1"/>
      <w:numFmt w:val="bullet"/>
      <w:lvlText w:val=""/>
      <w:lvlJc w:val="left"/>
      <w:pPr>
        <w:ind w:left="4320" w:hanging="360"/>
      </w:pPr>
      <w:rPr>
        <w:rFonts w:ascii="Wingdings" w:hAnsi="Wingdings" w:hint="default"/>
      </w:rPr>
    </w:lvl>
    <w:lvl w:ilvl="6" w:tplc="25546B5E">
      <w:start w:val="1"/>
      <w:numFmt w:val="bullet"/>
      <w:lvlText w:val=""/>
      <w:lvlJc w:val="left"/>
      <w:pPr>
        <w:ind w:left="5040" w:hanging="360"/>
      </w:pPr>
      <w:rPr>
        <w:rFonts w:ascii="Symbol" w:hAnsi="Symbol" w:hint="default"/>
      </w:rPr>
    </w:lvl>
    <w:lvl w:ilvl="7" w:tplc="5DD67448">
      <w:start w:val="1"/>
      <w:numFmt w:val="bullet"/>
      <w:lvlText w:val="o"/>
      <w:lvlJc w:val="left"/>
      <w:pPr>
        <w:ind w:left="5760" w:hanging="360"/>
      </w:pPr>
      <w:rPr>
        <w:rFonts w:ascii="Courier New" w:hAnsi="Courier New" w:hint="default"/>
      </w:rPr>
    </w:lvl>
    <w:lvl w:ilvl="8" w:tplc="920E8CEE">
      <w:start w:val="1"/>
      <w:numFmt w:val="bullet"/>
      <w:lvlText w:val=""/>
      <w:lvlJc w:val="left"/>
      <w:pPr>
        <w:ind w:left="6480" w:hanging="360"/>
      </w:pPr>
      <w:rPr>
        <w:rFonts w:ascii="Wingdings" w:hAnsi="Wingdings" w:hint="default"/>
      </w:rPr>
    </w:lvl>
  </w:abstractNum>
  <w:abstractNum w:abstractNumId="23" w15:restartNumberingAfterBreak="0">
    <w:nsid w:val="342527CB"/>
    <w:multiLevelType w:val="hybridMultilevel"/>
    <w:tmpl w:val="9EA82698"/>
    <w:lvl w:ilvl="0" w:tplc="03C4DD18">
      <w:start w:val="1"/>
      <w:numFmt w:val="bullet"/>
      <w:lvlText w:val=""/>
      <w:lvlJc w:val="left"/>
      <w:pPr>
        <w:ind w:left="720" w:hanging="360"/>
      </w:pPr>
      <w:rPr>
        <w:rFonts w:ascii="Symbol" w:hAnsi="Symbol" w:hint="default"/>
      </w:rPr>
    </w:lvl>
    <w:lvl w:ilvl="1" w:tplc="9A2ABD62">
      <w:start w:val="1"/>
      <w:numFmt w:val="bullet"/>
      <w:lvlText w:val="o"/>
      <w:lvlJc w:val="left"/>
      <w:pPr>
        <w:ind w:left="1440" w:hanging="360"/>
      </w:pPr>
      <w:rPr>
        <w:rFonts w:ascii="Courier New" w:hAnsi="Courier New" w:hint="default"/>
      </w:rPr>
    </w:lvl>
    <w:lvl w:ilvl="2" w:tplc="CAAA5B60">
      <w:start w:val="1"/>
      <w:numFmt w:val="bullet"/>
      <w:lvlText w:val=""/>
      <w:lvlJc w:val="left"/>
      <w:pPr>
        <w:ind w:left="2160" w:hanging="360"/>
      </w:pPr>
      <w:rPr>
        <w:rFonts w:ascii="Wingdings" w:hAnsi="Wingdings" w:hint="default"/>
      </w:rPr>
    </w:lvl>
    <w:lvl w:ilvl="3" w:tplc="FA0E8CA0">
      <w:start w:val="1"/>
      <w:numFmt w:val="bullet"/>
      <w:lvlText w:val=""/>
      <w:lvlJc w:val="left"/>
      <w:pPr>
        <w:ind w:left="2880" w:hanging="360"/>
      </w:pPr>
      <w:rPr>
        <w:rFonts w:ascii="Symbol" w:hAnsi="Symbol" w:hint="default"/>
      </w:rPr>
    </w:lvl>
    <w:lvl w:ilvl="4" w:tplc="46DA6E80">
      <w:start w:val="1"/>
      <w:numFmt w:val="bullet"/>
      <w:lvlText w:val="o"/>
      <w:lvlJc w:val="left"/>
      <w:pPr>
        <w:ind w:left="3600" w:hanging="360"/>
      </w:pPr>
      <w:rPr>
        <w:rFonts w:ascii="Courier New" w:hAnsi="Courier New" w:hint="default"/>
      </w:rPr>
    </w:lvl>
    <w:lvl w:ilvl="5" w:tplc="842E691E">
      <w:start w:val="1"/>
      <w:numFmt w:val="bullet"/>
      <w:lvlText w:val=""/>
      <w:lvlJc w:val="left"/>
      <w:pPr>
        <w:ind w:left="4320" w:hanging="360"/>
      </w:pPr>
      <w:rPr>
        <w:rFonts w:ascii="Wingdings" w:hAnsi="Wingdings" w:hint="default"/>
      </w:rPr>
    </w:lvl>
    <w:lvl w:ilvl="6" w:tplc="2D2EB400">
      <w:start w:val="1"/>
      <w:numFmt w:val="bullet"/>
      <w:lvlText w:val=""/>
      <w:lvlJc w:val="left"/>
      <w:pPr>
        <w:ind w:left="5040" w:hanging="360"/>
      </w:pPr>
      <w:rPr>
        <w:rFonts w:ascii="Symbol" w:hAnsi="Symbol" w:hint="default"/>
      </w:rPr>
    </w:lvl>
    <w:lvl w:ilvl="7" w:tplc="0CEC3324">
      <w:start w:val="1"/>
      <w:numFmt w:val="bullet"/>
      <w:lvlText w:val="o"/>
      <w:lvlJc w:val="left"/>
      <w:pPr>
        <w:ind w:left="5760" w:hanging="360"/>
      </w:pPr>
      <w:rPr>
        <w:rFonts w:ascii="Courier New" w:hAnsi="Courier New" w:hint="default"/>
      </w:rPr>
    </w:lvl>
    <w:lvl w:ilvl="8" w:tplc="66E26E5A">
      <w:start w:val="1"/>
      <w:numFmt w:val="bullet"/>
      <w:lvlText w:val=""/>
      <w:lvlJc w:val="left"/>
      <w:pPr>
        <w:ind w:left="6480" w:hanging="360"/>
      </w:pPr>
      <w:rPr>
        <w:rFonts w:ascii="Wingdings" w:hAnsi="Wingdings" w:hint="default"/>
      </w:rPr>
    </w:lvl>
  </w:abstractNum>
  <w:abstractNum w:abstractNumId="24" w15:restartNumberingAfterBreak="0">
    <w:nsid w:val="388F1320"/>
    <w:multiLevelType w:val="hybridMultilevel"/>
    <w:tmpl w:val="13DC57D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0426518"/>
    <w:multiLevelType w:val="hybridMultilevel"/>
    <w:tmpl w:val="C47C49EA"/>
    <w:lvl w:ilvl="0" w:tplc="FFFFFFFF">
      <w:start w:val="1"/>
      <w:numFmt w:val="bullet"/>
      <w:lvlText w:val="-"/>
      <w:lvlJc w:val="left"/>
      <w:pPr>
        <w:tabs>
          <w:tab w:val="num" w:pos="1068"/>
        </w:tabs>
        <w:ind w:left="1068" w:hanging="360"/>
      </w:pPr>
      <w:rPr>
        <w:rFonts w:ascii="Arial" w:hAnsi="Arial"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6" w15:restartNumberingAfterBreak="0">
    <w:nsid w:val="405E18C8"/>
    <w:multiLevelType w:val="hybridMultilevel"/>
    <w:tmpl w:val="B446545C"/>
    <w:lvl w:ilvl="0" w:tplc="C9EC101A">
      <w:start w:val="1"/>
      <w:numFmt w:val="bullet"/>
      <w:lvlText w:val=""/>
      <w:lvlJc w:val="left"/>
      <w:pPr>
        <w:ind w:left="720" w:hanging="360"/>
      </w:pPr>
      <w:rPr>
        <w:rFonts w:ascii="Symbol" w:hAnsi="Symbol" w:hint="default"/>
      </w:rPr>
    </w:lvl>
    <w:lvl w:ilvl="1" w:tplc="FDA89B9A">
      <w:start w:val="1"/>
      <w:numFmt w:val="bullet"/>
      <w:lvlText w:val="-"/>
      <w:lvlJc w:val="left"/>
      <w:pPr>
        <w:ind w:left="1440" w:hanging="360"/>
      </w:pPr>
      <w:rPr>
        <w:rFonts w:ascii="&quot;Arial&quot;,sans-serif" w:hAnsi="&quot;Arial&quot;,sans-serif" w:hint="default"/>
      </w:rPr>
    </w:lvl>
    <w:lvl w:ilvl="2" w:tplc="E34C967A">
      <w:start w:val="1"/>
      <w:numFmt w:val="bullet"/>
      <w:lvlText w:val=""/>
      <w:lvlJc w:val="left"/>
      <w:pPr>
        <w:ind w:left="2160" w:hanging="360"/>
      </w:pPr>
      <w:rPr>
        <w:rFonts w:ascii="Wingdings" w:hAnsi="Wingdings" w:hint="default"/>
      </w:rPr>
    </w:lvl>
    <w:lvl w:ilvl="3" w:tplc="5BDEDE18">
      <w:start w:val="1"/>
      <w:numFmt w:val="bullet"/>
      <w:lvlText w:val=""/>
      <w:lvlJc w:val="left"/>
      <w:pPr>
        <w:ind w:left="2880" w:hanging="360"/>
      </w:pPr>
      <w:rPr>
        <w:rFonts w:ascii="Symbol" w:hAnsi="Symbol" w:hint="default"/>
      </w:rPr>
    </w:lvl>
    <w:lvl w:ilvl="4" w:tplc="D33AEF7E">
      <w:start w:val="1"/>
      <w:numFmt w:val="bullet"/>
      <w:lvlText w:val="o"/>
      <w:lvlJc w:val="left"/>
      <w:pPr>
        <w:ind w:left="3600" w:hanging="360"/>
      </w:pPr>
      <w:rPr>
        <w:rFonts w:ascii="Courier New" w:hAnsi="Courier New" w:hint="default"/>
      </w:rPr>
    </w:lvl>
    <w:lvl w:ilvl="5" w:tplc="4A7E45B0">
      <w:start w:val="1"/>
      <w:numFmt w:val="bullet"/>
      <w:lvlText w:val=""/>
      <w:lvlJc w:val="left"/>
      <w:pPr>
        <w:ind w:left="4320" w:hanging="360"/>
      </w:pPr>
      <w:rPr>
        <w:rFonts w:ascii="Wingdings" w:hAnsi="Wingdings" w:hint="default"/>
      </w:rPr>
    </w:lvl>
    <w:lvl w:ilvl="6" w:tplc="C0062866">
      <w:start w:val="1"/>
      <w:numFmt w:val="bullet"/>
      <w:lvlText w:val=""/>
      <w:lvlJc w:val="left"/>
      <w:pPr>
        <w:ind w:left="5040" w:hanging="360"/>
      </w:pPr>
      <w:rPr>
        <w:rFonts w:ascii="Symbol" w:hAnsi="Symbol" w:hint="default"/>
      </w:rPr>
    </w:lvl>
    <w:lvl w:ilvl="7" w:tplc="43F44D84">
      <w:start w:val="1"/>
      <w:numFmt w:val="bullet"/>
      <w:lvlText w:val="o"/>
      <w:lvlJc w:val="left"/>
      <w:pPr>
        <w:ind w:left="5760" w:hanging="360"/>
      </w:pPr>
      <w:rPr>
        <w:rFonts w:ascii="Courier New" w:hAnsi="Courier New" w:hint="default"/>
      </w:rPr>
    </w:lvl>
    <w:lvl w:ilvl="8" w:tplc="5476932E">
      <w:start w:val="1"/>
      <w:numFmt w:val="bullet"/>
      <w:lvlText w:val=""/>
      <w:lvlJc w:val="left"/>
      <w:pPr>
        <w:ind w:left="6480" w:hanging="360"/>
      </w:pPr>
      <w:rPr>
        <w:rFonts w:ascii="Wingdings" w:hAnsi="Wingdings" w:hint="default"/>
      </w:rPr>
    </w:lvl>
  </w:abstractNum>
  <w:abstractNum w:abstractNumId="27" w15:restartNumberingAfterBreak="0">
    <w:nsid w:val="444002DD"/>
    <w:multiLevelType w:val="multilevel"/>
    <w:tmpl w:val="196C8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75F4FA2"/>
    <w:multiLevelType w:val="hybridMultilevel"/>
    <w:tmpl w:val="89BA47B0"/>
    <w:lvl w:ilvl="0" w:tplc="888ABA5C">
      <w:start w:val="1"/>
      <w:numFmt w:val="bullet"/>
      <w:lvlText w:val="-"/>
      <w:lvlJc w:val="left"/>
      <w:pPr>
        <w:ind w:left="1428" w:hanging="360"/>
      </w:pPr>
      <w:rPr>
        <w:rFonts w:ascii="&quot;Arial&quot;,sans-serif" w:hAnsi="&quot;Arial&quot;,sans-serif" w:hint="default"/>
      </w:rPr>
    </w:lvl>
    <w:lvl w:ilvl="1" w:tplc="FB3E2ABA">
      <w:start w:val="1"/>
      <w:numFmt w:val="bullet"/>
      <w:lvlText w:val="o"/>
      <w:lvlJc w:val="left"/>
      <w:pPr>
        <w:ind w:left="2148" w:hanging="360"/>
      </w:pPr>
      <w:rPr>
        <w:rFonts w:ascii="Courier New" w:hAnsi="Courier New" w:hint="default"/>
      </w:rPr>
    </w:lvl>
    <w:lvl w:ilvl="2" w:tplc="6EAEA5E6">
      <w:start w:val="1"/>
      <w:numFmt w:val="bullet"/>
      <w:lvlText w:val=""/>
      <w:lvlJc w:val="left"/>
      <w:pPr>
        <w:ind w:left="2868" w:hanging="360"/>
      </w:pPr>
      <w:rPr>
        <w:rFonts w:ascii="Wingdings" w:hAnsi="Wingdings" w:hint="default"/>
      </w:rPr>
    </w:lvl>
    <w:lvl w:ilvl="3" w:tplc="11A43866">
      <w:start w:val="1"/>
      <w:numFmt w:val="bullet"/>
      <w:lvlText w:val=""/>
      <w:lvlJc w:val="left"/>
      <w:pPr>
        <w:ind w:left="3588" w:hanging="360"/>
      </w:pPr>
      <w:rPr>
        <w:rFonts w:ascii="Symbol" w:hAnsi="Symbol" w:hint="default"/>
      </w:rPr>
    </w:lvl>
    <w:lvl w:ilvl="4" w:tplc="1EEA5760">
      <w:start w:val="1"/>
      <w:numFmt w:val="bullet"/>
      <w:lvlText w:val="o"/>
      <w:lvlJc w:val="left"/>
      <w:pPr>
        <w:ind w:left="4308" w:hanging="360"/>
      </w:pPr>
      <w:rPr>
        <w:rFonts w:ascii="Courier New" w:hAnsi="Courier New" w:hint="default"/>
      </w:rPr>
    </w:lvl>
    <w:lvl w:ilvl="5" w:tplc="8BD04A52">
      <w:start w:val="1"/>
      <w:numFmt w:val="bullet"/>
      <w:lvlText w:val=""/>
      <w:lvlJc w:val="left"/>
      <w:pPr>
        <w:ind w:left="5028" w:hanging="360"/>
      </w:pPr>
      <w:rPr>
        <w:rFonts w:ascii="Wingdings" w:hAnsi="Wingdings" w:hint="default"/>
      </w:rPr>
    </w:lvl>
    <w:lvl w:ilvl="6" w:tplc="7E54CB30">
      <w:start w:val="1"/>
      <w:numFmt w:val="bullet"/>
      <w:lvlText w:val=""/>
      <w:lvlJc w:val="left"/>
      <w:pPr>
        <w:ind w:left="5748" w:hanging="360"/>
      </w:pPr>
      <w:rPr>
        <w:rFonts w:ascii="Symbol" w:hAnsi="Symbol" w:hint="default"/>
      </w:rPr>
    </w:lvl>
    <w:lvl w:ilvl="7" w:tplc="70BEA320">
      <w:start w:val="1"/>
      <w:numFmt w:val="bullet"/>
      <w:lvlText w:val="o"/>
      <w:lvlJc w:val="left"/>
      <w:pPr>
        <w:ind w:left="6468" w:hanging="360"/>
      </w:pPr>
      <w:rPr>
        <w:rFonts w:ascii="Courier New" w:hAnsi="Courier New" w:hint="default"/>
      </w:rPr>
    </w:lvl>
    <w:lvl w:ilvl="8" w:tplc="B1E669CC">
      <w:start w:val="1"/>
      <w:numFmt w:val="bullet"/>
      <w:lvlText w:val=""/>
      <w:lvlJc w:val="left"/>
      <w:pPr>
        <w:ind w:left="7188" w:hanging="360"/>
      </w:pPr>
      <w:rPr>
        <w:rFonts w:ascii="Wingdings" w:hAnsi="Wingdings" w:hint="default"/>
      </w:rPr>
    </w:lvl>
  </w:abstractNum>
  <w:abstractNum w:abstractNumId="29" w15:restartNumberingAfterBreak="0">
    <w:nsid w:val="49A9141A"/>
    <w:multiLevelType w:val="hybridMultilevel"/>
    <w:tmpl w:val="9DD2F6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19F0654"/>
    <w:multiLevelType w:val="hybridMultilevel"/>
    <w:tmpl w:val="5DDAD81A"/>
    <w:lvl w:ilvl="0" w:tplc="F78669A8">
      <w:numFmt w:val="bullet"/>
      <w:lvlText w:val="-"/>
      <w:lvlJc w:val="left"/>
      <w:pPr>
        <w:ind w:left="720" w:hanging="360"/>
      </w:pPr>
      <w:rPr>
        <w:rFonts w:ascii="FranceTV Brown TT Light" w:eastAsia="Calibri" w:hAnsi="FranceTV Brown TT Light" w:cs="FranceTV Brown TT Light"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4EB0B08"/>
    <w:multiLevelType w:val="hybridMultilevel"/>
    <w:tmpl w:val="B9E8B0E4"/>
    <w:lvl w:ilvl="0" w:tplc="F78669A8">
      <w:numFmt w:val="bullet"/>
      <w:lvlText w:val="-"/>
      <w:lvlJc w:val="left"/>
      <w:pPr>
        <w:ind w:left="720" w:hanging="360"/>
      </w:pPr>
      <w:rPr>
        <w:rFonts w:ascii="FranceTV Brown TT Light" w:eastAsia="Calibri" w:hAnsi="FranceTV Brown TT Light" w:cs="FranceTV Brown TT Light"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EFC21A3"/>
    <w:multiLevelType w:val="hybridMultilevel"/>
    <w:tmpl w:val="304A06F6"/>
    <w:lvl w:ilvl="0" w:tplc="4FBA1734">
      <w:start w:val="1"/>
      <w:numFmt w:val="bullet"/>
      <w:lvlText w:val="→"/>
      <w:lvlJc w:val="left"/>
      <w:pPr>
        <w:tabs>
          <w:tab w:val="num" w:pos="1485"/>
        </w:tabs>
        <w:ind w:left="1485" w:hanging="360"/>
      </w:pPr>
      <w:rPr>
        <w:rFonts w:ascii="FranceTV Brown TT Light" w:hAnsi="FranceTV Brown TT Light" w:hint="default"/>
      </w:rPr>
    </w:lvl>
    <w:lvl w:ilvl="1" w:tplc="3FE47DBE">
      <w:start w:val="9"/>
      <w:numFmt w:val="bullet"/>
      <w:lvlText w:val="-"/>
      <w:lvlJc w:val="left"/>
      <w:pPr>
        <w:tabs>
          <w:tab w:val="num" w:pos="2205"/>
        </w:tabs>
        <w:ind w:left="2205" w:hanging="360"/>
      </w:pPr>
      <w:rPr>
        <w:rFonts w:ascii="Arial" w:eastAsia="Times New Roman" w:hAnsi="Arial" w:cs="Arial" w:hint="default"/>
      </w:rPr>
    </w:lvl>
    <w:lvl w:ilvl="2" w:tplc="040C0005" w:tentative="1">
      <w:start w:val="1"/>
      <w:numFmt w:val="bullet"/>
      <w:lvlText w:val=""/>
      <w:lvlJc w:val="left"/>
      <w:pPr>
        <w:tabs>
          <w:tab w:val="num" w:pos="2925"/>
        </w:tabs>
        <w:ind w:left="2925" w:hanging="360"/>
      </w:pPr>
      <w:rPr>
        <w:rFonts w:ascii="Wingdings" w:hAnsi="Wingdings" w:hint="default"/>
      </w:rPr>
    </w:lvl>
    <w:lvl w:ilvl="3" w:tplc="040C0001" w:tentative="1">
      <w:start w:val="1"/>
      <w:numFmt w:val="bullet"/>
      <w:lvlText w:val=""/>
      <w:lvlJc w:val="left"/>
      <w:pPr>
        <w:tabs>
          <w:tab w:val="num" w:pos="3645"/>
        </w:tabs>
        <w:ind w:left="3645" w:hanging="360"/>
      </w:pPr>
      <w:rPr>
        <w:rFonts w:ascii="Symbol" w:hAnsi="Symbol" w:hint="default"/>
      </w:rPr>
    </w:lvl>
    <w:lvl w:ilvl="4" w:tplc="040C0003" w:tentative="1">
      <w:start w:val="1"/>
      <w:numFmt w:val="bullet"/>
      <w:lvlText w:val="o"/>
      <w:lvlJc w:val="left"/>
      <w:pPr>
        <w:tabs>
          <w:tab w:val="num" w:pos="4365"/>
        </w:tabs>
        <w:ind w:left="4365" w:hanging="360"/>
      </w:pPr>
      <w:rPr>
        <w:rFonts w:ascii="Courier New" w:hAnsi="Courier New" w:cs="Courier New" w:hint="default"/>
      </w:rPr>
    </w:lvl>
    <w:lvl w:ilvl="5" w:tplc="040C0005" w:tentative="1">
      <w:start w:val="1"/>
      <w:numFmt w:val="bullet"/>
      <w:lvlText w:val=""/>
      <w:lvlJc w:val="left"/>
      <w:pPr>
        <w:tabs>
          <w:tab w:val="num" w:pos="5085"/>
        </w:tabs>
        <w:ind w:left="5085" w:hanging="360"/>
      </w:pPr>
      <w:rPr>
        <w:rFonts w:ascii="Wingdings" w:hAnsi="Wingdings" w:hint="default"/>
      </w:rPr>
    </w:lvl>
    <w:lvl w:ilvl="6" w:tplc="040C0001" w:tentative="1">
      <w:start w:val="1"/>
      <w:numFmt w:val="bullet"/>
      <w:lvlText w:val=""/>
      <w:lvlJc w:val="left"/>
      <w:pPr>
        <w:tabs>
          <w:tab w:val="num" w:pos="5805"/>
        </w:tabs>
        <w:ind w:left="5805" w:hanging="360"/>
      </w:pPr>
      <w:rPr>
        <w:rFonts w:ascii="Symbol" w:hAnsi="Symbol" w:hint="default"/>
      </w:rPr>
    </w:lvl>
    <w:lvl w:ilvl="7" w:tplc="040C0003" w:tentative="1">
      <w:start w:val="1"/>
      <w:numFmt w:val="bullet"/>
      <w:lvlText w:val="o"/>
      <w:lvlJc w:val="left"/>
      <w:pPr>
        <w:tabs>
          <w:tab w:val="num" w:pos="6525"/>
        </w:tabs>
        <w:ind w:left="6525" w:hanging="360"/>
      </w:pPr>
      <w:rPr>
        <w:rFonts w:ascii="Courier New" w:hAnsi="Courier New" w:cs="Courier New" w:hint="default"/>
      </w:rPr>
    </w:lvl>
    <w:lvl w:ilvl="8" w:tplc="040C0005" w:tentative="1">
      <w:start w:val="1"/>
      <w:numFmt w:val="bullet"/>
      <w:lvlText w:val=""/>
      <w:lvlJc w:val="left"/>
      <w:pPr>
        <w:tabs>
          <w:tab w:val="num" w:pos="7245"/>
        </w:tabs>
        <w:ind w:left="7245" w:hanging="360"/>
      </w:pPr>
      <w:rPr>
        <w:rFonts w:ascii="Wingdings" w:hAnsi="Wingdings" w:hint="default"/>
      </w:rPr>
    </w:lvl>
  </w:abstractNum>
  <w:abstractNum w:abstractNumId="33" w15:restartNumberingAfterBreak="0">
    <w:nsid w:val="5F242790"/>
    <w:multiLevelType w:val="hybridMultilevel"/>
    <w:tmpl w:val="E63299D8"/>
    <w:lvl w:ilvl="0" w:tplc="8AA426E6">
      <w:start w:val="1"/>
      <w:numFmt w:val="bullet"/>
      <w:lvlText w:val=""/>
      <w:lvlJc w:val="left"/>
      <w:pPr>
        <w:ind w:left="720" w:hanging="360"/>
      </w:pPr>
      <w:rPr>
        <w:rFonts w:ascii="Symbol" w:hAnsi="Symbol" w:hint="default"/>
      </w:rPr>
    </w:lvl>
    <w:lvl w:ilvl="1" w:tplc="CB58A3B2">
      <w:start w:val="1"/>
      <w:numFmt w:val="bullet"/>
      <w:lvlText w:val="-"/>
      <w:lvlJc w:val="left"/>
      <w:pPr>
        <w:ind w:left="1440" w:hanging="360"/>
      </w:pPr>
      <w:rPr>
        <w:rFonts w:ascii="&quot;Arial&quot;,sans-serif" w:hAnsi="&quot;Arial&quot;,sans-serif" w:hint="default"/>
      </w:rPr>
    </w:lvl>
    <w:lvl w:ilvl="2" w:tplc="956E47F6">
      <w:start w:val="1"/>
      <w:numFmt w:val="bullet"/>
      <w:lvlText w:val=""/>
      <w:lvlJc w:val="left"/>
      <w:pPr>
        <w:ind w:left="2160" w:hanging="360"/>
      </w:pPr>
      <w:rPr>
        <w:rFonts w:ascii="Wingdings" w:hAnsi="Wingdings" w:hint="default"/>
      </w:rPr>
    </w:lvl>
    <w:lvl w:ilvl="3" w:tplc="279A8A20">
      <w:start w:val="1"/>
      <w:numFmt w:val="bullet"/>
      <w:lvlText w:val=""/>
      <w:lvlJc w:val="left"/>
      <w:pPr>
        <w:ind w:left="2880" w:hanging="360"/>
      </w:pPr>
      <w:rPr>
        <w:rFonts w:ascii="Symbol" w:hAnsi="Symbol" w:hint="default"/>
      </w:rPr>
    </w:lvl>
    <w:lvl w:ilvl="4" w:tplc="517C82CC">
      <w:start w:val="1"/>
      <w:numFmt w:val="bullet"/>
      <w:lvlText w:val="o"/>
      <w:lvlJc w:val="left"/>
      <w:pPr>
        <w:ind w:left="3600" w:hanging="360"/>
      </w:pPr>
      <w:rPr>
        <w:rFonts w:ascii="Courier New" w:hAnsi="Courier New" w:hint="default"/>
      </w:rPr>
    </w:lvl>
    <w:lvl w:ilvl="5" w:tplc="51269456">
      <w:start w:val="1"/>
      <w:numFmt w:val="bullet"/>
      <w:lvlText w:val=""/>
      <w:lvlJc w:val="left"/>
      <w:pPr>
        <w:ind w:left="4320" w:hanging="360"/>
      </w:pPr>
      <w:rPr>
        <w:rFonts w:ascii="Wingdings" w:hAnsi="Wingdings" w:hint="default"/>
      </w:rPr>
    </w:lvl>
    <w:lvl w:ilvl="6" w:tplc="154A1DCE">
      <w:start w:val="1"/>
      <w:numFmt w:val="bullet"/>
      <w:lvlText w:val=""/>
      <w:lvlJc w:val="left"/>
      <w:pPr>
        <w:ind w:left="5040" w:hanging="360"/>
      </w:pPr>
      <w:rPr>
        <w:rFonts w:ascii="Symbol" w:hAnsi="Symbol" w:hint="default"/>
      </w:rPr>
    </w:lvl>
    <w:lvl w:ilvl="7" w:tplc="BF468382">
      <w:start w:val="1"/>
      <w:numFmt w:val="bullet"/>
      <w:lvlText w:val="o"/>
      <w:lvlJc w:val="left"/>
      <w:pPr>
        <w:ind w:left="5760" w:hanging="360"/>
      </w:pPr>
      <w:rPr>
        <w:rFonts w:ascii="Courier New" w:hAnsi="Courier New" w:hint="default"/>
      </w:rPr>
    </w:lvl>
    <w:lvl w:ilvl="8" w:tplc="88B64E26">
      <w:start w:val="1"/>
      <w:numFmt w:val="bullet"/>
      <w:lvlText w:val=""/>
      <w:lvlJc w:val="left"/>
      <w:pPr>
        <w:ind w:left="6480" w:hanging="360"/>
      </w:pPr>
      <w:rPr>
        <w:rFonts w:ascii="Wingdings" w:hAnsi="Wingdings" w:hint="default"/>
      </w:rPr>
    </w:lvl>
  </w:abstractNum>
  <w:abstractNum w:abstractNumId="34" w15:restartNumberingAfterBreak="0">
    <w:nsid w:val="61605D4A"/>
    <w:multiLevelType w:val="hybridMultilevel"/>
    <w:tmpl w:val="785E252E"/>
    <w:lvl w:ilvl="0" w:tplc="B246D0A4">
      <w:start w:val="1"/>
      <w:numFmt w:val="bullet"/>
      <w:lvlText w:val=""/>
      <w:lvlJc w:val="left"/>
      <w:pPr>
        <w:ind w:left="720" w:hanging="360"/>
      </w:pPr>
      <w:rPr>
        <w:rFonts w:ascii="Symbol" w:hAnsi="Symbol" w:hint="default"/>
      </w:rPr>
    </w:lvl>
    <w:lvl w:ilvl="1" w:tplc="AC06F3FC">
      <w:start w:val="1"/>
      <w:numFmt w:val="bullet"/>
      <w:lvlText w:val="-"/>
      <w:lvlJc w:val="left"/>
      <w:pPr>
        <w:ind w:left="1440" w:hanging="360"/>
      </w:pPr>
      <w:rPr>
        <w:rFonts w:ascii="&quot;Arial&quot;,sans-serif" w:hAnsi="&quot;Arial&quot;,sans-serif" w:hint="default"/>
      </w:rPr>
    </w:lvl>
    <w:lvl w:ilvl="2" w:tplc="AEAC9E5A">
      <w:start w:val="1"/>
      <w:numFmt w:val="bullet"/>
      <w:lvlText w:val=""/>
      <w:lvlJc w:val="left"/>
      <w:pPr>
        <w:ind w:left="2160" w:hanging="360"/>
      </w:pPr>
      <w:rPr>
        <w:rFonts w:ascii="Wingdings" w:hAnsi="Wingdings" w:hint="default"/>
      </w:rPr>
    </w:lvl>
    <w:lvl w:ilvl="3" w:tplc="4886A564">
      <w:start w:val="1"/>
      <w:numFmt w:val="bullet"/>
      <w:lvlText w:val=""/>
      <w:lvlJc w:val="left"/>
      <w:pPr>
        <w:ind w:left="2880" w:hanging="360"/>
      </w:pPr>
      <w:rPr>
        <w:rFonts w:ascii="Symbol" w:hAnsi="Symbol" w:hint="default"/>
      </w:rPr>
    </w:lvl>
    <w:lvl w:ilvl="4" w:tplc="960849C0">
      <w:start w:val="1"/>
      <w:numFmt w:val="bullet"/>
      <w:lvlText w:val="o"/>
      <w:lvlJc w:val="left"/>
      <w:pPr>
        <w:ind w:left="3600" w:hanging="360"/>
      </w:pPr>
      <w:rPr>
        <w:rFonts w:ascii="Courier New" w:hAnsi="Courier New" w:hint="default"/>
      </w:rPr>
    </w:lvl>
    <w:lvl w:ilvl="5" w:tplc="B20ADE6C">
      <w:start w:val="1"/>
      <w:numFmt w:val="bullet"/>
      <w:lvlText w:val=""/>
      <w:lvlJc w:val="left"/>
      <w:pPr>
        <w:ind w:left="4320" w:hanging="360"/>
      </w:pPr>
      <w:rPr>
        <w:rFonts w:ascii="Wingdings" w:hAnsi="Wingdings" w:hint="default"/>
      </w:rPr>
    </w:lvl>
    <w:lvl w:ilvl="6" w:tplc="800CCEF6">
      <w:start w:val="1"/>
      <w:numFmt w:val="bullet"/>
      <w:lvlText w:val=""/>
      <w:lvlJc w:val="left"/>
      <w:pPr>
        <w:ind w:left="5040" w:hanging="360"/>
      </w:pPr>
      <w:rPr>
        <w:rFonts w:ascii="Symbol" w:hAnsi="Symbol" w:hint="default"/>
      </w:rPr>
    </w:lvl>
    <w:lvl w:ilvl="7" w:tplc="65F62D46">
      <w:start w:val="1"/>
      <w:numFmt w:val="bullet"/>
      <w:lvlText w:val="o"/>
      <w:lvlJc w:val="left"/>
      <w:pPr>
        <w:ind w:left="5760" w:hanging="360"/>
      </w:pPr>
      <w:rPr>
        <w:rFonts w:ascii="Courier New" w:hAnsi="Courier New" w:hint="default"/>
      </w:rPr>
    </w:lvl>
    <w:lvl w:ilvl="8" w:tplc="3E00E434">
      <w:start w:val="1"/>
      <w:numFmt w:val="bullet"/>
      <w:lvlText w:val=""/>
      <w:lvlJc w:val="left"/>
      <w:pPr>
        <w:ind w:left="6480" w:hanging="360"/>
      </w:pPr>
      <w:rPr>
        <w:rFonts w:ascii="Wingdings" w:hAnsi="Wingdings" w:hint="default"/>
      </w:rPr>
    </w:lvl>
  </w:abstractNum>
  <w:abstractNum w:abstractNumId="35" w15:restartNumberingAfterBreak="0">
    <w:nsid w:val="63DD6751"/>
    <w:multiLevelType w:val="hybridMultilevel"/>
    <w:tmpl w:val="82BCD1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5D6171D"/>
    <w:multiLevelType w:val="hybridMultilevel"/>
    <w:tmpl w:val="67327AD2"/>
    <w:lvl w:ilvl="0" w:tplc="ABA67E30">
      <w:numFmt w:val="bullet"/>
      <w:lvlText w:val=""/>
      <w:lvlJc w:val="left"/>
      <w:pPr>
        <w:ind w:left="720" w:hanging="360"/>
      </w:pPr>
      <w:rPr>
        <w:rFonts w:ascii="Symbol" w:eastAsia="Calibri" w:hAnsi="Symbo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66005711"/>
    <w:multiLevelType w:val="hybridMultilevel"/>
    <w:tmpl w:val="F5CC2D2E"/>
    <w:lvl w:ilvl="0" w:tplc="AD447828">
      <w:start w:val="1"/>
      <w:numFmt w:val="bullet"/>
      <w:lvlText w:val="-"/>
      <w:lvlJc w:val="left"/>
      <w:pPr>
        <w:ind w:left="720" w:hanging="360"/>
      </w:pPr>
      <w:rPr>
        <w:rFonts w:ascii="Calibri" w:hAnsi="Calibri" w:hint="default"/>
      </w:rPr>
    </w:lvl>
    <w:lvl w:ilvl="1" w:tplc="22FC757C">
      <w:start w:val="1"/>
      <w:numFmt w:val="bullet"/>
      <w:lvlText w:val="o"/>
      <w:lvlJc w:val="left"/>
      <w:pPr>
        <w:ind w:left="1440" w:hanging="360"/>
      </w:pPr>
      <w:rPr>
        <w:rFonts w:ascii="Courier New" w:hAnsi="Courier New" w:hint="default"/>
      </w:rPr>
    </w:lvl>
    <w:lvl w:ilvl="2" w:tplc="932443C8">
      <w:start w:val="1"/>
      <w:numFmt w:val="bullet"/>
      <w:lvlText w:val=""/>
      <w:lvlJc w:val="left"/>
      <w:pPr>
        <w:ind w:left="2160" w:hanging="360"/>
      </w:pPr>
      <w:rPr>
        <w:rFonts w:ascii="Wingdings" w:hAnsi="Wingdings" w:hint="default"/>
      </w:rPr>
    </w:lvl>
    <w:lvl w:ilvl="3" w:tplc="9A4A7FAC">
      <w:start w:val="1"/>
      <w:numFmt w:val="bullet"/>
      <w:lvlText w:val=""/>
      <w:lvlJc w:val="left"/>
      <w:pPr>
        <w:ind w:left="2880" w:hanging="360"/>
      </w:pPr>
      <w:rPr>
        <w:rFonts w:ascii="Symbol" w:hAnsi="Symbol" w:hint="default"/>
      </w:rPr>
    </w:lvl>
    <w:lvl w:ilvl="4" w:tplc="7EDC357E">
      <w:start w:val="1"/>
      <w:numFmt w:val="bullet"/>
      <w:lvlText w:val="o"/>
      <w:lvlJc w:val="left"/>
      <w:pPr>
        <w:ind w:left="3600" w:hanging="360"/>
      </w:pPr>
      <w:rPr>
        <w:rFonts w:ascii="Courier New" w:hAnsi="Courier New" w:hint="default"/>
      </w:rPr>
    </w:lvl>
    <w:lvl w:ilvl="5" w:tplc="75D008BA">
      <w:start w:val="1"/>
      <w:numFmt w:val="bullet"/>
      <w:lvlText w:val=""/>
      <w:lvlJc w:val="left"/>
      <w:pPr>
        <w:ind w:left="4320" w:hanging="360"/>
      </w:pPr>
      <w:rPr>
        <w:rFonts w:ascii="Wingdings" w:hAnsi="Wingdings" w:hint="default"/>
      </w:rPr>
    </w:lvl>
    <w:lvl w:ilvl="6" w:tplc="0AB63C8C">
      <w:start w:val="1"/>
      <w:numFmt w:val="bullet"/>
      <w:lvlText w:val=""/>
      <w:lvlJc w:val="left"/>
      <w:pPr>
        <w:ind w:left="5040" w:hanging="360"/>
      </w:pPr>
      <w:rPr>
        <w:rFonts w:ascii="Symbol" w:hAnsi="Symbol" w:hint="default"/>
      </w:rPr>
    </w:lvl>
    <w:lvl w:ilvl="7" w:tplc="22E4D388">
      <w:start w:val="1"/>
      <w:numFmt w:val="bullet"/>
      <w:lvlText w:val="o"/>
      <w:lvlJc w:val="left"/>
      <w:pPr>
        <w:ind w:left="5760" w:hanging="360"/>
      </w:pPr>
      <w:rPr>
        <w:rFonts w:ascii="Courier New" w:hAnsi="Courier New" w:hint="default"/>
      </w:rPr>
    </w:lvl>
    <w:lvl w:ilvl="8" w:tplc="A63CBB10">
      <w:start w:val="1"/>
      <w:numFmt w:val="bullet"/>
      <w:lvlText w:val=""/>
      <w:lvlJc w:val="left"/>
      <w:pPr>
        <w:ind w:left="6480" w:hanging="360"/>
      </w:pPr>
      <w:rPr>
        <w:rFonts w:ascii="Wingdings" w:hAnsi="Wingdings" w:hint="default"/>
      </w:rPr>
    </w:lvl>
  </w:abstractNum>
  <w:abstractNum w:abstractNumId="38" w15:restartNumberingAfterBreak="0">
    <w:nsid w:val="669B0244"/>
    <w:multiLevelType w:val="multilevel"/>
    <w:tmpl w:val="2D1847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673C2DFC"/>
    <w:multiLevelType w:val="hybridMultilevel"/>
    <w:tmpl w:val="A148D75E"/>
    <w:lvl w:ilvl="0" w:tplc="A8D216E2">
      <w:start w:val="1"/>
      <w:numFmt w:val="bullet"/>
      <w:lvlText w:val=""/>
      <w:lvlJc w:val="left"/>
      <w:pPr>
        <w:ind w:left="720" w:hanging="360"/>
      </w:pPr>
      <w:rPr>
        <w:rFonts w:ascii="Symbol" w:hAnsi="Symbol" w:hint="default"/>
      </w:rPr>
    </w:lvl>
    <w:lvl w:ilvl="1" w:tplc="3B848CEA">
      <w:start w:val="1"/>
      <w:numFmt w:val="bullet"/>
      <w:lvlText w:val="o"/>
      <w:lvlJc w:val="left"/>
      <w:pPr>
        <w:ind w:left="1440" w:hanging="360"/>
      </w:pPr>
      <w:rPr>
        <w:rFonts w:ascii="Courier New" w:hAnsi="Courier New" w:hint="default"/>
      </w:rPr>
    </w:lvl>
    <w:lvl w:ilvl="2" w:tplc="6C98676A">
      <w:start w:val="1"/>
      <w:numFmt w:val="bullet"/>
      <w:lvlText w:val=""/>
      <w:lvlJc w:val="left"/>
      <w:pPr>
        <w:ind w:left="2160" w:hanging="360"/>
      </w:pPr>
      <w:rPr>
        <w:rFonts w:ascii="Wingdings" w:hAnsi="Wingdings" w:hint="default"/>
      </w:rPr>
    </w:lvl>
    <w:lvl w:ilvl="3" w:tplc="BC4C2FC2">
      <w:start w:val="1"/>
      <w:numFmt w:val="bullet"/>
      <w:lvlText w:val=""/>
      <w:lvlJc w:val="left"/>
      <w:pPr>
        <w:ind w:left="2880" w:hanging="360"/>
      </w:pPr>
      <w:rPr>
        <w:rFonts w:ascii="Symbol" w:hAnsi="Symbol" w:hint="default"/>
      </w:rPr>
    </w:lvl>
    <w:lvl w:ilvl="4" w:tplc="951E2938">
      <w:start w:val="1"/>
      <w:numFmt w:val="bullet"/>
      <w:lvlText w:val="o"/>
      <w:lvlJc w:val="left"/>
      <w:pPr>
        <w:ind w:left="3600" w:hanging="360"/>
      </w:pPr>
      <w:rPr>
        <w:rFonts w:ascii="Courier New" w:hAnsi="Courier New" w:hint="default"/>
      </w:rPr>
    </w:lvl>
    <w:lvl w:ilvl="5" w:tplc="D8724E42">
      <w:start w:val="1"/>
      <w:numFmt w:val="bullet"/>
      <w:lvlText w:val=""/>
      <w:lvlJc w:val="left"/>
      <w:pPr>
        <w:ind w:left="4320" w:hanging="360"/>
      </w:pPr>
      <w:rPr>
        <w:rFonts w:ascii="Wingdings" w:hAnsi="Wingdings" w:hint="default"/>
      </w:rPr>
    </w:lvl>
    <w:lvl w:ilvl="6" w:tplc="C2C8F972">
      <w:start w:val="1"/>
      <w:numFmt w:val="bullet"/>
      <w:lvlText w:val=""/>
      <w:lvlJc w:val="left"/>
      <w:pPr>
        <w:ind w:left="5040" w:hanging="360"/>
      </w:pPr>
      <w:rPr>
        <w:rFonts w:ascii="Symbol" w:hAnsi="Symbol" w:hint="default"/>
      </w:rPr>
    </w:lvl>
    <w:lvl w:ilvl="7" w:tplc="199AA468">
      <w:start w:val="1"/>
      <w:numFmt w:val="bullet"/>
      <w:lvlText w:val="o"/>
      <w:lvlJc w:val="left"/>
      <w:pPr>
        <w:ind w:left="5760" w:hanging="360"/>
      </w:pPr>
      <w:rPr>
        <w:rFonts w:ascii="Courier New" w:hAnsi="Courier New" w:hint="default"/>
      </w:rPr>
    </w:lvl>
    <w:lvl w:ilvl="8" w:tplc="AEC2EDF8">
      <w:start w:val="1"/>
      <w:numFmt w:val="bullet"/>
      <w:lvlText w:val=""/>
      <w:lvlJc w:val="left"/>
      <w:pPr>
        <w:ind w:left="6480" w:hanging="360"/>
      </w:pPr>
      <w:rPr>
        <w:rFonts w:ascii="Wingdings" w:hAnsi="Wingdings" w:hint="default"/>
      </w:rPr>
    </w:lvl>
  </w:abstractNum>
  <w:abstractNum w:abstractNumId="40" w15:restartNumberingAfterBreak="0">
    <w:nsid w:val="68AA1AD2"/>
    <w:multiLevelType w:val="hybridMultilevel"/>
    <w:tmpl w:val="46989888"/>
    <w:lvl w:ilvl="0" w:tplc="F78669A8">
      <w:numFmt w:val="bullet"/>
      <w:lvlText w:val="-"/>
      <w:lvlJc w:val="left"/>
      <w:pPr>
        <w:ind w:left="720" w:hanging="360"/>
      </w:pPr>
      <w:rPr>
        <w:rFonts w:ascii="FranceTV Brown TT Light" w:eastAsia="Calibri" w:hAnsi="FranceTV Brown TT Light" w:cs="FranceTV Brown TT Light"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B416BD5"/>
    <w:multiLevelType w:val="hybridMultilevel"/>
    <w:tmpl w:val="49B654FE"/>
    <w:lvl w:ilvl="0" w:tplc="29B4441A">
      <w:start w:val="1"/>
      <w:numFmt w:val="bullet"/>
      <w:lvlText w:val="·"/>
      <w:lvlJc w:val="left"/>
      <w:pPr>
        <w:ind w:left="720" w:hanging="360"/>
      </w:pPr>
      <w:rPr>
        <w:rFonts w:ascii="Symbol" w:hAnsi="Symbol" w:hint="default"/>
      </w:rPr>
    </w:lvl>
    <w:lvl w:ilvl="1" w:tplc="FB6CED58">
      <w:start w:val="1"/>
      <w:numFmt w:val="bullet"/>
      <w:lvlText w:val="o"/>
      <w:lvlJc w:val="left"/>
      <w:pPr>
        <w:ind w:left="1440" w:hanging="360"/>
      </w:pPr>
      <w:rPr>
        <w:rFonts w:ascii="Courier New" w:hAnsi="Courier New" w:hint="default"/>
      </w:rPr>
    </w:lvl>
    <w:lvl w:ilvl="2" w:tplc="08D66954">
      <w:start w:val="1"/>
      <w:numFmt w:val="bullet"/>
      <w:lvlText w:val=""/>
      <w:lvlJc w:val="left"/>
      <w:pPr>
        <w:ind w:left="2160" w:hanging="360"/>
      </w:pPr>
      <w:rPr>
        <w:rFonts w:ascii="Wingdings" w:hAnsi="Wingdings" w:hint="default"/>
      </w:rPr>
    </w:lvl>
    <w:lvl w:ilvl="3" w:tplc="476E94C2">
      <w:start w:val="1"/>
      <w:numFmt w:val="bullet"/>
      <w:lvlText w:val=""/>
      <w:lvlJc w:val="left"/>
      <w:pPr>
        <w:ind w:left="2880" w:hanging="360"/>
      </w:pPr>
      <w:rPr>
        <w:rFonts w:ascii="Symbol" w:hAnsi="Symbol" w:hint="default"/>
      </w:rPr>
    </w:lvl>
    <w:lvl w:ilvl="4" w:tplc="4F7EEA9C">
      <w:start w:val="1"/>
      <w:numFmt w:val="bullet"/>
      <w:lvlText w:val="o"/>
      <w:lvlJc w:val="left"/>
      <w:pPr>
        <w:ind w:left="3600" w:hanging="360"/>
      </w:pPr>
      <w:rPr>
        <w:rFonts w:ascii="Courier New" w:hAnsi="Courier New" w:hint="default"/>
      </w:rPr>
    </w:lvl>
    <w:lvl w:ilvl="5" w:tplc="155CDF36">
      <w:start w:val="1"/>
      <w:numFmt w:val="bullet"/>
      <w:lvlText w:val=""/>
      <w:lvlJc w:val="left"/>
      <w:pPr>
        <w:ind w:left="4320" w:hanging="360"/>
      </w:pPr>
      <w:rPr>
        <w:rFonts w:ascii="Wingdings" w:hAnsi="Wingdings" w:hint="default"/>
      </w:rPr>
    </w:lvl>
    <w:lvl w:ilvl="6" w:tplc="BAA60F78">
      <w:start w:val="1"/>
      <w:numFmt w:val="bullet"/>
      <w:lvlText w:val=""/>
      <w:lvlJc w:val="left"/>
      <w:pPr>
        <w:ind w:left="5040" w:hanging="360"/>
      </w:pPr>
      <w:rPr>
        <w:rFonts w:ascii="Symbol" w:hAnsi="Symbol" w:hint="default"/>
      </w:rPr>
    </w:lvl>
    <w:lvl w:ilvl="7" w:tplc="D6841530">
      <w:start w:val="1"/>
      <w:numFmt w:val="bullet"/>
      <w:lvlText w:val="o"/>
      <w:lvlJc w:val="left"/>
      <w:pPr>
        <w:ind w:left="5760" w:hanging="360"/>
      </w:pPr>
      <w:rPr>
        <w:rFonts w:ascii="Courier New" w:hAnsi="Courier New" w:hint="default"/>
      </w:rPr>
    </w:lvl>
    <w:lvl w:ilvl="8" w:tplc="338CDF78">
      <w:start w:val="1"/>
      <w:numFmt w:val="bullet"/>
      <w:lvlText w:val=""/>
      <w:lvlJc w:val="left"/>
      <w:pPr>
        <w:ind w:left="6480" w:hanging="360"/>
      </w:pPr>
      <w:rPr>
        <w:rFonts w:ascii="Wingdings" w:hAnsi="Wingdings" w:hint="default"/>
      </w:rPr>
    </w:lvl>
  </w:abstractNum>
  <w:abstractNum w:abstractNumId="42" w15:restartNumberingAfterBreak="0">
    <w:nsid w:val="6C996E49"/>
    <w:multiLevelType w:val="hybridMultilevel"/>
    <w:tmpl w:val="4C0E32E6"/>
    <w:lvl w:ilvl="0" w:tplc="A6CA429E">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D080931"/>
    <w:multiLevelType w:val="multilevel"/>
    <w:tmpl w:val="3F366190"/>
    <w:lvl w:ilvl="0">
      <w:start w:val="1"/>
      <w:numFmt w:val="decimal"/>
      <w:pStyle w:val="Titre1"/>
      <w:lvlText w:val="Article %1."/>
      <w:lvlJc w:val="left"/>
      <w:pPr>
        <w:ind w:left="0" w:firstLine="0"/>
      </w:pPr>
      <w:rPr>
        <w:rFonts w:hint="default"/>
      </w:rPr>
    </w:lvl>
    <w:lvl w:ilvl="1">
      <w:start w:val="1"/>
      <w:numFmt w:val="decimalZero"/>
      <w:isLgl/>
      <w:lvlText w:val="Section %1.%2"/>
      <w:lvlJc w:val="left"/>
      <w:pPr>
        <w:ind w:left="2268"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4" w15:restartNumberingAfterBreak="0">
    <w:nsid w:val="6D0C3B43"/>
    <w:multiLevelType w:val="hybridMultilevel"/>
    <w:tmpl w:val="5E10F72E"/>
    <w:lvl w:ilvl="0" w:tplc="A6CA429E">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D3C5BAC"/>
    <w:multiLevelType w:val="hybridMultilevel"/>
    <w:tmpl w:val="4E1042D4"/>
    <w:lvl w:ilvl="0" w:tplc="1642339A">
      <w:start w:val="1"/>
      <w:numFmt w:val="bullet"/>
      <w:lvlText w:val=""/>
      <w:lvlJc w:val="left"/>
      <w:pPr>
        <w:ind w:left="720" w:hanging="360"/>
      </w:pPr>
      <w:rPr>
        <w:rFonts w:ascii="Symbol" w:hAnsi="Symbol" w:hint="default"/>
      </w:rPr>
    </w:lvl>
    <w:lvl w:ilvl="1" w:tplc="2340A76A">
      <w:start w:val="1"/>
      <w:numFmt w:val="bullet"/>
      <w:lvlText w:val="-"/>
      <w:lvlJc w:val="left"/>
      <w:pPr>
        <w:ind w:left="1440" w:hanging="360"/>
      </w:pPr>
      <w:rPr>
        <w:rFonts w:ascii="&quot;Arial&quot;,sans-serif" w:hAnsi="&quot;Arial&quot;,sans-serif" w:hint="default"/>
      </w:rPr>
    </w:lvl>
    <w:lvl w:ilvl="2" w:tplc="2F1CCC04">
      <w:start w:val="1"/>
      <w:numFmt w:val="bullet"/>
      <w:lvlText w:val=""/>
      <w:lvlJc w:val="left"/>
      <w:pPr>
        <w:ind w:left="2160" w:hanging="360"/>
      </w:pPr>
      <w:rPr>
        <w:rFonts w:ascii="Wingdings" w:hAnsi="Wingdings" w:hint="default"/>
      </w:rPr>
    </w:lvl>
    <w:lvl w:ilvl="3" w:tplc="5330DADC">
      <w:start w:val="1"/>
      <w:numFmt w:val="bullet"/>
      <w:lvlText w:val=""/>
      <w:lvlJc w:val="left"/>
      <w:pPr>
        <w:ind w:left="2880" w:hanging="360"/>
      </w:pPr>
      <w:rPr>
        <w:rFonts w:ascii="Symbol" w:hAnsi="Symbol" w:hint="default"/>
      </w:rPr>
    </w:lvl>
    <w:lvl w:ilvl="4" w:tplc="D8500DA2">
      <w:start w:val="1"/>
      <w:numFmt w:val="bullet"/>
      <w:lvlText w:val="o"/>
      <w:lvlJc w:val="left"/>
      <w:pPr>
        <w:ind w:left="3600" w:hanging="360"/>
      </w:pPr>
      <w:rPr>
        <w:rFonts w:ascii="Courier New" w:hAnsi="Courier New" w:hint="default"/>
      </w:rPr>
    </w:lvl>
    <w:lvl w:ilvl="5" w:tplc="8286BA24">
      <w:start w:val="1"/>
      <w:numFmt w:val="bullet"/>
      <w:lvlText w:val=""/>
      <w:lvlJc w:val="left"/>
      <w:pPr>
        <w:ind w:left="4320" w:hanging="360"/>
      </w:pPr>
      <w:rPr>
        <w:rFonts w:ascii="Wingdings" w:hAnsi="Wingdings" w:hint="default"/>
      </w:rPr>
    </w:lvl>
    <w:lvl w:ilvl="6" w:tplc="AE3CDFC6">
      <w:start w:val="1"/>
      <w:numFmt w:val="bullet"/>
      <w:lvlText w:val=""/>
      <w:lvlJc w:val="left"/>
      <w:pPr>
        <w:ind w:left="5040" w:hanging="360"/>
      </w:pPr>
      <w:rPr>
        <w:rFonts w:ascii="Symbol" w:hAnsi="Symbol" w:hint="default"/>
      </w:rPr>
    </w:lvl>
    <w:lvl w:ilvl="7" w:tplc="6ADCF5D4">
      <w:start w:val="1"/>
      <w:numFmt w:val="bullet"/>
      <w:lvlText w:val="o"/>
      <w:lvlJc w:val="left"/>
      <w:pPr>
        <w:ind w:left="5760" w:hanging="360"/>
      </w:pPr>
      <w:rPr>
        <w:rFonts w:ascii="Courier New" w:hAnsi="Courier New" w:hint="default"/>
      </w:rPr>
    </w:lvl>
    <w:lvl w:ilvl="8" w:tplc="484C054C">
      <w:start w:val="1"/>
      <w:numFmt w:val="bullet"/>
      <w:lvlText w:val=""/>
      <w:lvlJc w:val="left"/>
      <w:pPr>
        <w:ind w:left="6480" w:hanging="360"/>
      </w:pPr>
      <w:rPr>
        <w:rFonts w:ascii="Wingdings" w:hAnsi="Wingdings" w:hint="default"/>
      </w:rPr>
    </w:lvl>
  </w:abstractNum>
  <w:abstractNum w:abstractNumId="46" w15:restartNumberingAfterBreak="0">
    <w:nsid w:val="6F9161A9"/>
    <w:multiLevelType w:val="hybridMultilevel"/>
    <w:tmpl w:val="AA76DEAC"/>
    <w:lvl w:ilvl="0" w:tplc="E6B0B2AA">
      <w:start w:val="1"/>
      <w:numFmt w:val="bullet"/>
      <w:lvlText w:val="·"/>
      <w:lvlJc w:val="left"/>
      <w:pPr>
        <w:ind w:left="720" w:hanging="360"/>
      </w:pPr>
      <w:rPr>
        <w:rFonts w:ascii="Symbol" w:hAnsi="Symbol" w:hint="default"/>
      </w:rPr>
    </w:lvl>
    <w:lvl w:ilvl="1" w:tplc="B2588AF8">
      <w:start w:val="1"/>
      <w:numFmt w:val="bullet"/>
      <w:lvlText w:val="o"/>
      <w:lvlJc w:val="left"/>
      <w:pPr>
        <w:ind w:left="1440" w:hanging="360"/>
      </w:pPr>
      <w:rPr>
        <w:rFonts w:ascii="Courier New" w:hAnsi="Courier New" w:hint="default"/>
      </w:rPr>
    </w:lvl>
    <w:lvl w:ilvl="2" w:tplc="F35CAB00">
      <w:start w:val="1"/>
      <w:numFmt w:val="bullet"/>
      <w:lvlText w:val=""/>
      <w:lvlJc w:val="left"/>
      <w:pPr>
        <w:ind w:left="2160" w:hanging="360"/>
      </w:pPr>
      <w:rPr>
        <w:rFonts w:ascii="Wingdings" w:hAnsi="Wingdings" w:hint="default"/>
      </w:rPr>
    </w:lvl>
    <w:lvl w:ilvl="3" w:tplc="B9A0AE34">
      <w:start w:val="1"/>
      <w:numFmt w:val="bullet"/>
      <w:lvlText w:val=""/>
      <w:lvlJc w:val="left"/>
      <w:pPr>
        <w:ind w:left="2880" w:hanging="360"/>
      </w:pPr>
      <w:rPr>
        <w:rFonts w:ascii="Symbol" w:hAnsi="Symbol" w:hint="default"/>
      </w:rPr>
    </w:lvl>
    <w:lvl w:ilvl="4" w:tplc="8A9052E0">
      <w:start w:val="1"/>
      <w:numFmt w:val="bullet"/>
      <w:lvlText w:val="o"/>
      <w:lvlJc w:val="left"/>
      <w:pPr>
        <w:ind w:left="3600" w:hanging="360"/>
      </w:pPr>
      <w:rPr>
        <w:rFonts w:ascii="Courier New" w:hAnsi="Courier New" w:hint="default"/>
      </w:rPr>
    </w:lvl>
    <w:lvl w:ilvl="5" w:tplc="BE6E0876">
      <w:start w:val="1"/>
      <w:numFmt w:val="bullet"/>
      <w:lvlText w:val=""/>
      <w:lvlJc w:val="left"/>
      <w:pPr>
        <w:ind w:left="4320" w:hanging="360"/>
      </w:pPr>
      <w:rPr>
        <w:rFonts w:ascii="Wingdings" w:hAnsi="Wingdings" w:hint="default"/>
      </w:rPr>
    </w:lvl>
    <w:lvl w:ilvl="6" w:tplc="EDBCDDD0">
      <w:start w:val="1"/>
      <w:numFmt w:val="bullet"/>
      <w:lvlText w:val=""/>
      <w:lvlJc w:val="left"/>
      <w:pPr>
        <w:ind w:left="5040" w:hanging="360"/>
      </w:pPr>
      <w:rPr>
        <w:rFonts w:ascii="Symbol" w:hAnsi="Symbol" w:hint="default"/>
      </w:rPr>
    </w:lvl>
    <w:lvl w:ilvl="7" w:tplc="1048EA40">
      <w:start w:val="1"/>
      <w:numFmt w:val="bullet"/>
      <w:lvlText w:val="o"/>
      <w:lvlJc w:val="left"/>
      <w:pPr>
        <w:ind w:left="5760" w:hanging="360"/>
      </w:pPr>
      <w:rPr>
        <w:rFonts w:ascii="Courier New" w:hAnsi="Courier New" w:hint="default"/>
      </w:rPr>
    </w:lvl>
    <w:lvl w:ilvl="8" w:tplc="42FC239C">
      <w:start w:val="1"/>
      <w:numFmt w:val="bullet"/>
      <w:lvlText w:val=""/>
      <w:lvlJc w:val="left"/>
      <w:pPr>
        <w:ind w:left="6480" w:hanging="360"/>
      </w:pPr>
      <w:rPr>
        <w:rFonts w:ascii="Wingdings" w:hAnsi="Wingdings" w:hint="default"/>
      </w:rPr>
    </w:lvl>
  </w:abstractNum>
  <w:abstractNum w:abstractNumId="47" w15:restartNumberingAfterBreak="0">
    <w:nsid w:val="703C6CD5"/>
    <w:multiLevelType w:val="hybridMultilevel"/>
    <w:tmpl w:val="DCEE47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06E6D40"/>
    <w:multiLevelType w:val="hybridMultilevel"/>
    <w:tmpl w:val="208623BA"/>
    <w:lvl w:ilvl="0" w:tplc="21E2577A">
      <w:start w:val="1"/>
      <w:numFmt w:val="bullet"/>
      <w:lvlText w:val=""/>
      <w:lvlJc w:val="left"/>
      <w:pPr>
        <w:ind w:left="720" w:hanging="360"/>
      </w:pPr>
      <w:rPr>
        <w:rFonts w:ascii="Symbol" w:hAnsi="Symbol" w:hint="default"/>
      </w:rPr>
    </w:lvl>
    <w:lvl w:ilvl="1" w:tplc="777AFFEE">
      <w:start w:val="1"/>
      <w:numFmt w:val="bullet"/>
      <w:lvlText w:val="-"/>
      <w:lvlJc w:val="left"/>
      <w:pPr>
        <w:ind w:left="1440" w:hanging="360"/>
      </w:pPr>
      <w:rPr>
        <w:rFonts w:ascii="&quot;Arial&quot;,sans-serif" w:hAnsi="&quot;Arial&quot;,sans-serif" w:hint="default"/>
      </w:rPr>
    </w:lvl>
    <w:lvl w:ilvl="2" w:tplc="DB54AAB0">
      <w:start w:val="1"/>
      <w:numFmt w:val="bullet"/>
      <w:lvlText w:val=""/>
      <w:lvlJc w:val="left"/>
      <w:pPr>
        <w:ind w:left="2160" w:hanging="360"/>
      </w:pPr>
      <w:rPr>
        <w:rFonts w:ascii="Wingdings" w:hAnsi="Wingdings" w:hint="default"/>
      </w:rPr>
    </w:lvl>
    <w:lvl w:ilvl="3" w:tplc="AE9875DC">
      <w:start w:val="1"/>
      <w:numFmt w:val="bullet"/>
      <w:lvlText w:val=""/>
      <w:lvlJc w:val="left"/>
      <w:pPr>
        <w:ind w:left="2880" w:hanging="360"/>
      </w:pPr>
      <w:rPr>
        <w:rFonts w:ascii="Symbol" w:hAnsi="Symbol" w:hint="default"/>
      </w:rPr>
    </w:lvl>
    <w:lvl w:ilvl="4" w:tplc="13D2A24C">
      <w:start w:val="1"/>
      <w:numFmt w:val="bullet"/>
      <w:lvlText w:val="o"/>
      <w:lvlJc w:val="left"/>
      <w:pPr>
        <w:ind w:left="3600" w:hanging="360"/>
      </w:pPr>
      <w:rPr>
        <w:rFonts w:ascii="Courier New" w:hAnsi="Courier New" w:hint="default"/>
      </w:rPr>
    </w:lvl>
    <w:lvl w:ilvl="5" w:tplc="AF9EB38E">
      <w:start w:val="1"/>
      <w:numFmt w:val="bullet"/>
      <w:lvlText w:val=""/>
      <w:lvlJc w:val="left"/>
      <w:pPr>
        <w:ind w:left="4320" w:hanging="360"/>
      </w:pPr>
      <w:rPr>
        <w:rFonts w:ascii="Wingdings" w:hAnsi="Wingdings" w:hint="default"/>
      </w:rPr>
    </w:lvl>
    <w:lvl w:ilvl="6" w:tplc="E8F80E1E">
      <w:start w:val="1"/>
      <w:numFmt w:val="bullet"/>
      <w:lvlText w:val=""/>
      <w:lvlJc w:val="left"/>
      <w:pPr>
        <w:ind w:left="5040" w:hanging="360"/>
      </w:pPr>
      <w:rPr>
        <w:rFonts w:ascii="Symbol" w:hAnsi="Symbol" w:hint="default"/>
      </w:rPr>
    </w:lvl>
    <w:lvl w:ilvl="7" w:tplc="D9E49B08">
      <w:start w:val="1"/>
      <w:numFmt w:val="bullet"/>
      <w:lvlText w:val="o"/>
      <w:lvlJc w:val="left"/>
      <w:pPr>
        <w:ind w:left="5760" w:hanging="360"/>
      </w:pPr>
      <w:rPr>
        <w:rFonts w:ascii="Courier New" w:hAnsi="Courier New" w:hint="default"/>
      </w:rPr>
    </w:lvl>
    <w:lvl w:ilvl="8" w:tplc="0BBC9AE6">
      <w:start w:val="1"/>
      <w:numFmt w:val="bullet"/>
      <w:lvlText w:val=""/>
      <w:lvlJc w:val="left"/>
      <w:pPr>
        <w:ind w:left="6480" w:hanging="360"/>
      </w:pPr>
      <w:rPr>
        <w:rFonts w:ascii="Wingdings" w:hAnsi="Wingdings" w:hint="default"/>
      </w:rPr>
    </w:lvl>
  </w:abstractNum>
  <w:abstractNum w:abstractNumId="49" w15:restartNumberingAfterBreak="0">
    <w:nsid w:val="70A241B5"/>
    <w:multiLevelType w:val="hybridMultilevel"/>
    <w:tmpl w:val="F9D406B2"/>
    <w:lvl w:ilvl="0" w:tplc="38A8F52E">
      <w:start w:val="1"/>
      <w:numFmt w:val="bullet"/>
      <w:lvlText w:val=""/>
      <w:lvlJc w:val="left"/>
      <w:pPr>
        <w:ind w:left="720" w:hanging="360"/>
      </w:pPr>
      <w:rPr>
        <w:rFonts w:ascii="Symbol" w:hAnsi="Symbol" w:hint="default"/>
      </w:rPr>
    </w:lvl>
    <w:lvl w:ilvl="1" w:tplc="854AD534">
      <w:start w:val="1"/>
      <w:numFmt w:val="bullet"/>
      <w:lvlText w:val="-"/>
      <w:lvlJc w:val="left"/>
      <w:pPr>
        <w:ind w:left="1440" w:hanging="360"/>
      </w:pPr>
      <w:rPr>
        <w:rFonts w:ascii="&quot;Arial&quot;,sans-serif" w:hAnsi="&quot;Arial&quot;,sans-serif" w:hint="default"/>
      </w:rPr>
    </w:lvl>
    <w:lvl w:ilvl="2" w:tplc="D1DA1BE6">
      <w:start w:val="1"/>
      <w:numFmt w:val="bullet"/>
      <w:lvlText w:val=""/>
      <w:lvlJc w:val="left"/>
      <w:pPr>
        <w:ind w:left="2160" w:hanging="360"/>
      </w:pPr>
      <w:rPr>
        <w:rFonts w:ascii="Wingdings" w:hAnsi="Wingdings" w:hint="default"/>
      </w:rPr>
    </w:lvl>
    <w:lvl w:ilvl="3" w:tplc="C4DA95F6">
      <w:start w:val="1"/>
      <w:numFmt w:val="bullet"/>
      <w:lvlText w:val=""/>
      <w:lvlJc w:val="left"/>
      <w:pPr>
        <w:ind w:left="2880" w:hanging="360"/>
      </w:pPr>
      <w:rPr>
        <w:rFonts w:ascii="Symbol" w:hAnsi="Symbol" w:hint="default"/>
      </w:rPr>
    </w:lvl>
    <w:lvl w:ilvl="4" w:tplc="A17487E0">
      <w:start w:val="1"/>
      <w:numFmt w:val="bullet"/>
      <w:lvlText w:val="o"/>
      <w:lvlJc w:val="left"/>
      <w:pPr>
        <w:ind w:left="3600" w:hanging="360"/>
      </w:pPr>
      <w:rPr>
        <w:rFonts w:ascii="Courier New" w:hAnsi="Courier New" w:hint="default"/>
      </w:rPr>
    </w:lvl>
    <w:lvl w:ilvl="5" w:tplc="0DE42CE0">
      <w:start w:val="1"/>
      <w:numFmt w:val="bullet"/>
      <w:lvlText w:val=""/>
      <w:lvlJc w:val="left"/>
      <w:pPr>
        <w:ind w:left="4320" w:hanging="360"/>
      </w:pPr>
      <w:rPr>
        <w:rFonts w:ascii="Wingdings" w:hAnsi="Wingdings" w:hint="default"/>
      </w:rPr>
    </w:lvl>
    <w:lvl w:ilvl="6" w:tplc="19309AEC">
      <w:start w:val="1"/>
      <w:numFmt w:val="bullet"/>
      <w:lvlText w:val=""/>
      <w:lvlJc w:val="left"/>
      <w:pPr>
        <w:ind w:left="5040" w:hanging="360"/>
      </w:pPr>
      <w:rPr>
        <w:rFonts w:ascii="Symbol" w:hAnsi="Symbol" w:hint="default"/>
      </w:rPr>
    </w:lvl>
    <w:lvl w:ilvl="7" w:tplc="CB9E20DE">
      <w:start w:val="1"/>
      <w:numFmt w:val="bullet"/>
      <w:lvlText w:val="o"/>
      <w:lvlJc w:val="left"/>
      <w:pPr>
        <w:ind w:left="5760" w:hanging="360"/>
      </w:pPr>
      <w:rPr>
        <w:rFonts w:ascii="Courier New" w:hAnsi="Courier New" w:hint="default"/>
      </w:rPr>
    </w:lvl>
    <w:lvl w:ilvl="8" w:tplc="5880A946">
      <w:start w:val="1"/>
      <w:numFmt w:val="bullet"/>
      <w:lvlText w:val=""/>
      <w:lvlJc w:val="left"/>
      <w:pPr>
        <w:ind w:left="6480" w:hanging="360"/>
      </w:pPr>
      <w:rPr>
        <w:rFonts w:ascii="Wingdings" w:hAnsi="Wingdings" w:hint="default"/>
      </w:rPr>
    </w:lvl>
  </w:abstractNum>
  <w:abstractNum w:abstractNumId="50" w15:restartNumberingAfterBreak="0">
    <w:nsid w:val="725E534A"/>
    <w:multiLevelType w:val="hybridMultilevel"/>
    <w:tmpl w:val="DB74ACB8"/>
    <w:lvl w:ilvl="0" w:tplc="F78669A8">
      <w:numFmt w:val="bullet"/>
      <w:lvlText w:val="-"/>
      <w:lvlJc w:val="left"/>
      <w:pPr>
        <w:ind w:left="720" w:hanging="360"/>
      </w:pPr>
      <w:rPr>
        <w:rFonts w:ascii="FranceTV Brown TT Light" w:eastAsia="Calibri" w:hAnsi="FranceTV Brown TT Light" w:cs="FranceTV Brown TT Light"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7BB174C"/>
    <w:multiLevelType w:val="hybridMultilevel"/>
    <w:tmpl w:val="F2CC0C24"/>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52" w15:restartNumberingAfterBreak="0">
    <w:nsid w:val="7AA31D0C"/>
    <w:multiLevelType w:val="hybridMultilevel"/>
    <w:tmpl w:val="34727B84"/>
    <w:lvl w:ilvl="0" w:tplc="EE34D9F0">
      <w:start w:val="1"/>
      <w:numFmt w:val="bullet"/>
      <w:lvlText w:val=""/>
      <w:lvlJc w:val="left"/>
      <w:pPr>
        <w:ind w:left="720" w:hanging="360"/>
      </w:pPr>
      <w:rPr>
        <w:rFonts w:ascii="Symbol" w:hAnsi="Symbol" w:hint="default"/>
      </w:rPr>
    </w:lvl>
    <w:lvl w:ilvl="1" w:tplc="53C4DCDA">
      <w:start w:val="1"/>
      <w:numFmt w:val="bullet"/>
      <w:lvlText w:val="o"/>
      <w:lvlJc w:val="left"/>
      <w:pPr>
        <w:ind w:left="1440" w:hanging="360"/>
      </w:pPr>
      <w:rPr>
        <w:rFonts w:ascii="Courier New" w:hAnsi="Courier New" w:hint="default"/>
      </w:rPr>
    </w:lvl>
    <w:lvl w:ilvl="2" w:tplc="18280DCC">
      <w:start w:val="1"/>
      <w:numFmt w:val="bullet"/>
      <w:lvlText w:val=""/>
      <w:lvlJc w:val="left"/>
      <w:pPr>
        <w:ind w:left="2160" w:hanging="360"/>
      </w:pPr>
      <w:rPr>
        <w:rFonts w:ascii="Wingdings" w:hAnsi="Wingdings" w:hint="default"/>
      </w:rPr>
    </w:lvl>
    <w:lvl w:ilvl="3" w:tplc="CE52CB1C">
      <w:start w:val="1"/>
      <w:numFmt w:val="bullet"/>
      <w:lvlText w:val=""/>
      <w:lvlJc w:val="left"/>
      <w:pPr>
        <w:ind w:left="2880" w:hanging="360"/>
      </w:pPr>
      <w:rPr>
        <w:rFonts w:ascii="Symbol" w:hAnsi="Symbol" w:hint="default"/>
      </w:rPr>
    </w:lvl>
    <w:lvl w:ilvl="4" w:tplc="9C6C7C42">
      <w:start w:val="1"/>
      <w:numFmt w:val="bullet"/>
      <w:lvlText w:val="o"/>
      <w:lvlJc w:val="left"/>
      <w:pPr>
        <w:ind w:left="3600" w:hanging="360"/>
      </w:pPr>
      <w:rPr>
        <w:rFonts w:ascii="Courier New" w:hAnsi="Courier New" w:hint="default"/>
      </w:rPr>
    </w:lvl>
    <w:lvl w:ilvl="5" w:tplc="6220FEB2">
      <w:start w:val="1"/>
      <w:numFmt w:val="bullet"/>
      <w:lvlText w:val=""/>
      <w:lvlJc w:val="left"/>
      <w:pPr>
        <w:ind w:left="4320" w:hanging="360"/>
      </w:pPr>
      <w:rPr>
        <w:rFonts w:ascii="Wingdings" w:hAnsi="Wingdings" w:hint="default"/>
      </w:rPr>
    </w:lvl>
    <w:lvl w:ilvl="6" w:tplc="765C13E4">
      <w:start w:val="1"/>
      <w:numFmt w:val="bullet"/>
      <w:lvlText w:val=""/>
      <w:lvlJc w:val="left"/>
      <w:pPr>
        <w:ind w:left="5040" w:hanging="360"/>
      </w:pPr>
      <w:rPr>
        <w:rFonts w:ascii="Symbol" w:hAnsi="Symbol" w:hint="default"/>
      </w:rPr>
    </w:lvl>
    <w:lvl w:ilvl="7" w:tplc="55B0A536">
      <w:start w:val="1"/>
      <w:numFmt w:val="bullet"/>
      <w:lvlText w:val="o"/>
      <w:lvlJc w:val="left"/>
      <w:pPr>
        <w:ind w:left="5760" w:hanging="360"/>
      </w:pPr>
      <w:rPr>
        <w:rFonts w:ascii="Courier New" w:hAnsi="Courier New" w:hint="default"/>
      </w:rPr>
    </w:lvl>
    <w:lvl w:ilvl="8" w:tplc="9C6A1ABE">
      <w:start w:val="1"/>
      <w:numFmt w:val="bullet"/>
      <w:lvlText w:val=""/>
      <w:lvlJc w:val="left"/>
      <w:pPr>
        <w:ind w:left="6480" w:hanging="360"/>
      </w:pPr>
      <w:rPr>
        <w:rFonts w:ascii="Wingdings" w:hAnsi="Wingdings" w:hint="default"/>
      </w:rPr>
    </w:lvl>
  </w:abstractNum>
  <w:abstractNum w:abstractNumId="53" w15:restartNumberingAfterBreak="0">
    <w:nsid w:val="7B55499A"/>
    <w:multiLevelType w:val="hybridMultilevel"/>
    <w:tmpl w:val="D6A05E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43"/>
  </w:num>
  <w:num w:numId="3">
    <w:abstractNumId w:val="29"/>
  </w:num>
  <w:num w:numId="4">
    <w:abstractNumId w:val="53"/>
  </w:num>
  <w:num w:numId="5">
    <w:abstractNumId w:val="50"/>
  </w:num>
  <w:num w:numId="6">
    <w:abstractNumId w:val="40"/>
  </w:num>
  <w:num w:numId="7">
    <w:abstractNumId w:val="12"/>
  </w:num>
  <w:num w:numId="8">
    <w:abstractNumId w:val="30"/>
  </w:num>
  <w:num w:numId="9">
    <w:abstractNumId w:val="14"/>
  </w:num>
  <w:num w:numId="10">
    <w:abstractNumId w:val="31"/>
  </w:num>
  <w:num w:numId="11">
    <w:abstractNumId w:val="37"/>
  </w:num>
  <w:num w:numId="12">
    <w:abstractNumId w:val="45"/>
  </w:num>
  <w:num w:numId="13">
    <w:abstractNumId w:val="26"/>
  </w:num>
  <w:num w:numId="14">
    <w:abstractNumId w:val="33"/>
  </w:num>
  <w:num w:numId="15">
    <w:abstractNumId w:val="23"/>
  </w:num>
  <w:num w:numId="16">
    <w:abstractNumId w:val="52"/>
  </w:num>
  <w:num w:numId="17">
    <w:abstractNumId w:val="17"/>
  </w:num>
  <w:num w:numId="18">
    <w:abstractNumId w:val="39"/>
  </w:num>
  <w:num w:numId="19">
    <w:abstractNumId w:val="13"/>
  </w:num>
  <w:num w:numId="20">
    <w:abstractNumId w:val="10"/>
  </w:num>
  <w:num w:numId="21">
    <w:abstractNumId w:val="28"/>
  </w:num>
  <w:num w:numId="22">
    <w:abstractNumId w:val="34"/>
  </w:num>
  <w:num w:numId="23">
    <w:abstractNumId w:val="18"/>
  </w:num>
  <w:num w:numId="24">
    <w:abstractNumId w:val="8"/>
  </w:num>
  <w:num w:numId="25">
    <w:abstractNumId w:val="7"/>
  </w:num>
  <w:num w:numId="26">
    <w:abstractNumId w:val="49"/>
  </w:num>
  <w:num w:numId="27">
    <w:abstractNumId w:val="22"/>
  </w:num>
  <w:num w:numId="28">
    <w:abstractNumId w:val="2"/>
  </w:num>
  <w:num w:numId="29">
    <w:abstractNumId w:val="48"/>
  </w:num>
  <w:num w:numId="30">
    <w:abstractNumId w:val="46"/>
  </w:num>
  <w:num w:numId="31">
    <w:abstractNumId w:val="6"/>
  </w:num>
  <w:num w:numId="32">
    <w:abstractNumId w:val="20"/>
  </w:num>
  <w:num w:numId="33">
    <w:abstractNumId w:val="25"/>
  </w:num>
  <w:num w:numId="34">
    <w:abstractNumId w:val="41"/>
  </w:num>
  <w:num w:numId="35">
    <w:abstractNumId w:val="36"/>
  </w:num>
  <w:num w:numId="36">
    <w:abstractNumId w:val="5"/>
  </w:num>
  <w:num w:numId="37">
    <w:abstractNumId w:val="32"/>
  </w:num>
  <w:num w:numId="38">
    <w:abstractNumId w:val="9"/>
  </w:num>
  <w:num w:numId="39">
    <w:abstractNumId w:val="27"/>
  </w:num>
  <w:num w:numId="40">
    <w:abstractNumId w:val="21"/>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num>
  <w:num w:numId="47">
    <w:abstractNumId w:val="47"/>
  </w:num>
  <w:num w:numId="48">
    <w:abstractNumId w:val="44"/>
  </w:num>
  <w:num w:numId="49">
    <w:abstractNumId w:val="35"/>
  </w:num>
  <w:num w:numId="50">
    <w:abstractNumId w:val="1"/>
  </w:num>
  <w:num w:numId="51">
    <w:abstractNumId w:val="16"/>
  </w:num>
  <w:num w:numId="52">
    <w:abstractNumId w:val="19"/>
  </w:num>
  <w:num w:numId="53">
    <w:abstractNumId w:val="5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379"/>
    <w:rsid w:val="00030809"/>
    <w:rsid w:val="00033BCE"/>
    <w:rsid w:val="00045BD3"/>
    <w:rsid w:val="00053716"/>
    <w:rsid w:val="00095852"/>
    <w:rsid w:val="000B33A4"/>
    <w:rsid w:val="000C0294"/>
    <w:rsid w:val="000D0EBD"/>
    <w:rsid w:val="000D145C"/>
    <w:rsid w:val="000D3AA8"/>
    <w:rsid w:val="000D4CDD"/>
    <w:rsid w:val="00104C14"/>
    <w:rsid w:val="00106522"/>
    <w:rsid w:val="00142440"/>
    <w:rsid w:val="00154878"/>
    <w:rsid w:val="001A4C24"/>
    <w:rsid w:val="001B0D81"/>
    <w:rsid w:val="001C23D3"/>
    <w:rsid w:val="001D41E6"/>
    <w:rsid w:val="001E28BE"/>
    <w:rsid w:val="001E5121"/>
    <w:rsid w:val="001E63E6"/>
    <w:rsid w:val="001F1F7B"/>
    <w:rsid w:val="00200710"/>
    <w:rsid w:val="002272E5"/>
    <w:rsid w:val="00234F64"/>
    <w:rsid w:val="00236C7F"/>
    <w:rsid w:val="00252A38"/>
    <w:rsid w:val="00257761"/>
    <w:rsid w:val="00261EDC"/>
    <w:rsid w:val="0026424E"/>
    <w:rsid w:val="00267F60"/>
    <w:rsid w:val="00291AA7"/>
    <w:rsid w:val="002921B4"/>
    <w:rsid w:val="002932E7"/>
    <w:rsid w:val="002B16EC"/>
    <w:rsid w:val="002B7868"/>
    <w:rsid w:val="003168EF"/>
    <w:rsid w:val="00330779"/>
    <w:rsid w:val="0033667F"/>
    <w:rsid w:val="00340E42"/>
    <w:rsid w:val="00343E21"/>
    <w:rsid w:val="00364172"/>
    <w:rsid w:val="00376A27"/>
    <w:rsid w:val="003866A6"/>
    <w:rsid w:val="00396AFD"/>
    <w:rsid w:val="003A074F"/>
    <w:rsid w:val="003D6240"/>
    <w:rsid w:val="003E2864"/>
    <w:rsid w:val="003E431D"/>
    <w:rsid w:val="003F13C3"/>
    <w:rsid w:val="00403CC4"/>
    <w:rsid w:val="004055F5"/>
    <w:rsid w:val="00417758"/>
    <w:rsid w:val="0042600F"/>
    <w:rsid w:val="00427050"/>
    <w:rsid w:val="004272D5"/>
    <w:rsid w:val="00433167"/>
    <w:rsid w:val="00433464"/>
    <w:rsid w:val="00475816"/>
    <w:rsid w:val="00496095"/>
    <w:rsid w:val="004A2740"/>
    <w:rsid w:val="004B0585"/>
    <w:rsid w:val="004D0F47"/>
    <w:rsid w:val="004D2978"/>
    <w:rsid w:val="004E5838"/>
    <w:rsid w:val="00502DC5"/>
    <w:rsid w:val="00544B79"/>
    <w:rsid w:val="0057676A"/>
    <w:rsid w:val="005A02DB"/>
    <w:rsid w:val="005A5CC4"/>
    <w:rsid w:val="005B6847"/>
    <w:rsid w:val="005D1382"/>
    <w:rsid w:val="005D20A8"/>
    <w:rsid w:val="005F0779"/>
    <w:rsid w:val="0060619F"/>
    <w:rsid w:val="006073E9"/>
    <w:rsid w:val="006115DA"/>
    <w:rsid w:val="00620C9A"/>
    <w:rsid w:val="00642775"/>
    <w:rsid w:val="00690F3B"/>
    <w:rsid w:val="006A68FD"/>
    <w:rsid w:val="006B611F"/>
    <w:rsid w:val="006C5198"/>
    <w:rsid w:val="006E0E09"/>
    <w:rsid w:val="006E1AE2"/>
    <w:rsid w:val="006E515E"/>
    <w:rsid w:val="00712D63"/>
    <w:rsid w:val="00727F2F"/>
    <w:rsid w:val="00741F30"/>
    <w:rsid w:val="00745B22"/>
    <w:rsid w:val="00764E88"/>
    <w:rsid w:val="00771E62"/>
    <w:rsid w:val="0077757C"/>
    <w:rsid w:val="0078374B"/>
    <w:rsid w:val="007A0B7B"/>
    <w:rsid w:val="007D477D"/>
    <w:rsid w:val="00813C9B"/>
    <w:rsid w:val="008344B9"/>
    <w:rsid w:val="0084797D"/>
    <w:rsid w:val="00861C75"/>
    <w:rsid w:val="00877067"/>
    <w:rsid w:val="0089197B"/>
    <w:rsid w:val="00893A64"/>
    <w:rsid w:val="00893D59"/>
    <w:rsid w:val="008A475F"/>
    <w:rsid w:val="008A5203"/>
    <w:rsid w:val="008F361E"/>
    <w:rsid w:val="00921707"/>
    <w:rsid w:val="00921B52"/>
    <w:rsid w:val="00937A51"/>
    <w:rsid w:val="00950B83"/>
    <w:rsid w:val="009539E0"/>
    <w:rsid w:val="00967B7F"/>
    <w:rsid w:val="009972CC"/>
    <w:rsid w:val="0099774A"/>
    <w:rsid w:val="009A335D"/>
    <w:rsid w:val="009B48CA"/>
    <w:rsid w:val="009C2083"/>
    <w:rsid w:val="009C5A5A"/>
    <w:rsid w:val="009C6212"/>
    <w:rsid w:val="009D6801"/>
    <w:rsid w:val="009F2897"/>
    <w:rsid w:val="00A0259C"/>
    <w:rsid w:val="00A07C77"/>
    <w:rsid w:val="00A30B7F"/>
    <w:rsid w:val="00A36709"/>
    <w:rsid w:val="00A42379"/>
    <w:rsid w:val="00A45B79"/>
    <w:rsid w:val="00A6682A"/>
    <w:rsid w:val="00A7109A"/>
    <w:rsid w:val="00A927E2"/>
    <w:rsid w:val="00A92989"/>
    <w:rsid w:val="00A974D1"/>
    <w:rsid w:val="00AB1D7E"/>
    <w:rsid w:val="00AB2FC5"/>
    <w:rsid w:val="00AD5D83"/>
    <w:rsid w:val="00B03B5D"/>
    <w:rsid w:val="00B06DC2"/>
    <w:rsid w:val="00B205BC"/>
    <w:rsid w:val="00B33D77"/>
    <w:rsid w:val="00B356B8"/>
    <w:rsid w:val="00B45B08"/>
    <w:rsid w:val="00B72B70"/>
    <w:rsid w:val="00B76069"/>
    <w:rsid w:val="00B767F6"/>
    <w:rsid w:val="00B93636"/>
    <w:rsid w:val="00B96FDA"/>
    <w:rsid w:val="00BA391E"/>
    <w:rsid w:val="00BA758C"/>
    <w:rsid w:val="00BB71ED"/>
    <w:rsid w:val="00BB7510"/>
    <w:rsid w:val="00BC3160"/>
    <w:rsid w:val="00BD2305"/>
    <w:rsid w:val="00BF0A07"/>
    <w:rsid w:val="00C20941"/>
    <w:rsid w:val="00C21097"/>
    <w:rsid w:val="00C21670"/>
    <w:rsid w:val="00C30258"/>
    <w:rsid w:val="00C573CE"/>
    <w:rsid w:val="00C8004C"/>
    <w:rsid w:val="00C801F2"/>
    <w:rsid w:val="00C81168"/>
    <w:rsid w:val="00C83188"/>
    <w:rsid w:val="00C8721E"/>
    <w:rsid w:val="00CB6588"/>
    <w:rsid w:val="00CD2A1A"/>
    <w:rsid w:val="00D1554E"/>
    <w:rsid w:val="00D15799"/>
    <w:rsid w:val="00D327CE"/>
    <w:rsid w:val="00D354AA"/>
    <w:rsid w:val="00D468D5"/>
    <w:rsid w:val="00D77313"/>
    <w:rsid w:val="00D83FDA"/>
    <w:rsid w:val="00D90C68"/>
    <w:rsid w:val="00D9763A"/>
    <w:rsid w:val="00DB11E0"/>
    <w:rsid w:val="00DB429F"/>
    <w:rsid w:val="00DB521C"/>
    <w:rsid w:val="00DC7583"/>
    <w:rsid w:val="00DE2B7E"/>
    <w:rsid w:val="00DF1E83"/>
    <w:rsid w:val="00E11C94"/>
    <w:rsid w:val="00E243A4"/>
    <w:rsid w:val="00E2610F"/>
    <w:rsid w:val="00E363CA"/>
    <w:rsid w:val="00E601E8"/>
    <w:rsid w:val="00E7219C"/>
    <w:rsid w:val="00E83D48"/>
    <w:rsid w:val="00E86861"/>
    <w:rsid w:val="00E87941"/>
    <w:rsid w:val="00E93313"/>
    <w:rsid w:val="00EA2CAC"/>
    <w:rsid w:val="00EB4EF3"/>
    <w:rsid w:val="00EC432A"/>
    <w:rsid w:val="00EC6CF8"/>
    <w:rsid w:val="00ED34A0"/>
    <w:rsid w:val="00EE6998"/>
    <w:rsid w:val="00F10498"/>
    <w:rsid w:val="00F25ADC"/>
    <w:rsid w:val="00F36E66"/>
    <w:rsid w:val="00F618C1"/>
    <w:rsid w:val="00F61EA1"/>
    <w:rsid w:val="00F61F82"/>
    <w:rsid w:val="00F86DB9"/>
    <w:rsid w:val="00FA16E3"/>
    <w:rsid w:val="00FB3901"/>
    <w:rsid w:val="00FC53AE"/>
    <w:rsid w:val="00FE0560"/>
    <w:rsid w:val="00FF1E5D"/>
    <w:rsid w:val="17599A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16EBE"/>
  <w15:chartTrackingRefBased/>
  <w15:docId w15:val="{C55995C4-95EC-467A-AD8D-1E34B949E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A42379"/>
    <w:pPr>
      <w:keepNext/>
      <w:numPr>
        <w:numId w:val="2"/>
      </w:numPr>
      <w:spacing w:before="240" w:after="60" w:line="240" w:lineRule="auto"/>
      <w:outlineLvl w:val="0"/>
    </w:pPr>
    <w:rPr>
      <w:rFonts w:ascii="Arial" w:eastAsia="Times New Roman" w:hAnsi="Arial" w:cs="Arial"/>
      <w:b/>
      <w:bCs/>
      <w:kern w:val="32"/>
      <w:sz w:val="24"/>
      <w:szCs w:val="24"/>
      <w:u w:val="single"/>
      <w:lang w:val="fr-FR" w:eastAsia="fr-FR"/>
    </w:rPr>
  </w:style>
  <w:style w:type="paragraph" w:styleId="Titre2">
    <w:name w:val="heading 2"/>
    <w:basedOn w:val="Normal"/>
    <w:next w:val="Normal"/>
    <w:link w:val="Titre2Car"/>
    <w:unhideWhenUsed/>
    <w:qFormat/>
    <w:rsid w:val="00A42379"/>
    <w:pPr>
      <w:keepNext/>
      <w:keepLines/>
      <w:spacing w:before="40" w:after="0"/>
      <w:outlineLvl w:val="1"/>
    </w:pPr>
    <w:rPr>
      <w:rFonts w:ascii="Calibri Light" w:eastAsia="Times New Roman" w:hAnsi="Calibri Light" w:cs="Times New Roman"/>
      <w:color w:val="2E74B5"/>
      <w:sz w:val="26"/>
      <w:szCs w:val="26"/>
      <w:lang w:eastAsia="fr-FR"/>
    </w:rPr>
  </w:style>
  <w:style w:type="paragraph" w:styleId="Titre3">
    <w:name w:val="heading 3"/>
    <w:basedOn w:val="Normal"/>
    <w:next w:val="Normal"/>
    <w:link w:val="Titre3Car"/>
    <w:semiHidden/>
    <w:unhideWhenUsed/>
    <w:qFormat/>
    <w:rsid w:val="00A42379"/>
    <w:pPr>
      <w:keepNext/>
      <w:spacing w:before="240" w:after="60" w:line="240" w:lineRule="auto"/>
      <w:ind w:left="720" w:hanging="720"/>
      <w:jc w:val="both"/>
      <w:outlineLvl w:val="2"/>
    </w:pPr>
    <w:rPr>
      <w:rFonts w:ascii="Arial" w:eastAsia="Times New Roman" w:hAnsi="Arial" w:cs="Arial"/>
      <w:b/>
      <w:bCs/>
      <w:szCs w:val="26"/>
      <w:u w:val="single"/>
      <w:lang w:val="fr-FR" w:eastAsia="fr-FR"/>
    </w:rPr>
  </w:style>
  <w:style w:type="paragraph" w:styleId="Titre4">
    <w:name w:val="heading 4"/>
    <w:basedOn w:val="Normal"/>
    <w:next w:val="Normal"/>
    <w:link w:val="Titre4Car"/>
    <w:semiHidden/>
    <w:unhideWhenUsed/>
    <w:qFormat/>
    <w:rsid w:val="00A42379"/>
    <w:pPr>
      <w:keepNext/>
      <w:tabs>
        <w:tab w:val="num" w:pos="864"/>
      </w:tabs>
      <w:spacing w:before="240" w:after="60" w:line="240" w:lineRule="auto"/>
      <w:ind w:left="864" w:hanging="864"/>
      <w:jc w:val="both"/>
      <w:outlineLvl w:val="3"/>
    </w:pPr>
    <w:rPr>
      <w:rFonts w:ascii="Times New Roman" w:eastAsia="Times New Roman" w:hAnsi="Times New Roman" w:cs="Times New Roman"/>
      <w:b/>
      <w:bCs/>
      <w:sz w:val="28"/>
      <w:szCs w:val="28"/>
      <w:lang w:val="fr-FR" w:eastAsia="fr-FR"/>
    </w:rPr>
  </w:style>
  <w:style w:type="paragraph" w:styleId="Titre5">
    <w:name w:val="heading 5"/>
    <w:basedOn w:val="Normal"/>
    <w:next w:val="Normal"/>
    <w:link w:val="Titre5Car"/>
    <w:semiHidden/>
    <w:unhideWhenUsed/>
    <w:qFormat/>
    <w:rsid w:val="00A42379"/>
    <w:pPr>
      <w:keepNext/>
      <w:tabs>
        <w:tab w:val="num" w:pos="1008"/>
      </w:tabs>
      <w:spacing w:after="0" w:line="240" w:lineRule="auto"/>
      <w:ind w:left="1008" w:hanging="1008"/>
      <w:jc w:val="both"/>
      <w:outlineLvl w:val="4"/>
    </w:pPr>
    <w:rPr>
      <w:rFonts w:ascii="Arial" w:eastAsia="Times New Roman" w:hAnsi="Arial" w:cs="Arial"/>
      <w:b/>
      <w:bCs/>
      <w:color w:val="FF0000"/>
      <w:sz w:val="18"/>
      <w:szCs w:val="24"/>
      <w:lang w:val="fr-FR" w:eastAsia="fr-FR"/>
    </w:rPr>
  </w:style>
  <w:style w:type="paragraph" w:styleId="Titre6">
    <w:name w:val="heading 6"/>
    <w:basedOn w:val="Normal"/>
    <w:next w:val="Normal"/>
    <w:link w:val="Titre6Car"/>
    <w:semiHidden/>
    <w:unhideWhenUsed/>
    <w:qFormat/>
    <w:rsid w:val="00A42379"/>
    <w:pPr>
      <w:tabs>
        <w:tab w:val="num" w:pos="1152"/>
      </w:tabs>
      <w:spacing w:before="240" w:after="60" w:line="240" w:lineRule="auto"/>
      <w:ind w:left="1152" w:hanging="1152"/>
      <w:jc w:val="both"/>
      <w:outlineLvl w:val="5"/>
    </w:pPr>
    <w:rPr>
      <w:rFonts w:ascii="Times New Roman" w:eastAsia="Times New Roman" w:hAnsi="Times New Roman" w:cs="Times New Roman"/>
      <w:b/>
      <w:bCs/>
      <w:sz w:val="20"/>
      <w:lang w:val="fr-FR" w:eastAsia="fr-FR"/>
    </w:rPr>
  </w:style>
  <w:style w:type="paragraph" w:styleId="Titre7">
    <w:name w:val="heading 7"/>
    <w:basedOn w:val="Normal"/>
    <w:next w:val="Normal"/>
    <w:link w:val="Titre7Car"/>
    <w:semiHidden/>
    <w:unhideWhenUsed/>
    <w:qFormat/>
    <w:rsid w:val="00A42379"/>
    <w:pPr>
      <w:tabs>
        <w:tab w:val="num" w:pos="1296"/>
      </w:tabs>
      <w:spacing w:before="240" w:after="60" w:line="240" w:lineRule="auto"/>
      <w:ind w:left="1296" w:hanging="1296"/>
      <w:jc w:val="both"/>
      <w:outlineLvl w:val="6"/>
    </w:pPr>
    <w:rPr>
      <w:rFonts w:ascii="Times New Roman" w:eastAsia="Times New Roman" w:hAnsi="Times New Roman" w:cs="Times New Roman"/>
      <w:sz w:val="24"/>
      <w:szCs w:val="24"/>
      <w:lang w:val="fr-FR" w:eastAsia="fr-FR"/>
    </w:rPr>
  </w:style>
  <w:style w:type="paragraph" w:styleId="Titre8">
    <w:name w:val="heading 8"/>
    <w:basedOn w:val="Normal"/>
    <w:next w:val="Normal"/>
    <w:link w:val="Titre8Car"/>
    <w:semiHidden/>
    <w:unhideWhenUsed/>
    <w:qFormat/>
    <w:rsid w:val="00A42379"/>
    <w:pPr>
      <w:tabs>
        <w:tab w:val="num" w:pos="1440"/>
      </w:tabs>
      <w:spacing w:before="240" w:after="60" w:line="240" w:lineRule="auto"/>
      <w:ind w:left="1440" w:hanging="1440"/>
      <w:jc w:val="both"/>
      <w:outlineLvl w:val="7"/>
    </w:pPr>
    <w:rPr>
      <w:rFonts w:ascii="Times New Roman" w:eastAsia="Times New Roman" w:hAnsi="Times New Roman" w:cs="Times New Roman"/>
      <w:i/>
      <w:iCs/>
      <w:sz w:val="24"/>
      <w:szCs w:val="24"/>
      <w:lang w:val="fr-FR" w:eastAsia="fr-FR"/>
    </w:rPr>
  </w:style>
  <w:style w:type="paragraph" w:styleId="Titre9">
    <w:name w:val="heading 9"/>
    <w:basedOn w:val="Normal"/>
    <w:next w:val="Normal"/>
    <w:link w:val="Titre9Car"/>
    <w:semiHidden/>
    <w:unhideWhenUsed/>
    <w:qFormat/>
    <w:rsid w:val="00A42379"/>
    <w:pPr>
      <w:tabs>
        <w:tab w:val="num" w:pos="1584"/>
      </w:tabs>
      <w:spacing w:before="240" w:after="60" w:line="240" w:lineRule="auto"/>
      <w:ind w:left="1584" w:hanging="1584"/>
      <w:jc w:val="both"/>
      <w:outlineLvl w:val="8"/>
    </w:pPr>
    <w:rPr>
      <w:rFonts w:ascii="Arial" w:eastAsia="Times New Roman" w:hAnsi="Arial" w:cs="Arial"/>
      <w:sz w:val="20"/>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42379"/>
    <w:rPr>
      <w:rFonts w:ascii="Arial" w:eastAsia="Times New Roman" w:hAnsi="Arial" w:cs="Arial"/>
      <w:b/>
      <w:bCs/>
      <w:kern w:val="32"/>
      <w:sz w:val="24"/>
      <w:szCs w:val="24"/>
      <w:u w:val="single"/>
      <w:lang w:val="fr-FR" w:eastAsia="fr-FR"/>
    </w:rPr>
  </w:style>
  <w:style w:type="paragraph" w:customStyle="1" w:styleId="Heading21">
    <w:name w:val="Heading 21"/>
    <w:basedOn w:val="Normal"/>
    <w:next w:val="Normal"/>
    <w:uiPriority w:val="99"/>
    <w:semiHidden/>
    <w:unhideWhenUsed/>
    <w:qFormat/>
    <w:rsid w:val="00A42379"/>
    <w:pPr>
      <w:keepNext/>
      <w:keepLines/>
      <w:spacing w:before="40" w:after="0" w:line="240" w:lineRule="auto"/>
      <w:outlineLvl w:val="1"/>
    </w:pPr>
    <w:rPr>
      <w:rFonts w:ascii="Calibri Light" w:eastAsia="Times New Roman" w:hAnsi="Calibri Light" w:cs="Times New Roman"/>
      <w:color w:val="2E74B5"/>
      <w:sz w:val="26"/>
      <w:szCs w:val="26"/>
      <w:lang w:val="fr-FR" w:eastAsia="fr-FR"/>
    </w:rPr>
  </w:style>
  <w:style w:type="character" w:customStyle="1" w:styleId="Titre3Car">
    <w:name w:val="Titre 3 Car"/>
    <w:basedOn w:val="Policepardfaut"/>
    <w:link w:val="Titre3"/>
    <w:semiHidden/>
    <w:rsid w:val="00A42379"/>
    <w:rPr>
      <w:rFonts w:ascii="Arial" w:eastAsia="Times New Roman" w:hAnsi="Arial" w:cs="Arial"/>
      <w:b/>
      <w:bCs/>
      <w:szCs w:val="26"/>
      <w:u w:val="single"/>
      <w:lang w:val="fr-FR" w:eastAsia="fr-FR"/>
    </w:rPr>
  </w:style>
  <w:style w:type="character" w:customStyle="1" w:styleId="Titre4Car">
    <w:name w:val="Titre 4 Car"/>
    <w:basedOn w:val="Policepardfaut"/>
    <w:link w:val="Titre4"/>
    <w:semiHidden/>
    <w:rsid w:val="00A42379"/>
    <w:rPr>
      <w:rFonts w:ascii="Times New Roman" w:eastAsia="Times New Roman" w:hAnsi="Times New Roman" w:cs="Times New Roman"/>
      <w:b/>
      <w:bCs/>
      <w:sz w:val="28"/>
      <w:szCs w:val="28"/>
      <w:lang w:val="fr-FR" w:eastAsia="fr-FR"/>
    </w:rPr>
  </w:style>
  <w:style w:type="character" w:customStyle="1" w:styleId="Titre5Car">
    <w:name w:val="Titre 5 Car"/>
    <w:basedOn w:val="Policepardfaut"/>
    <w:link w:val="Titre5"/>
    <w:semiHidden/>
    <w:rsid w:val="00A42379"/>
    <w:rPr>
      <w:rFonts w:ascii="Arial" w:eastAsia="Times New Roman" w:hAnsi="Arial" w:cs="Arial"/>
      <w:b/>
      <w:bCs/>
      <w:color w:val="FF0000"/>
      <w:sz w:val="18"/>
      <w:szCs w:val="24"/>
      <w:lang w:val="fr-FR" w:eastAsia="fr-FR"/>
    </w:rPr>
  </w:style>
  <w:style w:type="character" w:customStyle="1" w:styleId="Titre6Car">
    <w:name w:val="Titre 6 Car"/>
    <w:basedOn w:val="Policepardfaut"/>
    <w:link w:val="Titre6"/>
    <w:semiHidden/>
    <w:rsid w:val="00A42379"/>
    <w:rPr>
      <w:rFonts w:ascii="Times New Roman" w:eastAsia="Times New Roman" w:hAnsi="Times New Roman" w:cs="Times New Roman"/>
      <w:b/>
      <w:bCs/>
      <w:sz w:val="20"/>
      <w:lang w:val="fr-FR" w:eastAsia="fr-FR"/>
    </w:rPr>
  </w:style>
  <w:style w:type="character" w:customStyle="1" w:styleId="Titre7Car">
    <w:name w:val="Titre 7 Car"/>
    <w:basedOn w:val="Policepardfaut"/>
    <w:link w:val="Titre7"/>
    <w:semiHidden/>
    <w:rsid w:val="00A42379"/>
    <w:rPr>
      <w:rFonts w:ascii="Times New Roman" w:eastAsia="Times New Roman" w:hAnsi="Times New Roman" w:cs="Times New Roman"/>
      <w:sz w:val="24"/>
      <w:szCs w:val="24"/>
      <w:lang w:val="fr-FR" w:eastAsia="fr-FR"/>
    </w:rPr>
  </w:style>
  <w:style w:type="character" w:customStyle="1" w:styleId="Titre8Car">
    <w:name w:val="Titre 8 Car"/>
    <w:basedOn w:val="Policepardfaut"/>
    <w:link w:val="Titre8"/>
    <w:semiHidden/>
    <w:rsid w:val="00A42379"/>
    <w:rPr>
      <w:rFonts w:ascii="Times New Roman" w:eastAsia="Times New Roman" w:hAnsi="Times New Roman" w:cs="Times New Roman"/>
      <w:i/>
      <w:iCs/>
      <w:sz w:val="24"/>
      <w:szCs w:val="24"/>
      <w:lang w:val="fr-FR" w:eastAsia="fr-FR"/>
    </w:rPr>
  </w:style>
  <w:style w:type="character" w:customStyle="1" w:styleId="Titre9Car">
    <w:name w:val="Titre 9 Car"/>
    <w:basedOn w:val="Policepardfaut"/>
    <w:link w:val="Titre9"/>
    <w:semiHidden/>
    <w:rsid w:val="00A42379"/>
    <w:rPr>
      <w:rFonts w:ascii="Arial" w:eastAsia="Times New Roman" w:hAnsi="Arial" w:cs="Arial"/>
      <w:sz w:val="20"/>
      <w:lang w:val="fr-FR" w:eastAsia="fr-FR"/>
    </w:rPr>
  </w:style>
  <w:style w:type="numbering" w:customStyle="1" w:styleId="NoList1">
    <w:name w:val="No List1"/>
    <w:next w:val="Aucuneliste"/>
    <w:uiPriority w:val="99"/>
    <w:semiHidden/>
    <w:unhideWhenUsed/>
    <w:rsid w:val="00A42379"/>
  </w:style>
  <w:style w:type="character" w:customStyle="1" w:styleId="Titre2Car">
    <w:name w:val="Titre 2 Car"/>
    <w:basedOn w:val="Policepardfaut"/>
    <w:link w:val="Titre2"/>
    <w:rsid w:val="00A42379"/>
    <w:rPr>
      <w:rFonts w:ascii="Calibri Light" w:eastAsia="Times New Roman" w:hAnsi="Calibri Light" w:cs="Times New Roman"/>
      <w:color w:val="2E74B5"/>
      <w:sz w:val="26"/>
      <w:szCs w:val="26"/>
      <w:lang w:eastAsia="fr-FR"/>
    </w:rPr>
  </w:style>
  <w:style w:type="paragraph" w:styleId="Paragraphedeliste">
    <w:name w:val="List Paragraph"/>
    <w:basedOn w:val="Normal"/>
    <w:link w:val="ParagraphedelisteCar"/>
    <w:uiPriority w:val="34"/>
    <w:qFormat/>
    <w:rsid w:val="00A42379"/>
    <w:pPr>
      <w:spacing w:after="0" w:line="240" w:lineRule="auto"/>
      <w:ind w:left="720"/>
    </w:pPr>
    <w:rPr>
      <w:rFonts w:ascii="Calibri" w:eastAsia="Calibri" w:hAnsi="Calibri" w:cs="Calibri"/>
      <w:lang w:val="fr-FR" w:eastAsia="fr-FR"/>
    </w:rPr>
  </w:style>
  <w:style w:type="character" w:styleId="lev">
    <w:name w:val="Strong"/>
    <w:basedOn w:val="Policepardfaut"/>
    <w:uiPriority w:val="22"/>
    <w:qFormat/>
    <w:rsid w:val="00A42379"/>
    <w:rPr>
      <w:b/>
      <w:bCs/>
    </w:rPr>
  </w:style>
  <w:style w:type="character" w:styleId="Lienhypertexte">
    <w:name w:val="Hyperlink"/>
    <w:basedOn w:val="Policepardfaut"/>
    <w:uiPriority w:val="99"/>
    <w:unhideWhenUsed/>
    <w:rsid w:val="00A42379"/>
    <w:rPr>
      <w:color w:val="0563C1"/>
      <w:u w:val="single"/>
    </w:rPr>
  </w:style>
  <w:style w:type="paragraph" w:styleId="En-tte">
    <w:name w:val="header"/>
    <w:basedOn w:val="Normal"/>
    <w:link w:val="En-tteCar"/>
    <w:uiPriority w:val="99"/>
    <w:unhideWhenUsed/>
    <w:rsid w:val="00A42379"/>
    <w:pPr>
      <w:tabs>
        <w:tab w:val="center" w:pos="4536"/>
        <w:tab w:val="right" w:pos="9072"/>
      </w:tabs>
      <w:spacing w:after="0" w:line="240" w:lineRule="auto"/>
    </w:pPr>
    <w:rPr>
      <w:rFonts w:ascii="Times New Roman" w:eastAsia="Times New Roman" w:hAnsi="Times New Roman" w:cs="Times New Roman"/>
      <w:sz w:val="24"/>
      <w:szCs w:val="24"/>
      <w:lang w:val="fr-FR" w:eastAsia="fr-FR"/>
    </w:rPr>
  </w:style>
  <w:style w:type="character" w:customStyle="1" w:styleId="En-tteCar">
    <w:name w:val="En-tête Car"/>
    <w:basedOn w:val="Policepardfaut"/>
    <w:link w:val="En-tte"/>
    <w:uiPriority w:val="99"/>
    <w:rsid w:val="00A42379"/>
    <w:rPr>
      <w:rFonts w:ascii="Times New Roman" w:eastAsia="Times New Roman" w:hAnsi="Times New Roman" w:cs="Times New Roman"/>
      <w:sz w:val="24"/>
      <w:szCs w:val="24"/>
      <w:lang w:val="fr-FR" w:eastAsia="fr-FR"/>
    </w:rPr>
  </w:style>
  <w:style w:type="paragraph" w:styleId="Pieddepage">
    <w:name w:val="footer"/>
    <w:basedOn w:val="Normal"/>
    <w:link w:val="PieddepageCar"/>
    <w:uiPriority w:val="99"/>
    <w:unhideWhenUsed/>
    <w:rsid w:val="00A42379"/>
    <w:pPr>
      <w:tabs>
        <w:tab w:val="center" w:pos="4536"/>
        <w:tab w:val="right" w:pos="9072"/>
      </w:tabs>
      <w:spacing w:after="0" w:line="240" w:lineRule="auto"/>
    </w:pPr>
    <w:rPr>
      <w:rFonts w:ascii="Times New Roman" w:eastAsia="Times New Roman" w:hAnsi="Times New Roman" w:cs="Times New Roman"/>
      <w:sz w:val="24"/>
      <w:szCs w:val="24"/>
      <w:lang w:val="fr-FR" w:eastAsia="fr-FR"/>
    </w:rPr>
  </w:style>
  <w:style w:type="character" w:customStyle="1" w:styleId="PieddepageCar">
    <w:name w:val="Pied de page Car"/>
    <w:basedOn w:val="Policepardfaut"/>
    <w:link w:val="Pieddepage"/>
    <w:uiPriority w:val="99"/>
    <w:rsid w:val="00A42379"/>
    <w:rPr>
      <w:rFonts w:ascii="Times New Roman" w:eastAsia="Times New Roman" w:hAnsi="Times New Roman" w:cs="Times New Roman"/>
      <w:sz w:val="24"/>
      <w:szCs w:val="24"/>
      <w:lang w:val="fr-FR" w:eastAsia="fr-FR"/>
    </w:rPr>
  </w:style>
  <w:style w:type="paragraph" w:styleId="Textedebulles">
    <w:name w:val="Balloon Text"/>
    <w:basedOn w:val="Normal"/>
    <w:link w:val="TextedebullesCar"/>
    <w:semiHidden/>
    <w:unhideWhenUsed/>
    <w:rsid w:val="00A42379"/>
    <w:pPr>
      <w:spacing w:after="0" w:line="240" w:lineRule="auto"/>
    </w:pPr>
    <w:rPr>
      <w:rFonts w:ascii="Segoe UI" w:eastAsia="Times New Roman" w:hAnsi="Segoe UI" w:cs="Segoe UI"/>
      <w:sz w:val="18"/>
      <w:szCs w:val="18"/>
      <w:lang w:val="fr-FR" w:eastAsia="fr-FR"/>
    </w:rPr>
  </w:style>
  <w:style w:type="character" w:customStyle="1" w:styleId="TextedebullesCar">
    <w:name w:val="Texte de bulles Car"/>
    <w:basedOn w:val="Policepardfaut"/>
    <w:link w:val="Textedebulles"/>
    <w:uiPriority w:val="99"/>
    <w:semiHidden/>
    <w:rsid w:val="00A42379"/>
    <w:rPr>
      <w:rFonts w:ascii="Segoe UI" w:eastAsia="Times New Roman" w:hAnsi="Segoe UI" w:cs="Segoe UI"/>
      <w:sz w:val="18"/>
      <w:szCs w:val="18"/>
      <w:lang w:val="fr-FR" w:eastAsia="fr-FR"/>
    </w:rPr>
  </w:style>
  <w:style w:type="paragraph" w:customStyle="1" w:styleId="Paragraphedeliste1">
    <w:name w:val="Paragraphe de liste1"/>
    <w:basedOn w:val="Normal"/>
    <w:rsid w:val="00A42379"/>
    <w:pPr>
      <w:spacing w:after="0" w:line="240" w:lineRule="auto"/>
      <w:ind w:left="720"/>
      <w:contextualSpacing/>
    </w:pPr>
    <w:rPr>
      <w:rFonts w:ascii="Calibri" w:eastAsia="Times New Roman" w:hAnsi="Calibri" w:cs="Times New Roman"/>
      <w:lang w:val="fr-FR"/>
    </w:rPr>
  </w:style>
  <w:style w:type="character" w:styleId="Marquedecommentaire">
    <w:name w:val="annotation reference"/>
    <w:basedOn w:val="Policepardfaut"/>
    <w:uiPriority w:val="99"/>
    <w:semiHidden/>
    <w:unhideWhenUsed/>
    <w:rsid w:val="00A42379"/>
    <w:rPr>
      <w:sz w:val="16"/>
      <w:szCs w:val="16"/>
    </w:rPr>
  </w:style>
  <w:style w:type="paragraph" w:styleId="Commentaire">
    <w:name w:val="annotation text"/>
    <w:basedOn w:val="Normal"/>
    <w:link w:val="CommentaireCar"/>
    <w:uiPriority w:val="99"/>
    <w:unhideWhenUsed/>
    <w:rsid w:val="00A42379"/>
    <w:pPr>
      <w:spacing w:after="0" w:line="240" w:lineRule="auto"/>
    </w:pPr>
    <w:rPr>
      <w:rFonts w:ascii="Times New Roman" w:eastAsia="Times New Roman" w:hAnsi="Times New Roman" w:cs="Times New Roman"/>
      <w:sz w:val="20"/>
      <w:szCs w:val="20"/>
      <w:lang w:val="fr-FR" w:eastAsia="fr-FR"/>
    </w:rPr>
  </w:style>
  <w:style w:type="character" w:customStyle="1" w:styleId="CommentaireCar">
    <w:name w:val="Commentaire Car"/>
    <w:basedOn w:val="Policepardfaut"/>
    <w:link w:val="Commentaire"/>
    <w:uiPriority w:val="99"/>
    <w:rsid w:val="00A42379"/>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nhideWhenUsed/>
    <w:rsid w:val="00A42379"/>
    <w:rPr>
      <w:b/>
      <w:bCs/>
    </w:rPr>
  </w:style>
  <w:style w:type="character" w:customStyle="1" w:styleId="ObjetducommentaireCar">
    <w:name w:val="Objet du commentaire Car"/>
    <w:basedOn w:val="CommentaireCar"/>
    <w:link w:val="Objetducommentaire"/>
    <w:rsid w:val="00A42379"/>
    <w:rPr>
      <w:rFonts w:ascii="Times New Roman" w:eastAsia="Times New Roman" w:hAnsi="Times New Roman" w:cs="Times New Roman"/>
      <w:b/>
      <w:bCs/>
      <w:sz w:val="20"/>
      <w:szCs w:val="20"/>
      <w:lang w:val="fr-FR" w:eastAsia="fr-FR"/>
    </w:rPr>
  </w:style>
  <w:style w:type="paragraph" w:styleId="Textebrut">
    <w:name w:val="Plain Text"/>
    <w:basedOn w:val="Normal"/>
    <w:link w:val="TextebrutCar"/>
    <w:uiPriority w:val="99"/>
    <w:semiHidden/>
    <w:unhideWhenUsed/>
    <w:rsid w:val="00A42379"/>
    <w:pPr>
      <w:spacing w:after="0" w:line="240" w:lineRule="auto"/>
    </w:pPr>
    <w:rPr>
      <w:rFonts w:ascii="Consolas" w:eastAsia="Times New Roman" w:hAnsi="Consolas" w:cs="Consolas"/>
      <w:sz w:val="21"/>
      <w:szCs w:val="21"/>
      <w:lang w:val="fr-FR" w:eastAsia="fr-FR"/>
    </w:rPr>
  </w:style>
  <w:style w:type="character" w:customStyle="1" w:styleId="TextebrutCar">
    <w:name w:val="Texte brut Car"/>
    <w:basedOn w:val="Policepardfaut"/>
    <w:link w:val="Textebrut"/>
    <w:uiPriority w:val="99"/>
    <w:semiHidden/>
    <w:rsid w:val="00A42379"/>
    <w:rPr>
      <w:rFonts w:ascii="Consolas" w:eastAsia="Times New Roman" w:hAnsi="Consolas" w:cs="Consolas"/>
      <w:sz w:val="21"/>
      <w:szCs w:val="21"/>
      <w:lang w:val="fr-FR" w:eastAsia="fr-FR"/>
    </w:rPr>
  </w:style>
  <w:style w:type="paragraph" w:customStyle="1" w:styleId="CarCar1">
    <w:name w:val="Car Car1"/>
    <w:basedOn w:val="Normal"/>
    <w:rsid w:val="00A42379"/>
    <w:pPr>
      <w:spacing w:line="240" w:lineRule="exact"/>
      <w:jc w:val="both"/>
    </w:pPr>
    <w:rPr>
      <w:rFonts w:ascii="Tahoma" w:eastAsia="Times New Roman" w:hAnsi="Tahoma" w:cs="Times New Roman"/>
      <w:color w:val="000000"/>
      <w:sz w:val="20"/>
      <w:szCs w:val="20"/>
      <w:lang w:val="en-US"/>
    </w:rPr>
  </w:style>
  <w:style w:type="table" w:styleId="Grilledutableau">
    <w:name w:val="Table Grid"/>
    <w:basedOn w:val="TableauNormal"/>
    <w:rsid w:val="00A42379"/>
    <w:pPr>
      <w:spacing w:after="0" w:line="240" w:lineRule="auto"/>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42379"/>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customStyle="1" w:styleId="BodyText1">
    <w:name w:val="Body Text1"/>
    <w:basedOn w:val="Normal"/>
    <w:next w:val="Corpsdetexte"/>
    <w:link w:val="BodyTextChar"/>
    <w:uiPriority w:val="1"/>
    <w:semiHidden/>
    <w:unhideWhenUsed/>
    <w:qFormat/>
    <w:rsid w:val="00A42379"/>
    <w:pPr>
      <w:spacing w:after="0" w:line="240" w:lineRule="auto"/>
    </w:pPr>
    <w:rPr>
      <w:rFonts w:ascii="Arial" w:hAnsi="Arial" w:cs="Arial"/>
      <w:sz w:val="20"/>
      <w:szCs w:val="20"/>
    </w:rPr>
  </w:style>
  <w:style w:type="character" w:customStyle="1" w:styleId="BodyTextChar">
    <w:name w:val="Body Text Char"/>
    <w:basedOn w:val="Policepardfaut"/>
    <w:link w:val="BodyText1"/>
    <w:uiPriority w:val="1"/>
    <w:semiHidden/>
    <w:rsid w:val="00A42379"/>
    <w:rPr>
      <w:rFonts w:ascii="Arial" w:hAnsi="Arial" w:cs="Arial"/>
      <w:sz w:val="20"/>
      <w:szCs w:val="20"/>
    </w:rPr>
  </w:style>
  <w:style w:type="paragraph" w:customStyle="1" w:styleId="xxxmsolistparagraph">
    <w:name w:val="x_xxmsolistparagraph"/>
    <w:basedOn w:val="Normal"/>
    <w:uiPriority w:val="99"/>
    <w:rsid w:val="00A42379"/>
    <w:pPr>
      <w:spacing w:after="0" w:line="240" w:lineRule="auto"/>
    </w:pPr>
    <w:rPr>
      <w:rFonts w:ascii="Times New Roman" w:hAnsi="Times New Roman" w:cs="Times New Roman"/>
      <w:sz w:val="24"/>
      <w:szCs w:val="24"/>
      <w:lang w:val="fr-FR" w:eastAsia="fr-FR"/>
    </w:rPr>
  </w:style>
  <w:style w:type="table" w:customStyle="1" w:styleId="TableGrid1">
    <w:name w:val="Table Grid1"/>
    <w:basedOn w:val="TableauNormal"/>
    <w:next w:val="Grilledutableau"/>
    <w:uiPriority w:val="39"/>
    <w:rsid w:val="00A42379"/>
    <w:pPr>
      <w:spacing w:after="0" w:line="240" w:lineRule="auto"/>
    </w:pPr>
    <w:rPr>
      <w:rFonts w:ascii="FranceTV Brown Light" w:hAnsi="FranceTV Brown Light"/>
      <w:sz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rsid w:val="00A42379"/>
    <w:pPr>
      <w:spacing w:after="120" w:line="240" w:lineRule="auto"/>
      <w:ind w:left="283"/>
    </w:pPr>
    <w:rPr>
      <w:rFonts w:ascii="Times New Roman" w:eastAsia="Times New Roman" w:hAnsi="Times New Roman" w:cs="Times New Roman"/>
      <w:sz w:val="24"/>
      <w:szCs w:val="24"/>
      <w:lang w:val="fr-FR" w:eastAsia="fr-FR"/>
    </w:rPr>
  </w:style>
  <w:style w:type="character" w:customStyle="1" w:styleId="RetraitcorpsdetexteCar">
    <w:name w:val="Retrait corps de texte Car"/>
    <w:basedOn w:val="Policepardfaut"/>
    <w:link w:val="Retraitcorpsdetexte"/>
    <w:uiPriority w:val="99"/>
    <w:semiHidden/>
    <w:rsid w:val="00A42379"/>
    <w:rPr>
      <w:rFonts w:ascii="Times New Roman" w:eastAsia="Times New Roman" w:hAnsi="Times New Roman" w:cs="Times New Roman"/>
      <w:sz w:val="24"/>
      <w:szCs w:val="24"/>
      <w:lang w:val="fr-FR" w:eastAsia="fr-FR"/>
    </w:rPr>
  </w:style>
  <w:style w:type="paragraph" w:styleId="Retraitcorpsdetexte2">
    <w:name w:val="Body Text Indent 2"/>
    <w:basedOn w:val="Normal"/>
    <w:link w:val="Retraitcorpsdetexte2Car"/>
    <w:uiPriority w:val="99"/>
    <w:semiHidden/>
    <w:unhideWhenUsed/>
    <w:rsid w:val="00A42379"/>
    <w:pPr>
      <w:spacing w:after="120" w:line="480" w:lineRule="auto"/>
      <w:ind w:left="283"/>
    </w:pPr>
    <w:rPr>
      <w:rFonts w:ascii="Times New Roman" w:eastAsia="Times New Roman" w:hAnsi="Times New Roman" w:cs="Times New Roman"/>
      <w:sz w:val="24"/>
      <w:szCs w:val="24"/>
      <w:lang w:val="fr-FR" w:eastAsia="fr-FR"/>
    </w:rPr>
  </w:style>
  <w:style w:type="character" w:customStyle="1" w:styleId="Retraitcorpsdetexte2Car">
    <w:name w:val="Retrait corps de texte 2 Car"/>
    <w:basedOn w:val="Policepardfaut"/>
    <w:link w:val="Retraitcorpsdetexte2"/>
    <w:uiPriority w:val="99"/>
    <w:semiHidden/>
    <w:rsid w:val="00A42379"/>
    <w:rPr>
      <w:rFonts w:ascii="Times New Roman" w:eastAsia="Times New Roman" w:hAnsi="Times New Roman" w:cs="Times New Roman"/>
      <w:sz w:val="24"/>
      <w:szCs w:val="24"/>
      <w:lang w:val="fr-FR" w:eastAsia="fr-FR"/>
    </w:rPr>
  </w:style>
  <w:style w:type="paragraph" w:styleId="Retraitcorpsdetexte3">
    <w:name w:val="Body Text Indent 3"/>
    <w:basedOn w:val="Normal"/>
    <w:link w:val="Retraitcorpsdetexte3Car"/>
    <w:unhideWhenUsed/>
    <w:rsid w:val="00A42379"/>
    <w:pPr>
      <w:spacing w:after="120" w:line="240" w:lineRule="auto"/>
      <w:ind w:left="283"/>
    </w:pPr>
    <w:rPr>
      <w:rFonts w:ascii="Times New Roman" w:eastAsia="Times New Roman" w:hAnsi="Times New Roman" w:cs="Times New Roman"/>
      <w:sz w:val="16"/>
      <w:szCs w:val="16"/>
      <w:lang w:val="fr-FR" w:eastAsia="fr-FR"/>
    </w:rPr>
  </w:style>
  <w:style w:type="character" w:customStyle="1" w:styleId="Retraitcorpsdetexte3Car">
    <w:name w:val="Retrait corps de texte 3 Car"/>
    <w:basedOn w:val="Policepardfaut"/>
    <w:link w:val="Retraitcorpsdetexte3"/>
    <w:rsid w:val="00A42379"/>
    <w:rPr>
      <w:rFonts w:ascii="Times New Roman" w:eastAsia="Times New Roman" w:hAnsi="Times New Roman" w:cs="Times New Roman"/>
      <w:sz w:val="16"/>
      <w:szCs w:val="16"/>
      <w:lang w:val="fr-FR" w:eastAsia="fr-FR"/>
    </w:rPr>
  </w:style>
  <w:style w:type="character" w:customStyle="1" w:styleId="UnresolvedMention1">
    <w:name w:val="Unresolved Mention1"/>
    <w:basedOn w:val="Policepardfaut"/>
    <w:uiPriority w:val="99"/>
    <w:semiHidden/>
    <w:unhideWhenUsed/>
    <w:rsid w:val="00A42379"/>
    <w:rPr>
      <w:color w:val="605E5C"/>
      <w:shd w:val="clear" w:color="auto" w:fill="E1DFDD"/>
    </w:rPr>
  </w:style>
  <w:style w:type="character" w:customStyle="1" w:styleId="Heading2Char1">
    <w:name w:val="Heading 2 Char1"/>
    <w:basedOn w:val="Policepardfaut"/>
    <w:uiPriority w:val="9"/>
    <w:semiHidden/>
    <w:rsid w:val="00A42379"/>
    <w:rPr>
      <w:rFonts w:asciiTheme="majorHAnsi" w:eastAsiaTheme="majorEastAsia" w:hAnsiTheme="majorHAnsi" w:cstheme="majorBidi"/>
      <w:color w:val="2F5496" w:themeColor="accent1" w:themeShade="BF"/>
      <w:sz w:val="26"/>
      <w:szCs w:val="26"/>
    </w:rPr>
  </w:style>
  <w:style w:type="paragraph" w:styleId="Corpsdetexte">
    <w:name w:val="Body Text"/>
    <w:basedOn w:val="Normal"/>
    <w:link w:val="CorpsdetexteCar"/>
    <w:unhideWhenUsed/>
    <w:rsid w:val="00A42379"/>
    <w:pPr>
      <w:spacing w:after="120"/>
    </w:pPr>
  </w:style>
  <w:style w:type="character" w:customStyle="1" w:styleId="CorpsdetexteCar">
    <w:name w:val="Corps de texte Car"/>
    <w:basedOn w:val="Policepardfaut"/>
    <w:link w:val="Corpsdetexte"/>
    <w:uiPriority w:val="99"/>
    <w:semiHidden/>
    <w:rsid w:val="00A42379"/>
  </w:style>
  <w:style w:type="character" w:customStyle="1" w:styleId="ParagraphedelisteCar">
    <w:name w:val="Paragraphe de liste Car"/>
    <w:basedOn w:val="Policepardfaut"/>
    <w:link w:val="Paragraphedeliste"/>
    <w:uiPriority w:val="34"/>
    <w:locked/>
    <w:rsid w:val="005A5CC4"/>
    <w:rPr>
      <w:rFonts w:ascii="Calibri" w:eastAsia="Calibri" w:hAnsi="Calibri" w:cs="Calibri"/>
      <w:lang w:val="fr-FR" w:eastAsia="fr-FR"/>
    </w:rPr>
  </w:style>
  <w:style w:type="numbering" w:customStyle="1" w:styleId="NoList2">
    <w:name w:val="No List2"/>
    <w:next w:val="Aucuneliste"/>
    <w:uiPriority w:val="99"/>
    <w:semiHidden/>
    <w:unhideWhenUsed/>
    <w:rsid w:val="00475816"/>
  </w:style>
  <w:style w:type="paragraph" w:customStyle="1" w:styleId="TITRE10">
    <w:name w:val="TITRE1"/>
    <w:basedOn w:val="Normal"/>
    <w:rsid w:val="00475816"/>
    <w:pPr>
      <w:spacing w:after="0" w:line="240" w:lineRule="auto"/>
      <w:jc w:val="both"/>
    </w:pPr>
    <w:rPr>
      <w:rFonts w:ascii="Univers" w:eastAsia="Times New Roman" w:hAnsi="Univers" w:cs="Times New Roman"/>
      <w:b/>
      <w:bCs/>
      <w:sz w:val="28"/>
      <w:szCs w:val="28"/>
      <w:lang w:val="fr-FR"/>
    </w:rPr>
  </w:style>
  <w:style w:type="paragraph" w:customStyle="1" w:styleId="TITRE20">
    <w:name w:val="TITRE2"/>
    <w:basedOn w:val="Normal"/>
    <w:rsid w:val="00475816"/>
    <w:pPr>
      <w:spacing w:after="0" w:line="240" w:lineRule="auto"/>
      <w:ind w:left="567"/>
      <w:jc w:val="both"/>
    </w:pPr>
    <w:rPr>
      <w:rFonts w:ascii="Univers" w:eastAsia="Times New Roman" w:hAnsi="Univers" w:cs="Times New Roman"/>
      <w:b/>
      <w:bCs/>
      <w:sz w:val="28"/>
      <w:szCs w:val="28"/>
      <w:lang w:val="fr-FR"/>
    </w:rPr>
  </w:style>
  <w:style w:type="paragraph" w:customStyle="1" w:styleId="OmniPage772">
    <w:name w:val="OmniPage #772"/>
    <w:rsid w:val="00475816"/>
    <w:pPr>
      <w:tabs>
        <w:tab w:val="right" w:pos="1180"/>
      </w:tabs>
      <w:spacing w:after="0" w:line="231" w:lineRule="exact"/>
    </w:pPr>
    <w:rPr>
      <w:rFonts w:ascii="Helvetica" w:eastAsia="Times New Roman" w:hAnsi="Helvetica" w:cs="Times New Roman"/>
      <w:sz w:val="20"/>
      <w:szCs w:val="20"/>
      <w:lang w:val="bg" w:eastAsia="fr-FR"/>
    </w:rPr>
  </w:style>
  <w:style w:type="paragraph" w:styleId="Liste">
    <w:name w:val="List"/>
    <w:basedOn w:val="Normal"/>
    <w:rsid w:val="00475816"/>
    <w:pPr>
      <w:spacing w:after="0" w:line="240" w:lineRule="auto"/>
      <w:ind w:left="283" w:hanging="283"/>
    </w:pPr>
    <w:rPr>
      <w:rFonts w:ascii="Times New Roman" w:eastAsia="Times New Roman" w:hAnsi="Times New Roman" w:cs="Times New Roman"/>
      <w:sz w:val="20"/>
      <w:szCs w:val="20"/>
      <w:lang w:val="fr-FR"/>
    </w:rPr>
  </w:style>
  <w:style w:type="paragraph" w:customStyle="1" w:styleId="1Car">
    <w:name w:val="1 Car"/>
    <w:basedOn w:val="Normal"/>
    <w:rsid w:val="00475816"/>
    <w:pPr>
      <w:spacing w:line="240" w:lineRule="exact"/>
      <w:jc w:val="both"/>
    </w:pPr>
    <w:rPr>
      <w:rFonts w:ascii="Tahoma" w:eastAsia="Times New Roman" w:hAnsi="Tahoma" w:cs="Times New Roman"/>
      <w:color w:val="000000"/>
      <w:sz w:val="20"/>
      <w:szCs w:val="20"/>
      <w:lang w:val="en-US"/>
    </w:rPr>
  </w:style>
  <w:style w:type="paragraph" w:customStyle="1" w:styleId="Default">
    <w:name w:val="Default"/>
    <w:rsid w:val="00475816"/>
    <w:pPr>
      <w:autoSpaceDE w:val="0"/>
      <w:autoSpaceDN w:val="0"/>
      <w:adjustRightInd w:val="0"/>
      <w:spacing w:after="0" w:line="240" w:lineRule="auto"/>
    </w:pPr>
    <w:rPr>
      <w:rFonts w:ascii="Liberation Sans" w:eastAsia="Times New Roman" w:hAnsi="Liberation Sans" w:cs="Liberation Sans"/>
      <w:color w:val="000000"/>
      <w:sz w:val="24"/>
      <w:szCs w:val="24"/>
      <w:lang w:val="fr-FR" w:eastAsia="fr-FR"/>
    </w:rPr>
  </w:style>
  <w:style w:type="character" w:customStyle="1" w:styleId="apple-converted-space">
    <w:name w:val="apple-converted-space"/>
    <w:rsid w:val="00475816"/>
  </w:style>
  <w:style w:type="paragraph" w:styleId="Rvision">
    <w:name w:val="Revision"/>
    <w:hidden/>
    <w:uiPriority w:val="99"/>
    <w:semiHidden/>
    <w:rsid w:val="00475816"/>
    <w:pPr>
      <w:spacing w:after="0" w:line="240" w:lineRule="auto"/>
    </w:pPr>
    <w:rPr>
      <w:rFonts w:ascii="Arial" w:eastAsia="Times New Roman" w:hAnsi="Arial" w:cs="Arial"/>
      <w:szCs w:val="24"/>
      <w:lang w:val="fr-FR" w:eastAsia="fr-FR"/>
    </w:rPr>
  </w:style>
  <w:style w:type="paragraph" w:customStyle="1" w:styleId="paragraph">
    <w:name w:val="paragraph"/>
    <w:basedOn w:val="Normal"/>
    <w:rsid w:val="00475816"/>
    <w:pPr>
      <w:spacing w:before="100" w:beforeAutospacing="1" w:after="100" w:afterAutospacing="1" w:line="240" w:lineRule="auto"/>
    </w:pPr>
    <w:rPr>
      <w:rFonts w:ascii="Times New Roman" w:eastAsia="Times New Roman" w:hAnsi="Times New Roman" w:cs="Times New Roman"/>
      <w:sz w:val="24"/>
      <w:szCs w:val="24"/>
      <w:lang w:val="fr-FR" w:eastAsia="zh-CN"/>
    </w:rPr>
  </w:style>
  <w:style w:type="character" w:customStyle="1" w:styleId="normaltextrun">
    <w:name w:val="normaltextrun"/>
    <w:rsid w:val="00475816"/>
  </w:style>
  <w:style w:type="character" w:customStyle="1" w:styleId="eop">
    <w:name w:val="eop"/>
    <w:rsid w:val="00475816"/>
  </w:style>
  <w:style w:type="paragraph" w:customStyle="1" w:styleId="Normal1">
    <w:name w:val="Normal1"/>
    <w:rsid w:val="00475816"/>
    <w:pPr>
      <w:spacing w:after="0" w:line="240" w:lineRule="auto"/>
    </w:pPr>
    <w:rPr>
      <w:rFonts w:ascii="Arial" w:eastAsia="Arial" w:hAnsi="Arial" w:cs="Arial"/>
      <w:lang w:val="fr-FR" w:eastAsia="fr-FR"/>
    </w:rPr>
  </w:style>
  <w:style w:type="character" w:styleId="Textedelespacerserv">
    <w:name w:val="Placeholder Text"/>
    <w:basedOn w:val="Policepardfaut"/>
    <w:uiPriority w:val="99"/>
    <w:semiHidden/>
    <w:rsid w:val="0047581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agilemanifesto.org/iso/fr/"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C142B2AB43AD478B24CB3076EDEA63" ma:contentTypeVersion="" ma:contentTypeDescription="Crée un document." ma:contentTypeScope="" ma:versionID="97feeded3a68dca83e0e75bf6229d472">
  <xsd:schema xmlns:xsd="http://www.w3.org/2001/XMLSchema" xmlns:xs="http://www.w3.org/2001/XMLSchema" xmlns:p="http://schemas.microsoft.com/office/2006/metadata/properties" targetNamespace="http://schemas.microsoft.com/office/2006/metadata/properties" ma:root="true" ma:fieldsID="8c0edaca44b52dc1522831885c19026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A4DF57-64A7-4B92-8F7B-77EA6D26D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7DBEDC6-B2C5-4BCB-9139-2DE6528D7F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2F0CDD-6982-47F4-AE63-E8263D31E9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10585</Words>
  <Characters>58220</Characters>
  <Application>Microsoft Office Word</Application>
  <DocSecurity>0</DocSecurity>
  <Lines>485</Lines>
  <Paragraphs>137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68668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Duckworth</dc:creator>
  <cp:keywords/>
  <dc:description/>
  <cp:lastModifiedBy>Willer Arnaud</cp:lastModifiedBy>
  <cp:revision>8</cp:revision>
  <dcterms:created xsi:type="dcterms:W3CDTF">2022-04-04T08:14:00Z</dcterms:created>
  <dcterms:modified xsi:type="dcterms:W3CDTF">2022-04-14T09:01:00Z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0x0101000FC142B2AB43AD478B24CB3076EDEA63</vt:lpwstr>
  </property>
</Properties>
</file>